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FC" w:rsidRPr="0066115E" w:rsidRDefault="00D230FC" w:rsidP="00D230FC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6115E">
        <w:rPr>
          <w:sz w:val="28"/>
          <w:szCs w:val="28"/>
        </w:rPr>
        <w:t xml:space="preserve">СОВЕТ ДЕПУТАТОВ                            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муниципального образования 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Краснокоммунарский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     поссовет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Сакмарского района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Оренбургской области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Четвертого созыва</w:t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     </w:t>
      </w:r>
      <w:proofErr w:type="gramStart"/>
      <w:r w:rsidRPr="0066115E">
        <w:rPr>
          <w:sz w:val="28"/>
          <w:szCs w:val="28"/>
        </w:rPr>
        <w:t>Р</w:t>
      </w:r>
      <w:proofErr w:type="gramEnd"/>
      <w:r w:rsidRPr="0066115E">
        <w:rPr>
          <w:sz w:val="28"/>
          <w:szCs w:val="28"/>
        </w:rPr>
        <w:t xml:space="preserve"> Е Ш Е Н И Е </w:t>
      </w:r>
    </w:p>
    <w:p w:rsidR="00D230FC" w:rsidRPr="0066115E" w:rsidRDefault="00D230FC" w:rsidP="00D230FC">
      <w:pPr>
        <w:tabs>
          <w:tab w:val="left" w:pos="4095"/>
        </w:tabs>
        <w:rPr>
          <w:sz w:val="28"/>
          <w:szCs w:val="28"/>
        </w:rPr>
      </w:pPr>
      <w:r w:rsidRPr="0066115E">
        <w:rPr>
          <w:sz w:val="28"/>
          <w:szCs w:val="28"/>
        </w:rPr>
        <w:t>21 июня  2021 года №  __</w:t>
      </w:r>
      <w:r w:rsidRPr="0066115E">
        <w:rPr>
          <w:sz w:val="28"/>
          <w:szCs w:val="28"/>
        </w:rPr>
        <w:tab/>
      </w:r>
    </w:p>
    <w:p w:rsidR="00D230FC" w:rsidRPr="0066115E" w:rsidRDefault="00D230FC" w:rsidP="00D230FC">
      <w:pPr>
        <w:rPr>
          <w:sz w:val="28"/>
          <w:szCs w:val="28"/>
        </w:rPr>
      </w:pPr>
      <w:r w:rsidRPr="0066115E">
        <w:rPr>
          <w:sz w:val="28"/>
          <w:szCs w:val="28"/>
        </w:rPr>
        <w:t xml:space="preserve">       п. Красный Коммунар</w:t>
      </w:r>
    </w:p>
    <w:p w:rsidR="00D230FC" w:rsidRPr="00D230FC" w:rsidRDefault="00D230FC"/>
    <w:p w:rsidR="00D230FC" w:rsidRPr="00D230FC" w:rsidRDefault="00D230FC" w:rsidP="00D230FC"/>
    <w:tbl>
      <w:tblPr>
        <w:tblW w:w="0" w:type="auto"/>
        <w:tblLook w:val="04A0"/>
      </w:tblPr>
      <w:tblGrid>
        <w:gridCol w:w="9571"/>
      </w:tblGrid>
      <w:tr w:rsidR="00D230FC" w:rsidRPr="00D230FC" w:rsidTr="00D230FC">
        <w:tc>
          <w:tcPr>
            <w:tcW w:w="9571" w:type="dxa"/>
            <w:hideMark/>
          </w:tcPr>
          <w:p w:rsidR="00D230FC" w:rsidRPr="00D230FC" w:rsidRDefault="00D230FC" w:rsidP="00D230FC">
            <w:pPr>
              <w:rPr>
                <w:sz w:val="28"/>
                <w:szCs w:val="28"/>
              </w:rPr>
            </w:pPr>
            <w:r w:rsidRPr="00D230FC">
              <w:rPr>
                <w:sz w:val="28"/>
                <w:szCs w:val="28"/>
              </w:rPr>
              <w:t>Об исполнении бюджета</w:t>
            </w:r>
            <w:r>
              <w:rPr>
                <w:sz w:val="28"/>
                <w:szCs w:val="28"/>
              </w:rPr>
              <w:t xml:space="preserve"> поселения</w:t>
            </w:r>
            <w:r w:rsidRPr="00D230FC">
              <w:rPr>
                <w:sz w:val="28"/>
                <w:szCs w:val="28"/>
              </w:rPr>
              <w:t xml:space="preserve"> за 2020 год</w:t>
            </w:r>
          </w:p>
        </w:tc>
      </w:tr>
    </w:tbl>
    <w:p w:rsidR="00D230FC" w:rsidRPr="00D230FC" w:rsidRDefault="00D230FC" w:rsidP="00D230FC">
      <w:pPr>
        <w:pStyle w:val="2"/>
        <w:spacing w:after="0" w:line="240" w:lineRule="auto"/>
        <w:ind w:left="0"/>
        <w:rPr>
          <w:sz w:val="28"/>
          <w:szCs w:val="28"/>
        </w:rPr>
      </w:pP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Рассмотрев итоги исполнения  бюджета </w:t>
      </w:r>
      <w:r w:rsidR="00924A56">
        <w:rPr>
          <w:sz w:val="28"/>
          <w:szCs w:val="28"/>
        </w:rPr>
        <w:t xml:space="preserve">поселения </w:t>
      </w:r>
      <w:r w:rsidRPr="00D230FC">
        <w:rPr>
          <w:sz w:val="28"/>
          <w:szCs w:val="28"/>
        </w:rPr>
        <w:t xml:space="preserve">за 2020 год, Совет депутатов </w:t>
      </w:r>
      <w:r w:rsidR="00924A56">
        <w:rPr>
          <w:sz w:val="28"/>
          <w:szCs w:val="28"/>
        </w:rPr>
        <w:t>РЕШИЛ</w:t>
      </w:r>
      <w:r w:rsidRPr="00D230FC">
        <w:rPr>
          <w:sz w:val="28"/>
          <w:szCs w:val="28"/>
        </w:rPr>
        <w:t xml:space="preserve">: 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1. Утвердить отчет «Об исполнении бюджета</w:t>
      </w:r>
      <w:r w:rsidR="009002B8">
        <w:rPr>
          <w:sz w:val="28"/>
          <w:szCs w:val="28"/>
        </w:rPr>
        <w:t xml:space="preserve"> поселения</w:t>
      </w:r>
      <w:r w:rsidRPr="00D230FC">
        <w:rPr>
          <w:sz w:val="28"/>
          <w:szCs w:val="28"/>
        </w:rPr>
        <w:t xml:space="preserve"> за 2020 год» по доходам в сумме </w:t>
      </w:r>
      <w:r w:rsidR="00B515D3">
        <w:rPr>
          <w:sz w:val="28"/>
          <w:szCs w:val="28"/>
        </w:rPr>
        <w:t xml:space="preserve">21656,61 </w:t>
      </w:r>
      <w:r w:rsidRPr="00D230FC">
        <w:rPr>
          <w:sz w:val="28"/>
          <w:szCs w:val="28"/>
        </w:rPr>
        <w:t xml:space="preserve">тыс. рублей, по расходам </w:t>
      </w:r>
      <w:r w:rsidR="00B515D3">
        <w:rPr>
          <w:sz w:val="28"/>
          <w:szCs w:val="28"/>
        </w:rPr>
        <w:t>35569,63 тыс. рублей, с де</w:t>
      </w:r>
      <w:r w:rsidRPr="00D230FC">
        <w:rPr>
          <w:sz w:val="28"/>
          <w:szCs w:val="28"/>
        </w:rPr>
        <w:t xml:space="preserve">фицитом  бюджета </w:t>
      </w:r>
      <w:r w:rsidR="009002B8">
        <w:rPr>
          <w:sz w:val="28"/>
          <w:szCs w:val="28"/>
        </w:rPr>
        <w:t>поселения</w:t>
      </w:r>
      <w:r w:rsidR="00B515D3">
        <w:rPr>
          <w:sz w:val="28"/>
          <w:szCs w:val="28"/>
        </w:rPr>
        <w:t xml:space="preserve"> 13913,02</w:t>
      </w:r>
      <w:r w:rsidRPr="00D230FC">
        <w:rPr>
          <w:sz w:val="28"/>
          <w:szCs w:val="28"/>
        </w:rPr>
        <w:t xml:space="preserve"> тыс. рублей.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>2. Утвердить исполнение: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2.1. </w:t>
      </w:r>
      <w:r w:rsidR="002E42DB" w:rsidRPr="002E42DB">
        <w:rPr>
          <w:sz w:val="28"/>
          <w:szCs w:val="28"/>
        </w:rPr>
        <w:t>доходов администрации муниципального образования Краснокоммунарский поссовет</w:t>
      </w:r>
      <w:r w:rsidR="002E42DB" w:rsidRPr="00D230F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1;</w:t>
      </w:r>
    </w:p>
    <w:p w:rsidR="00D230FC" w:rsidRPr="00D230FC" w:rsidRDefault="00D230FC" w:rsidP="002B075C">
      <w:pPr>
        <w:ind w:firstLine="708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2.2. </w:t>
      </w:r>
      <w:r w:rsidR="002B075C" w:rsidRPr="002B075C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вневедомственной структуре расходов</w:t>
      </w:r>
      <w:r w:rsidR="002B075C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2;</w:t>
      </w:r>
    </w:p>
    <w:p w:rsidR="00D230FC" w:rsidRPr="00D230FC" w:rsidRDefault="00D230FC" w:rsidP="00D230FC">
      <w:pPr>
        <w:ind w:firstLine="709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2.3. </w:t>
      </w:r>
      <w:r w:rsidR="002E42DB" w:rsidRPr="002E42DB">
        <w:rPr>
          <w:sz w:val="28"/>
          <w:szCs w:val="28"/>
        </w:rPr>
        <w:t>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  <w:r w:rsidRPr="00D230FC">
        <w:rPr>
          <w:sz w:val="28"/>
          <w:szCs w:val="28"/>
        </w:rPr>
        <w:t xml:space="preserve"> согласно приложению 3.</w:t>
      </w:r>
    </w:p>
    <w:p w:rsidR="00D230FC" w:rsidRPr="00D230FC" w:rsidRDefault="00D230FC" w:rsidP="00FF0CBC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3. Утвердить </w:t>
      </w:r>
      <w:r w:rsidR="002125AE">
        <w:rPr>
          <w:sz w:val="28"/>
          <w:szCs w:val="28"/>
        </w:rPr>
        <w:t>и</w:t>
      </w:r>
      <w:r w:rsidR="002125AE" w:rsidRPr="002125AE">
        <w:rPr>
          <w:sz w:val="28"/>
          <w:szCs w:val="28"/>
        </w:rPr>
        <w:t>сточники внутреннего финансирования дефицита бюджета</w:t>
      </w:r>
      <w:r w:rsidR="002125AE" w:rsidRPr="002125AE">
        <w:rPr>
          <w:szCs w:val="28"/>
        </w:rPr>
        <w:t xml:space="preserve"> </w:t>
      </w:r>
      <w:r w:rsidR="002125AE" w:rsidRPr="002125AE">
        <w:rPr>
          <w:sz w:val="28"/>
          <w:szCs w:val="28"/>
        </w:rPr>
        <w:t>администрации МО Краснокоммунарский поссовет  за 2020 год</w:t>
      </w:r>
      <w:r w:rsidR="002125AE">
        <w:rPr>
          <w:sz w:val="28"/>
          <w:szCs w:val="28"/>
        </w:rPr>
        <w:t xml:space="preserve"> </w:t>
      </w:r>
      <w:r w:rsidRPr="00D230FC">
        <w:rPr>
          <w:sz w:val="28"/>
          <w:szCs w:val="28"/>
        </w:rPr>
        <w:t>согласно приложению  4.</w:t>
      </w:r>
    </w:p>
    <w:p w:rsidR="00D230FC" w:rsidRPr="00D230FC" w:rsidRDefault="00FF0CBC" w:rsidP="00FF0CBC">
      <w:pPr>
        <w:ind w:firstLine="6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230FC" w:rsidRPr="00D230FC">
        <w:rPr>
          <w:sz w:val="28"/>
          <w:szCs w:val="28"/>
        </w:rPr>
        <w:t xml:space="preserve">Утвердить </w:t>
      </w:r>
      <w:r w:rsidRPr="00FF0CBC">
        <w:rPr>
          <w:sz w:val="28"/>
          <w:szCs w:val="28"/>
        </w:rPr>
        <w:t xml:space="preserve">об использовании  средств резервного фонда </w:t>
      </w:r>
      <w:r>
        <w:rPr>
          <w:sz w:val="28"/>
          <w:szCs w:val="28"/>
        </w:rPr>
        <w:t xml:space="preserve">муниципального образования </w:t>
      </w:r>
      <w:r w:rsidRPr="00FF0CBC">
        <w:rPr>
          <w:sz w:val="28"/>
          <w:szCs w:val="28"/>
        </w:rPr>
        <w:t>администрации    Краснокоммунарский поссовет Сакмарского района Оренбургской области  за 2020 год</w:t>
      </w:r>
      <w:r>
        <w:rPr>
          <w:sz w:val="28"/>
          <w:szCs w:val="28"/>
        </w:rPr>
        <w:t xml:space="preserve"> </w:t>
      </w:r>
      <w:r w:rsidR="00D230FC" w:rsidRPr="00D230FC">
        <w:rPr>
          <w:sz w:val="28"/>
          <w:szCs w:val="28"/>
        </w:rPr>
        <w:t>согласно приложению 5.</w:t>
      </w:r>
    </w:p>
    <w:p w:rsidR="004B1244" w:rsidRPr="00844F3C" w:rsidRDefault="00D230FC" w:rsidP="004B1244">
      <w:pPr>
        <w:ind w:firstLine="652"/>
        <w:jc w:val="both"/>
        <w:rPr>
          <w:sz w:val="28"/>
          <w:szCs w:val="28"/>
        </w:rPr>
      </w:pPr>
      <w:r w:rsidRPr="00D230FC">
        <w:rPr>
          <w:sz w:val="28"/>
          <w:szCs w:val="28"/>
        </w:rPr>
        <w:t xml:space="preserve">5. </w:t>
      </w:r>
      <w:proofErr w:type="gramStart"/>
      <w:r w:rsidR="004B1244" w:rsidRPr="00844F3C">
        <w:rPr>
          <w:sz w:val="28"/>
          <w:szCs w:val="28"/>
        </w:rPr>
        <w:t>Контроль за</w:t>
      </w:r>
      <w:proofErr w:type="gramEnd"/>
      <w:r w:rsidR="004B1244" w:rsidRPr="00844F3C">
        <w:rPr>
          <w:sz w:val="28"/>
          <w:szCs w:val="28"/>
        </w:rPr>
        <w:t xml:space="preserve"> исполнением данного решения возложить на постоянную комиссию по бюджету и социальной политике.</w:t>
      </w:r>
    </w:p>
    <w:p w:rsidR="004B1244" w:rsidRDefault="004B1244" w:rsidP="004B1244">
      <w:pPr>
        <w:ind w:firstLine="6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844F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4F3C">
        <w:rPr>
          <w:sz w:val="28"/>
          <w:szCs w:val="28"/>
        </w:rPr>
        <w:t xml:space="preserve">Решение вступает в силу </w:t>
      </w:r>
      <w:r w:rsidR="00496F6A">
        <w:rPr>
          <w:sz w:val="28"/>
          <w:szCs w:val="28"/>
        </w:rPr>
        <w:t>после обнародования</w:t>
      </w:r>
      <w:r>
        <w:rPr>
          <w:sz w:val="28"/>
          <w:szCs w:val="28"/>
        </w:rPr>
        <w:t xml:space="preserve"> и подлежит размещению на сайте муниципального образования</w:t>
      </w:r>
      <w:r w:rsidRPr="00844F3C">
        <w:rPr>
          <w:sz w:val="28"/>
          <w:szCs w:val="28"/>
        </w:rPr>
        <w:t>.</w:t>
      </w:r>
      <w:r w:rsidRPr="00844F3C">
        <w:rPr>
          <w:bCs/>
          <w:sz w:val="28"/>
          <w:szCs w:val="28"/>
        </w:rPr>
        <w:t xml:space="preserve"> </w:t>
      </w:r>
    </w:p>
    <w:p w:rsidR="004B1244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8510DE" w:rsidRDefault="008510DE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p w:rsidR="004B1244" w:rsidRPr="00D230FC" w:rsidRDefault="004B1244" w:rsidP="00D230FC">
      <w:pPr>
        <w:pStyle w:val="2"/>
        <w:spacing w:after="0" w:line="240" w:lineRule="auto"/>
        <w:ind w:left="0" w:firstLine="706"/>
        <w:rPr>
          <w:sz w:val="28"/>
          <w:szCs w:val="28"/>
        </w:rPr>
      </w:pPr>
    </w:p>
    <w:tbl>
      <w:tblPr>
        <w:tblW w:w="9528" w:type="dxa"/>
        <w:tblInd w:w="78" w:type="dxa"/>
        <w:tblLook w:val="01E0"/>
      </w:tblPr>
      <w:tblGrid>
        <w:gridCol w:w="5052"/>
        <w:gridCol w:w="4476"/>
      </w:tblGrid>
      <w:tr w:rsidR="004B1244" w:rsidRPr="00D230FC" w:rsidTr="004B1244">
        <w:tc>
          <w:tcPr>
            <w:tcW w:w="5052" w:type="dxa"/>
            <w:hideMark/>
          </w:tcPr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депутатов муниципального образования </w:t>
            </w:r>
            <w:r>
              <w:rPr>
                <w:sz w:val="28"/>
                <w:szCs w:val="28"/>
              </w:rPr>
              <w:lastRenderedPageBreak/>
              <w:t>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                                А.С. Шарыгин</w:t>
            </w:r>
          </w:p>
        </w:tc>
        <w:tc>
          <w:tcPr>
            <w:tcW w:w="4476" w:type="dxa"/>
            <w:hideMark/>
          </w:tcPr>
          <w:p w:rsidR="004B1244" w:rsidRDefault="004B1244" w:rsidP="004B1244">
            <w:pPr>
              <w:tabs>
                <w:tab w:val="left" w:pos="55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муниципального образования</w:t>
            </w:r>
          </w:p>
          <w:p w:rsidR="004B1244" w:rsidRDefault="004B1244" w:rsidP="004B1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Краснокоммунарский поссовет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</w:t>
            </w:r>
          </w:p>
          <w:p w:rsidR="004B1244" w:rsidRDefault="004B1244" w:rsidP="004B124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К.Н. Оглоблина</w:t>
            </w:r>
          </w:p>
        </w:tc>
      </w:tr>
    </w:tbl>
    <w:p w:rsidR="00DE4ED8" w:rsidRDefault="00DE4ED8" w:rsidP="00D230FC"/>
    <w:p w:rsidR="00DE4ED8" w:rsidRDefault="00DE4ED8">
      <w:pPr>
        <w:spacing w:after="200" w:line="276" w:lineRule="auto"/>
      </w:pPr>
      <w:r>
        <w:br w:type="page"/>
      </w:r>
    </w:p>
    <w:p w:rsidR="00DE4ED8" w:rsidRDefault="00DE4ED8" w:rsidP="00D230FC">
      <w:pPr>
        <w:rPr>
          <w:sz w:val="28"/>
          <w:szCs w:val="28"/>
        </w:rPr>
        <w:sectPr w:rsidR="00DE4ED8" w:rsidSect="00E235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23585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DE4ED8" w:rsidRDefault="00DE4ED8" w:rsidP="00DE4ED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DE4ED8" w:rsidRDefault="00DE4ED8" w:rsidP="00DE4ED8">
      <w:pPr>
        <w:jc w:val="right"/>
        <w:rPr>
          <w:sz w:val="28"/>
          <w:szCs w:val="28"/>
        </w:rPr>
      </w:pPr>
    </w:p>
    <w:p w:rsidR="00DE4ED8" w:rsidRDefault="00557C16" w:rsidP="00DE4ED8">
      <w:pPr>
        <w:jc w:val="center"/>
        <w:rPr>
          <w:sz w:val="28"/>
          <w:szCs w:val="28"/>
        </w:rPr>
      </w:pPr>
      <w:r w:rsidRPr="00557C16">
        <w:rPr>
          <w:b/>
          <w:sz w:val="28"/>
          <w:szCs w:val="28"/>
        </w:rPr>
        <w:t>И</w:t>
      </w:r>
      <w:r w:rsidR="00DE4ED8" w:rsidRPr="00557C16">
        <w:rPr>
          <w:b/>
          <w:sz w:val="28"/>
          <w:szCs w:val="28"/>
        </w:rPr>
        <w:t>сполнение доходов администрации муниципального образования Краснокоммунарский</w:t>
      </w:r>
      <w:r w:rsidR="00DE4ED8">
        <w:rPr>
          <w:sz w:val="28"/>
          <w:szCs w:val="28"/>
        </w:rPr>
        <w:t xml:space="preserve"> </w:t>
      </w:r>
      <w:r w:rsidR="00DE4ED8" w:rsidRPr="00557C16">
        <w:rPr>
          <w:b/>
          <w:sz w:val="28"/>
          <w:szCs w:val="28"/>
        </w:rPr>
        <w:t>поссовет</w:t>
      </w:r>
    </w:p>
    <w:p w:rsidR="00DE4ED8" w:rsidRDefault="00DE4ED8" w:rsidP="00DE4ED8">
      <w:pPr>
        <w:jc w:val="center"/>
        <w:rPr>
          <w:sz w:val="28"/>
          <w:szCs w:val="28"/>
        </w:rPr>
      </w:pPr>
    </w:p>
    <w:tbl>
      <w:tblPr>
        <w:tblW w:w="15324" w:type="dxa"/>
        <w:tblInd w:w="93" w:type="dxa"/>
        <w:tblLook w:val="04A0"/>
      </w:tblPr>
      <w:tblGrid>
        <w:gridCol w:w="6131"/>
        <w:gridCol w:w="913"/>
        <w:gridCol w:w="2894"/>
        <w:gridCol w:w="1843"/>
        <w:gridCol w:w="1559"/>
        <w:gridCol w:w="1984"/>
      </w:tblGrid>
      <w:tr w:rsidR="00DE4ED8" w:rsidRPr="00DE4ED8" w:rsidTr="00DE4ED8">
        <w:trPr>
          <w:trHeight w:val="792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2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бюджета - итого (тыс</w:t>
            </w:r>
            <w:proofErr w:type="gramStart"/>
            <w:r w:rsidRPr="00DE4ED8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DE4ED8">
              <w:rPr>
                <w:color w:val="000000"/>
                <w:sz w:val="24"/>
                <w:szCs w:val="24"/>
              </w:rPr>
              <w:t>уб.)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21 152,60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21 656,61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102,38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6 844,80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7 348,81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107,36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3 515,27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120,14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3 482,02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121,17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2 873,60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3 477,40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121,01</w:t>
            </w:r>
          </w:p>
        </w:tc>
      </w:tr>
      <w:tr w:rsidR="00DE4ED8" w:rsidRPr="00DE4ED8" w:rsidTr="00DE4ED8">
        <w:trPr>
          <w:trHeight w:val="846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19,04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32,26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68,35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000 10102030011000110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64,34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1 063,70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1 044,31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98,18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000 10302231010000110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499,50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481,68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96,43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13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4ED8">
              <w:rPr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DE4ED8">
              <w:rPr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000 10302241010000110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111,29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000 10302251010000110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100,53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112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000 10302261010000110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-83,50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-88,80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106,35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243,50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000 10503010011000110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225,00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1 775,00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1 650,53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92,99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271,39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65,24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000 10601030101000110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416,00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264,99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63,70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1 379,14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101,48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100,86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000 10606033101000110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1 149,00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1 158,48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100,83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220,32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104,91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proofErr w:type="gramStart"/>
            <w:r w:rsidRPr="00DE4ED8">
              <w:rPr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000 10606043101000110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212,37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101,13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000 10804020011000110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17,42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79,18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67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000 11105035100000120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756,10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816,40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107,98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000 11705050100000180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14 307,80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12 558,60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12 302,50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000 20215002100000150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000 20216001100000150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21,60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90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</w:t>
            </w:r>
            <w:r w:rsidRPr="00DE4ED8">
              <w:rPr>
                <w:color w:val="000000"/>
                <w:sz w:val="24"/>
                <w:szCs w:val="24"/>
              </w:rPr>
              <w:lastRenderedPageBreak/>
              <w:t>пунктов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000 20220216100000150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255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000 20230000000000150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000 20235118000000150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DE4ED8" w:rsidRPr="00DE4ED8" w:rsidTr="00DE4ED8">
        <w:trPr>
          <w:trHeight w:val="450"/>
        </w:trPr>
        <w:tc>
          <w:tcPr>
            <w:tcW w:w="6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ED8" w:rsidRPr="00DE4ED8" w:rsidRDefault="00DE4ED8" w:rsidP="00DE4ED8">
            <w:pPr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010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center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000 20235118100000150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249,20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E4ED8" w:rsidRPr="00DE4ED8" w:rsidRDefault="00DE4ED8" w:rsidP="00DE4ED8">
            <w:pPr>
              <w:jc w:val="right"/>
              <w:rPr>
                <w:color w:val="000000"/>
                <w:sz w:val="24"/>
                <w:szCs w:val="24"/>
              </w:rPr>
            </w:pPr>
            <w:r w:rsidRPr="00DE4ED8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DE4ED8" w:rsidRDefault="00DE4ED8" w:rsidP="00DE4ED8">
      <w:pPr>
        <w:jc w:val="center"/>
        <w:rPr>
          <w:sz w:val="24"/>
          <w:szCs w:val="24"/>
        </w:rPr>
      </w:pPr>
    </w:p>
    <w:p w:rsidR="00DE4ED8" w:rsidRDefault="00DE4ED8" w:rsidP="00DE4ED8">
      <w:pPr>
        <w:jc w:val="center"/>
        <w:rPr>
          <w:sz w:val="24"/>
          <w:szCs w:val="24"/>
        </w:rPr>
      </w:pPr>
    </w:p>
    <w:p w:rsidR="00557C16" w:rsidRDefault="00557C16" w:rsidP="00DE4ED8">
      <w:pPr>
        <w:jc w:val="center"/>
        <w:rPr>
          <w:sz w:val="24"/>
          <w:szCs w:val="24"/>
        </w:rPr>
      </w:pP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 </w:t>
      </w: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FF0CBC" w:rsidRDefault="00FF0CBC" w:rsidP="00FF0CBC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FF0CBC" w:rsidRDefault="00FF0CBC" w:rsidP="00FF0CBC">
      <w:pPr>
        <w:jc w:val="right"/>
        <w:rPr>
          <w:sz w:val="28"/>
          <w:szCs w:val="28"/>
        </w:rPr>
      </w:pPr>
    </w:p>
    <w:p w:rsidR="00FF0CBC" w:rsidRDefault="002B075C" w:rsidP="00FF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вневедомственной структуре расходов</w:t>
      </w:r>
    </w:p>
    <w:p w:rsidR="002B075C" w:rsidRDefault="002B075C" w:rsidP="002B075C">
      <w:pPr>
        <w:jc w:val="both"/>
        <w:rPr>
          <w:sz w:val="28"/>
          <w:szCs w:val="28"/>
        </w:rPr>
      </w:pPr>
    </w:p>
    <w:p w:rsidR="00557C16" w:rsidRPr="00557C16" w:rsidRDefault="00557C16" w:rsidP="00FF0CBC">
      <w:pPr>
        <w:jc w:val="right"/>
        <w:rPr>
          <w:sz w:val="24"/>
          <w:szCs w:val="24"/>
        </w:rPr>
      </w:pPr>
    </w:p>
    <w:tbl>
      <w:tblPr>
        <w:tblW w:w="13845" w:type="dxa"/>
        <w:tblInd w:w="89" w:type="dxa"/>
        <w:tblLook w:val="04A0"/>
      </w:tblPr>
      <w:tblGrid>
        <w:gridCol w:w="6440"/>
        <w:gridCol w:w="767"/>
        <w:gridCol w:w="471"/>
        <w:gridCol w:w="494"/>
        <w:gridCol w:w="1351"/>
        <w:gridCol w:w="550"/>
        <w:gridCol w:w="1601"/>
        <w:gridCol w:w="1240"/>
        <w:gridCol w:w="1718"/>
      </w:tblGrid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sz w:val="24"/>
                <w:szCs w:val="24"/>
              </w:rPr>
            </w:pPr>
            <w:r w:rsidRPr="008510D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тыс</w:t>
            </w:r>
            <w:proofErr w:type="gramStart"/>
            <w:r w:rsidRPr="008510DE">
              <w:rPr>
                <w:rFonts w:ascii="Arial" w:hAnsi="Arial" w:cs="Arial"/>
              </w:rPr>
              <w:t>.р</w:t>
            </w:r>
            <w:proofErr w:type="gramEnd"/>
            <w:r w:rsidRPr="008510DE">
              <w:rPr>
                <w:rFonts w:ascii="Arial" w:hAnsi="Arial" w:cs="Arial"/>
              </w:rPr>
              <w:t>уб.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Код главы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РЗ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gramStart"/>
            <w:r w:rsidRPr="008510DE">
              <w:rPr>
                <w:rFonts w:ascii="Arial" w:hAnsi="Arial" w:cs="Arial"/>
              </w:rPr>
              <w:t>ПР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ЦСР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Утвержденные бюджетные назначения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Исполнено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Неисполненные назначения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6603,35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5828,42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88,26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 «Руководство и управление в сфере установленных функций органов местного самоуправления»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4210710010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831,75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84,44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2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"Муниципальное управление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</w:t>
            </w:r>
            <w:proofErr w:type="spellStart"/>
            <w:r w:rsidRPr="008510DE">
              <w:rPr>
                <w:rFonts w:ascii="Arial" w:hAnsi="Arial" w:cs="Arial"/>
              </w:rPr>
              <w:t>Совершеннствование</w:t>
            </w:r>
            <w:proofErr w:type="spellEnd"/>
            <w:r w:rsidRPr="008510DE">
              <w:rPr>
                <w:rFonts w:ascii="Arial" w:hAnsi="Arial" w:cs="Arial"/>
              </w:rPr>
              <w:t xml:space="preserve">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Центральный аппарат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4060,99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3623,35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89,22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2942,04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2619,86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89,05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988,00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872,90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Исполнение судебных актов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97,37</w:t>
            </w:r>
          </w:p>
        </w:tc>
      </w:tr>
      <w:tr w:rsidR="008510DE" w:rsidRPr="008510DE" w:rsidTr="008510DE">
        <w:trPr>
          <w:trHeight w:val="78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510DE">
              <w:rPr>
                <w:rFonts w:ascii="Arial" w:hAnsi="Arial" w:cs="Arial"/>
                <w:b/>
                <w:bCs/>
              </w:rPr>
              <w:t>Обекспечение</w:t>
            </w:r>
            <w:proofErr w:type="spellEnd"/>
            <w:r w:rsidRPr="008510DE">
              <w:rPr>
                <w:rFonts w:ascii="Arial" w:hAnsi="Arial" w:cs="Arial"/>
                <w:b/>
                <w:bCs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96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части полномочий по размещению информации на ЕПБС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30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Специальные расходы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Прочие </w:t>
            </w:r>
            <w:proofErr w:type="spellStart"/>
            <w:r w:rsidRPr="008510DE">
              <w:rPr>
                <w:rFonts w:ascii="Arial" w:hAnsi="Arial" w:cs="Arial"/>
              </w:rPr>
              <w:t>непрограммные</w:t>
            </w:r>
            <w:proofErr w:type="spellEnd"/>
            <w:r w:rsidRPr="008510DE">
              <w:rPr>
                <w:rFonts w:ascii="Arial" w:hAnsi="Arial" w:cs="Arial"/>
              </w:rPr>
              <w:t xml:space="preserve"> мероприятия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1,76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1182,60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1000,32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84,59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"Совершенствование системы муниципального управления"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4110110130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472,60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Выполнение других общегосударственных обязательств и функций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710,00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74,33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Инные</w:t>
            </w:r>
            <w:proofErr w:type="spellEnd"/>
            <w:r w:rsidRPr="008510DE">
              <w:rPr>
                <w:rFonts w:ascii="Arial" w:hAnsi="Arial" w:cs="Arial"/>
              </w:rPr>
              <w:t xml:space="preserve">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4210590020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705,00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527,72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74,85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4210590020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Мобилизационная и вневойсковая подготовка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Муниципальная программа "Устойчивое развитие территории муниципального образования </w:t>
            </w:r>
            <w:proofErr w:type="spellStart"/>
            <w:r w:rsidRPr="008510DE">
              <w:rPr>
                <w:rFonts w:ascii="Arial" w:hAnsi="Arial" w:cs="Arial"/>
              </w:rPr>
              <w:t>Краснокоммунарскй</w:t>
            </w:r>
            <w:proofErr w:type="spellEnd"/>
            <w:r w:rsidRPr="008510DE">
              <w:rPr>
                <w:rFonts w:ascii="Arial" w:hAnsi="Arial" w:cs="Arial"/>
              </w:rPr>
              <w:t xml:space="preserve">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Подпрограмма 1. "Муниципальное управление муниципального образования Краснокоммунарский </w:t>
            </w:r>
            <w:proofErr w:type="spellStart"/>
            <w:r w:rsidRPr="008510DE">
              <w:rPr>
                <w:rFonts w:ascii="Arial" w:hAnsi="Arial" w:cs="Arial"/>
              </w:rPr>
              <w:t>посовет</w:t>
            </w:r>
            <w:proofErr w:type="spellEnd"/>
            <w:r w:rsidRPr="008510DE">
              <w:rPr>
                <w:rFonts w:ascii="Arial" w:hAnsi="Arial" w:cs="Arial"/>
              </w:rPr>
              <w:t xml:space="preserve">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249,20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Расходы на  выплаты персоналу государственных (муниципальных) органов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228,22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4210351180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67,42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Обеспечение пожарной безопасности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Подрограмма</w:t>
            </w:r>
            <w:proofErr w:type="spellEnd"/>
            <w:r w:rsidRPr="008510DE">
              <w:rPr>
                <w:rFonts w:ascii="Arial" w:hAnsi="Arial" w:cs="Arial"/>
              </w:rPr>
              <w:t xml:space="preserve"> «Обеспечение первичных мер пожарной безопасности  границах населенных пунктов  муниципального  образования Краснокоммунарский поссовета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"Обеспечение первичных мер пожарной безопасности в границах муниципального образования"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Обеспечение первичных мер пожарной безопасности в границах населенных пунктов поселения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4220113020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125,10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73,59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 Профилактика правонарушений и охрана </w:t>
            </w:r>
            <w:proofErr w:type="spellStart"/>
            <w:r w:rsidRPr="008510DE">
              <w:rPr>
                <w:rFonts w:ascii="Arial" w:hAnsi="Arial" w:cs="Arial"/>
              </w:rPr>
              <w:t>обшественного</w:t>
            </w:r>
            <w:proofErr w:type="spellEnd"/>
            <w:r w:rsidRPr="008510DE">
              <w:rPr>
                <w:rFonts w:ascii="Arial" w:hAnsi="Arial" w:cs="Arial"/>
              </w:rPr>
              <w:t xml:space="preserve">  порядка на территории Краснокоммунарского поссовета Сакмарского района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Основное  мероприятие " Участие  граждан и общественных формирований в охране общественного порядка"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Оказание поддержки гражданам и их объединениям, участвующим в охране общественного порядка, создание условий народных дружин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4300313040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15,00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9414,84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9008,42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95,68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Дорожное хозяйств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>о(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102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"Развитие и функционирование дорожно-транспортной сети муниципального образования Краснокоммунарский поссовет Сакмарского района Оренбургской области на 2019-2024г."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"Ремонт и содержание автомобильных  дорог  муниципального значения"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9365,94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8964,52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по  ремонту автомобильных  дорог общего пользования населенных пунктов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Капитальный ремонт и ремонт автомобильных дорог общего пользования населенных пунктов в рамках муниципальной программы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40001S0410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1515,15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Содержание автомобильных дорог и искусственных </w:t>
            </w:r>
            <w:proofErr w:type="spellStart"/>
            <w:r w:rsidRPr="008510DE">
              <w:rPr>
                <w:rFonts w:ascii="Arial" w:hAnsi="Arial" w:cs="Arial"/>
              </w:rPr>
              <w:t>сооруженией</w:t>
            </w:r>
            <w:proofErr w:type="spellEnd"/>
            <w:r w:rsidRPr="008510DE">
              <w:rPr>
                <w:rFonts w:ascii="Arial" w:hAnsi="Arial" w:cs="Arial"/>
              </w:rPr>
              <w:t xml:space="preserve"> на них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5690,19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5366,60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94,31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81,06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4000115100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1850,40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1772,57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95,79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48,90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89,78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Муниципальная программа "Развитие системы </w:t>
            </w:r>
            <w:proofErr w:type="spellStart"/>
            <w:r w:rsidRPr="008510DE">
              <w:rPr>
                <w:rFonts w:ascii="Arial" w:hAnsi="Arial" w:cs="Arial"/>
              </w:rPr>
              <w:t>градорегулирования</w:t>
            </w:r>
            <w:proofErr w:type="spellEnd"/>
            <w:r w:rsidRPr="008510DE">
              <w:rPr>
                <w:rFonts w:ascii="Arial" w:hAnsi="Arial" w:cs="Arial"/>
              </w:rPr>
              <w:t xml:space="preserve">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 xml:space="preserve">Основное мероприятие: "Разработка проектов, подготовка документов в сфере градостроительной деятельности""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 xml:space="preserve"> 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 муниципальному району на осуществление полномочий мероприятий в области строительства, архитектуры и градостроительства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4100114020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"Муниципального управление муниципального образования Краснокоммунарский поссовет  на 2017-2021г"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 Управление муниципальным имуществом и земельными ресурсами"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4210614080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3827,70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3624,55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94,69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 «Жилищно-коммунальное хозяйство и благоустройство территории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Основное мероприятие: " Совершенствование и развитие   коммунального хозяйства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Мероприятие в области 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1462,31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1334,17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91,24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1208,01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1079,96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89,40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Субсидии юридическим лицам (кроме некоммерческих организаций) индивидуальным предпринимателям, физическим лицам - производителям  товаров, работ</w:t>
            </w:r>
            <w:proofErr w:type="gramStart"/>
            <w:r w:rsidRPr="008510DE">
              <w:rPr>
                <w:rFonts w:ascii="Arial" w:hAnsi="Arial" w:cs="Arial"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4230115050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254,30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254,21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99,96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lastRenderedPageBreak/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</w:t>
            </w:r>
            <w:proofErr w:type="spellStart"/>
            <w:r w:rsidRPr="008510DE">
              <w:rPr>
                <w:rFonts w:ascii="Arial" w:hAnsi="Arial" w:cs="Arial"/>
              </w:rPr>
              <w:t>Жилищно</w:t>
            </w:r>
            <w:proofErr w:type="spellEnd"/>
            <w:r w:rsidRPr="008510DE">
              <w:rPr>
                <w:rFonts w:ascii="Arial" w:hAnsi="Arial" w:cs="Arial"/>
              </w:rPr>
              <w:t xml:space="preserve"> коммунальное хозяйство и благоустройство территории  муниципального образования Краснокоммунарский поссовет на 2017-2021 годы»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 "Повышение качества и условий проживания граждан 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2365,39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2290,38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96,83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Озеленение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14,72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339,57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88,35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 xml:space="preserve">Организация и содержание мест захоронения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109,93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110,43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109,93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99,55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Прочие мероприятия по благоустройству поселений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4230215500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1915,39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1880,45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98,18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Культура</w:t>
            </w:r>
            <w:proofErr w:type="gramStart"/>
            <w:r w:rsidRPr="008510DE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8510DE">
              <w:rPr>
                <w:rFonts w:ascii="Arial" w:hAnsi="Arial" w:cs="Arial"/>
                <w:b/>
                <w:bCs/>
              </w:rPr>
              <w:t xml:space="preserve">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16300,91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16111,56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98,84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"Развитие сфер культуры и спорта муниципального образования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"Создание условий для организации досуга жителей поселения  и обеспечения услугами организации культуры детей и молодежи"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3178,26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59,08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Мероприятия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1877,78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91,50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2052,13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1862,78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90,77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Уплата  налогов, сборов и иных  платежей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Иные межбюджетные трансферты муниципальному району на осуществление полномочий поселений в сфере культуры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4240118090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540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1111,13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color w:val="000000"/>
              </w:rPr>
            </w:pPr>
            <w:r w:rsidRPr="008510DE">
              <w:rPr>
                <w:rFonts w:ascii="Arial" w:hAnsi="Arial" w:cs="Arial"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4240119140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13122,65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263,21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Подпрограмма «Муниципальное управление муниципального образования Краснокоммунарский поссовет на 2017-2021 годы».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мероприятие: "Предоставление социальных доплат к пенсии лицам, замещающим муниципальные должности и должности муниципальной службы""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Доплата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Публичные нормативные социальные выплаты гражданам.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4210412000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202,96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60,25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 xml:space="preserve">Прочая закупка товаров, работ и услуг для обеспечения государственных (муниципальных) нужд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20,25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1020010060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100,00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76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Муниципальная программа "Устойчивое развитие  территории муниципального образования Краснокоммунарский поссовет Сакмарского района Оренбургской области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proofErr w:type="spellStart"/>
            <w:r w:rsidRPr="008510DE">
              <w:rPr>
                <w:rFonts w:ascii="Arial" w:hAnsi="Arial" w:cs="Arial"/>
              </w:rPr>
              <w:t>Подрограмма</w:t>
            </w:r>
            <w:proofErr w:type="spellEnd"/>
            <w:r w:rsidRPr="008510DE">
              <w:rPr>
                <w:rFonts w:ascii="Arial" w:hAnsi="Arial" w:cs="Arial"/>
              </w:rPr>
              <w:t xml:space="preserve"> "Развитие сфер культуры и спорта муниципального образования  Краснокоммунарский поссовет на 2017-2021 годы"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Основное мероприятие</w:t>
            </w:r>
            <w:proofErr w:type="gramStart"/>
            <w:r w:rsidRPr="008510DE">
              <w:rPr>
                <w:rFonts w:ascii="Arial" w:hAnsi="Arial" w:cs="Arial"/>
              </w:rPr>
              <w:t>:"</w:t>
            </w:r>
            <w:proofErr w:type="gramEnd"/>
            <w:r w:rsidRPr="008510DE">
              <w:rPr>
                <w:rFonts w:ascii="Arial" w:hAnsi="Arial" w:cs="Arial"/>
              </w:rPr>
              <w:t xml:space="preserve">Развитие  на территории поссовета физической культуры и массового спорта "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Мероприятия в сфере физической культуры и массового спорта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510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Иные закупки товаров, работ и  услуг для обеспечения государственны</w:t>
            </w:r>
            <w:proofErr w:type="gramStart"/>
            <w:r w:rsidRPr="008510DE">
              <w:rPr>
                <w:rFonts w:ascii="Arial" w:hAnsi="Arial" w:cs="Arial"/>
              </w:rPr>
              <w:t>х(</w:t>
            </w:r>
            <w:proofErr w:type="gramEnd"/>
            <w:r w:rsidRPr="008510DE">
              <w:rPr>
                <w:rFonts w:ascii="Arial" w:hAnsi="Arial" w:cs="Arial"/>
              </w:rPr>
              <w:t xml:space="preserve"> муниципальных) нужд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4240211000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430,00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</w:rPr>
            </w:pPr>
            <w:r w:rsidRPr="008510DE">
              <w:rPr>
                <w:rFonts w:ascii="Arial" w:hAnsi="Arial" w:cs="Arial"/>
              </w:rPr>
              <w:t>356,17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82,83</w:t>
            </w:r>
          </w:p>
        </w:tc>
      </w:tr>
      <w:tr w:rsidR="008510DE" w:rsidRPr="008510DE" w:rsidTr="008510DE">
        <w:trPr>
          <w:trHeight w:val="255"/>
        </w:trPr>
        <w:tc>
          <w:tcPr>
            <w:tcW w:w="6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ИТОГО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center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37279,21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" w:hAnsi="Arial" w:cs="Arial"/>
                <w:b/>
                <w:bCs/>
              </w:rPr>
            </w:pPr>
            <w:r w:rsidRPr="008510DE">
              <w:rPr>
                <w:rFonts w:ascii="Arial" w:hAnsi="Arial" w:cs="Arial"/>
                <w:b/>
                <w:bCs/>
              </w:rPr>
              <w:t>35569,63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10DE" w:rsidRPr="008510DE" w:rsidRDefault="008510DE" w:rsidP="008510DE">
            <w:pPr>
              <w:jc w:val="right"/>
              <w:rPr>
                <w:rFonts w:ascii="Arial CYR" w:hAnsi="Arial CYR" w:cs="Arial CYR"/>
              </w:rPr>
            </w:pPr>
            <w:r w:rsidRPr="008510DE">
              <w:rPr>
                <w:rFonts w:ascii="Arial CYR" w:hAnsi="Arial CYR" w:cs="Arial CYR"/>
              </w:rPr>
              <w:t>95,41</w:t>
            </w:r>
          </w:p>
        </w:tc>
      </w:tr>
    </w:tbl>
    <w:p w:rsidR="00557C16" w:rsidRPr="00557C16" w:rsidRDefault="00557C16" w:rsidP="00557C16">
      <w:pPr>
        <w:rPr>
          <w:sz w:val="24"/>
          <w:szCs w:val="24"/>
        </w:rPr>
      </w:pP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 </w:t>
      </w: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557C16" w:rsidRDefault="00557C16" w:rsidP="00557C1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557C16" w:rsidRDefault="00557C16" w:rsidP="00557C16">
      <w:pPr>
        <w:jc w:val="right"/>
        <w:rPr>
          <w:sz w:val="28"/>
          <w:szCs w:val="28"/>
        </w:rPr>
      </w:pPr>
    </w:p>
    <w:p w:rsidR="00DE4ED8" w:rsidRPr="00557C16" w:rsidRDefault="00557C16" w:rsidP="00557C16">
      <w:pPr>
        <w:tabs>
          <w:tab w:val="left" w:pos="124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расходов администрации муниципального образования Краснокоммунарский поссовет за 2020 год по разделам и подразделам классификации расходов бюджета</w:t>
      </w: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tbl>
      <w:tblPr>
        <w:tblW w:w="15328" w:type="dxa"/>
        <w:tblInd w:w="89" w:type="dxa"/>
        <w:tblLook w:val="04A0"/>
      </w:tblPr>
      <w:tblGrid>
        <w:gridCol w:w="8099"/>
        <w:gridCol w:w="567"/>
        <w:gridCol w:w="660"/>
        <w:gridCol w:w="1750"/>
        <w:gridCol w:w="2126"/>
        <w:gridCol w:w="2126"/>
      </w:tblGrid>
      <w:tr w:rsidR="00557C16" w:rsidRPr="00557C16" w:rsidTr="00557C16">
        <w:trPr>
          <w:trHeight w:val="1020"/>
        </w:trPr>
        <w:tc>
          <w:tcPr>
            <w:tcW w:w="8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РЗ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proofErr w:type="gramStart"/>
            <w:r w:rsidRPr="00557C16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Утвержденные бюджетные назначения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Исполнено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Неисполненные назначения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6603,36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5828,42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88,26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831,75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84,44</w:t>
            </w:r>
          </w:p>
        </w:tc>
      </w:tr>
      <w:tr w:rsidR="00557C16" w:rsidRPr="00557C16" w:rsidTr="00557C16">
        <w:trPr>
          <w:trHeight w:val="78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4061,00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3623,35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89,22</w:t>
            </w:r>
          </w:p>
        </w:tc>
      </w:tr>
      <w:tr w:rsidR="00557C16" w:rsidRPr="00557C16" w:rsidTr="00557C16">
        <w:trPr>
          <w:trHeight w:val="78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557C16">
              <w:rPr>
                <w:b/>
                <w:bCs/>
                <w:sz w:val="24"/>
                <w:szCs w:val="24"/>
              </w:rPr>
              <w:t>Обекспечение</w:t>
            </w:r>
            <w:proofErr w:type="spellEnd"/>
            <w:r w:rsidRPr="00557C16">
              <w:rPr>
                <w:b/>
                <w:bCs/>
                <w:sz w:val="24"/>
                <w:szCs w:val="24"/>
              </w:rPr>
              <w:t xml:space="preserve">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73,00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30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1182,60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1000,32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84,59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249,20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67,42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73,59</w:t>
            </w:r>
          </w:p>
        </w:tc>
      </w:tr>
      <w:tr w:rsidR="00557C16" w:rsidRPr="00557C16" w:rsidTr="00557C16">
        <w:trPr>
          <w:trHeight w:val="510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15,00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9414,84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9008,42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95,68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Дорожное хозяйств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>о(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9365,94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8964,52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95,71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89,78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3827,70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3624,55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94,69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1462,31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1334,17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91,24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2365,39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2290,38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96,83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Культура</w:t>
            </w:r>
            <w:proofErr w:type="gramStart"/>
            <w:r w:rsidRPr="00557C16">
              <w:rPr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557C16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16300,91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16111,56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98,84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263,21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202,96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60,25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100,00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02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356,17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82,83</w:t>
            </w:r>
          </w:p>
        </w:tc>
      </w:tr>
      <w:tr w:rsidR="00557C16" w:rsidRPr="00557C16" w:rsidTr="00557C16">
        <w:trPr>
          <w:trHeight w:val="255"/>
        </w:trPr>
        <w:tc>
          <w:tcPr>
            <w:tcW w:w="8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37279,22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b/>
                <w:bCs/>
                <w:sz w:val="24"/>
                <w:szCs w:val="24"/>
              </w:rPr>
            </w:pPr>
            <w:r w:rsidRPr="00557C16">
              <w:rPr>
                <w:b/>
                <w:bCs/>
                <w:sz w:val="24"/>
                <w:szCs w:val="24"/>
              </w:rPr>
              <w:t>35569,63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C16" w:rsidRPr="00557C16" w:rsidRDefault="00557C16" w:rsidP="00557C16">
            <w:pPr>
              <w:jc w:val="right"/>
              <w:rPr>
                <w:sz w:val="24"/>
                <w:szCs w:val="24"/>
              </w:rPr>
            </w:pPr>
            <w:r w:rsidRPr="00557C16">
              <w:rPr>
                <w:sz w:val="24"/>
                <w:szCs w:val="24"/>
              </w:rPr>
              <w:t>95,41</w:t>
            </w:r>
          </w:p>
        </w:tc>
      </w:tr>
    </w:tbl>
    <w:p w:rsidR="00557C16" w:rsidRDefault="00557C16" w:rsidP="00557C16">
      <w:pPr>
        <w:tabs>
          <w:tab w:val="left" w:pos="12436"/>
        </w:tabs>
        <w:rPr>
          <w:sz w:val="24"/>
          <w:szCs w:val="24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8510DE" w:rsidRDefault="008510DE" w:rsidP="00B865C8">
      <w:pPr>
        <w:jc w:val="right"/>
        <w:rPr>
          <w:sz w:val="28"/>
          <w:szCs w:val="28"/>
        </w:rPr>
      </w:pPr>
    </w:p>
    <w:p w:rsidR="00B865C8" w:rsidRDefault="00AB308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="00B865C8">
        <w:rPr>
          <w:sz w:val="28"/>
          <w:szCs w:val="28"/>
        </w:rPr>
        <w:t xml:space="preserve"> </w:t>
      </w:r>
    </w:p>
    <w:p w:rsidR="00B865C8" w:rsidRDefault="00B865C8" w:rsidP="00B865C8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AB3088" w:rsidRDefault="00B865C8" w:rsidP="00AB308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AB3088" w:rsidRDefault="00AB3088" w:rsidP="00AB3088">
      <w:pPr>
        <w:jc w:val="right"/>
        <w:rPr>
          <w:sz w:val="28"/>
          <w:szCs w:val="28"/>
        </w:rPr>
      </w:pPr>
    </w:p>
    <w:p w:rsidR="00AB3088" w:rsidRPr="00AB3088" w:rsidRDefault="00AB3088" w:rsidP="00AB3088">
      <w:pPr>
        <w:jc w:val="center"/>
        <w:rPr>
          <w:sz w:val="28"/>
          <w:szCs w:val="28"/>
        </w:rPr>
      </w:pPr>
      <w:r w:rsidRPr="00AB3088">
        <w:rPr>
          <w:b/>
          <w:sz w:val="28"/>
          <w:szCs w:val="28"/>
        </w:rPr>
        <w:t>Источники внутреннего финансирования дефицита бюджета</w:t>
      </w:r>
      <w:r>
        <w:rPr>
          <w:b/>
          <w:szCs w:val="28"/>
        </w:rPr>
        <w:t xml:space="preserve"> </w:t>
      </w:r>
      <w:r w:rsidRPr="00AB3088">
        <w:rPr>
          <w:b/>
          <w:sz w:val="28"/>
          <w:szCs w:val="28"/>
        </w:rPr>
        <w:t>администрации МО Краснокоммунарский поссовет  за 2020 год</w:t>
      </w:r>
    </w:p>
    <w:p w:rsidR="00B865C8" w:rsidRDefault="00B865C8" w:rsidP="00B865C8">
      <w:pPr>
        <w:tabs>
          <w:tab w:val="left" w:pos="12436"/>
        </w:tabs>
        <w:jc w:val="right"/>
        <w:rPr>
          <w:sz w:val="24"/>
          <w:szCs w:val="24"/>
        </w:rPr>
      </w:pPr>
    </w:p>
    <w:tbl>
      <w:tblPr>
        <w:tblW w:w="18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7406"/>
        <w:gridCol w:w="2126"/>
        <w:gridCol w:w="1843"/>
        <w:gridCol w:w="2329"/>
        <w:gridCol w:w="1701"/>
      </w:tblGrid>
      <w:tr w:rsidR="00AB3088" w:rsidRPr="00AB3088" w:rsidTr="00FF0CBC">
        <w:trPr>
          <w:gridAfter w:val="2"/>
          <w:wAfter w:w="4030" w:type="dxa"/>
          <w:cantSplit/>
          <w:trHeight w:val="270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кода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Наименование источника</w:t>
            </w:r>
          </w:p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Утвержденные бюджетные ассигнования 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Исполнено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Изменение остатков  средств на счетах  по учету средств бюджета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16126,62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13913,02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223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</w:tr>
      <w:tr w:rsidR="00AB3088" w:rsidRPr="00AB3088" w:rsidTr="00FF0CBC">
        <w:trPr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000 01 05 02 01 10 0000 510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-21152,6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-21656,61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остатков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 xml:space="preserve">000 01 05 02 00 </w:t>
            </w:r>
            <w:proofErr w:type="spellStart"/>
            <w:r w:rsidRPr="00AB3088">
              <w:rPr>
                <w:sz w:val="24"/>
                <w:szCs w:val="24"/>
              </w:rPr>
              <w:t>00</w:t>
            </w:r>
            <w:proofErr w:type="spellEnd"/>
            <w:r w:rsidRPr="00AB3088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000 01 05 02 01 00 0000 610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000 01 05 02 01 10 0000 610</w:t>
            </w: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37279,22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B3088">
              <w:rPr>
                <w:bCs/>
                <w:color w:val="000000"/>
                <w:sz w:val="24"/>
                <w:szCs w:val="24"/>
              </w:rPr>
              <w:t>35569,63</w:t>
            </w:r>
          </w:p>
        </w:tc>
      </w:tr>
      <w:tr w:rsidR="00AB3088" w:rsidRPr="00AB3088" w:rsidTr="00FF0CBC">
        <w:trPr>
          <w:gridAfter w:val="2"/>
          <w:wAfter w:w="4030" w:type="dxa"/>
          <w:cantSplit/>
          <w:trHeight w:val="362"/>
        </w:trPr>
        <w:tc>
          <w:tcPr>
            <w:tcW w:w="3510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</w:p>
        </w:tc>
        <w:tc>
          <w:tcPr>
            <w:tcW w:w="7406" w:type="dxa"/>
            <w:vAlign w:val="center"/>
          </w:tcPr>
          <w:p w:rsidR="00AB3088" w:rsidRPr="00AB3088" w:rsidRDefault="00AB3088" w:rsidP="00FF0CBC">
            <w:pPr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2126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AB3088" w:rsidRPr="00AB3088" w:rsidRDefault="00AB3088" w:rsidP="00FF0CBC">
            <w:pPr>
              <w:jc w:val="center"/>
              <w:rPr>
                <w:sz w:val="24"/>
                <w:szCs w:val="24"/>
              </w:rPr>
            </w:pPr>
            <w:r w:rsidRPr="00AB3088">
              <w:rPr>
                <w:sz w:val="24"/>
                <w:szCs w:val="24"/>
              </w:rPr>
              <w:t>0</w:t>
            </w:r>
          </w:p>
        </w:tc>
      </w:tr>
    </w:tbl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p w:rsidR="00AB3088" w:rsidRPr="003F5FD6" w:rsidRDefault="00AB3088" w:rsidP="00B865C8">
      <w:pPr>
        <w:tabs>
          <w:tab w:val="left" w:pos="12436"/>
        </w:tabs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8510DE" w:rsidRDefault="008510DE" w:rsidP="003F5FD6">
      <w:pPr>
        <w:jc w:val="right"/>
        <w:rPr>
          <w:sz w:val="28"/>
          <w:szCs w:val="28"/>
        </w:rPr>
      </w:pPr>
    </w:p>
    <w:p w:rsidR="003F5FD6" w:rsidRPr="003F5FD6" w:rsidRDefault="002E42DB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3F5FD6" w:rsidRPr="003F5FD6" w:rsidRDefault="003F5FD6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t>к р</w:t>
      </w:r>
      <w:r w:rsidRPr="003F5FD6">
        <w:rPr>
          <w:sz w:val="28"/>
          <w:szCs w:val="28"/>
        </w:rPr>
        <w:t>ешению Совета депутатов</w:t>
      </w:r>
    </w:p>
    <w:p w:rsidR="003F5FD6" w:rsidRDefault="003F5FD6" w:rsidP="003F5FD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 № _____</w:t>
      </w:r>
    </w:p>
    <w:p w:rsidR="003F5FD6" w:rsidRPr="003F5FD6" w:rsidRDefault="003F5FD6" w:rsidP="003F5FD6">
      <w:pPr>
        <w:jc w:val="center"/>
        <w:rPr>
          <w:sz w:val="28"/>
          <w:szCs w:val="28"/>
        </w:rPr>
      </w:pPr>
    </w:p>
    <w:p w:rsidR="003F5FD6" w:rsidRDefault="003F5FD6" w:rsidP="003F5FD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  <w:r w:rsidRPr="007067EA">
        <w:rPr>
          <w:sz w:val="28"/>
          <w:szCs w:val="28"/>
        </w:rPr>
        <w:t xml:space="preserve">       </w:t>
      </w:r>
      <w:r w:rsidRPr="003F5FD6">
        <w:rPr>
          <w:b/>
          <w:sz w:val="28"/>
          <w:szCs w:val="28"/>
        </w:rPr>
        <w:t>Отчет об использовании  средств резервного фонда администрации   МО Краснокоммунарский поссовет Сакмарского района Оренбургской области</w:t>
      </w:r>
      <w:r>
        <w:rPr>
          <w:b/>
          <w:sz w:val="28"/>
          <w:szCs w:val="28"/>
        </w:rPr>
        <w:t xml:space="preserve"> </w:t>
      </w:r>
      <w:r w:rsidRPr="003F5FD6">
        <w:rPr>
          <w:b/>
          <w:sz w:val="28"/>
          <w:szCs w:val="28"/>
        </w:rPr>
        <w:t xml:space="preserve"> за 2020 год</w:t>
      </w:r>
    </w:p>
    <w:p w:rsidR="003F5FD6" w:rsidRPr="003F5FD6" w:rsidRDefault="003F5FD6" w:rsidP="003F5FD6">
      <w:pPr>
        <w:jc w:val="center"/>
        <w:rPr>
          <w:b/>
          <w:sz w:val="28"/>
          <w:szCs w:val="28"/>
        </w:rPr>
      </w:pPr>
    </w:p>
    <w:p w:rsidR="003F5FD6" w:rsidRPr="007067EA" w:rsidRDefault="003F5FD6" w:rsidP="003F5FD6">
      <w:pPr>
        <w:jc w:val="center"/>
        <w:rPr>
          <w:sz w:val="28"/>
          <w:szCs w:val="28"/>
        </w:rPr>
      </w:pPr>
      <w:r w:rsidRPr="007067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(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7067EA">
        <w:rPr>
          <w:sz w:val="28"/>
          <w:szCs w:val="28"/>
        </w:rPr>
        <w:t>р</w:t>
      </w:r>
      <w:proofErr w:type="gramEnd"/>
      <w:r w:rsidRPr="007067EA">
        <w:rPr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4"/>
        <w:gridCol w:w="3474"/>
        <w:gridCol w:w="3780"/>
        <w:gridCol w:w="3240"/>
        <w:gridCol w:w="1800"/>
        <w:gridCol w:w="1898"/>
      </w:tblGrid>
      <w:tr w:rsidR="003F5FD6" w:rsidRPr="007067EA" w:rsidTr="00FF0CBC">
        <w:trPr>
          <w:trHeight w:val="405"/>
        </w:trPr>
        <w:tc>
          <w:tcPr>
            <w:tcW w:w="594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67E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067EA">
              <w:rPr>
                <w:sz w:val="28"/>
                <w:szCs w:val="28"/>
              </w:rPr>
              <w:t>/</w:t>
            </w:r>
            <w:proofErr w:type="spellStart"/>
            <w:r w:rsidRPr="007067EA">
              <w:rPr>
                <w:sz w:val="28"/>
                <w:szCs w:val="28"/>
              </w:rPr>
              <w:t>п</w:t>
            </w:r>
            <w:proofErr w:type="spellEnd"/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 w:val="restart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 xml:space="preserve">Основание  для </w:t>
            </w:r>
            <w:r>
              <w:rPr>
                <w:sz w:val="28"/>
                <w:szCs w:val="28"/>
              </w:rPr>
              <w:t xml:space="preserve"> выделения денежных средств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Получатель средств</w:t>
            </w:r>
          </w:p>
        </w:tc>
        <w:tc>
          <w:tcPr>
            <w:tcW w:w="3240" w:type="dxa"/>
            <w:vMerge w:val="restart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</w:p>
        </w:tc>
        <w:tc>
          <w:tcPr>
            <w:tcW w:w="3698" w:type="dxa"/>
            <w:gridSpan w:val="2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средств</w:t>
            </w:r>
          </w:p>
        </w:tc>
      </w:tr>
      <w:tr w:rsidR="003F5FD6" w:rsidRPr="007067EA" w:rsidTr="00FF0CBC">
        <w:trPr>
          <w:trHeight w:val="630"/>
        </w:trPr>
        <w:tc>
          <w:tcPr>
            <w:tcW w:w="594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vMerge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vMerge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 w:rsidRPr="007067EA">
              <w:rPr>
                <w:sz w:val="28"/>
                <w:szCs w:val="28"/>
              </w:rPr>
              <w:t>1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9-р от 04.03.2020г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 Анатолий Алексеевич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болезнью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</w:t>
            </w:r>
          </w:p>
        </w:tc>
      </w:tr>
      <w:tr w:rsidR="003F5FD6" w:rsidRPr="007067EA" w:rsidTr="00FF0CBC">
        <w:trPr>
          <w:trHeight w:val="108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67-п от 12.05.2020г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Дрозд Сергей </w:t>
            </w:r>
            <w:proofErr w:type="spellStart"/>
            <w:r>
              <w:rPr>
                <w:sz w:val="28"/>
                <w:szCs w:val="28"/>
              </w:rPr>
              <w:t>Иринеевич</w:t>
            </w:r>
            <w:proofErr w:type="spellEnd"/>
          </w:p>
        </w:tc>
        <w:tc>
          <w:tcPr>
            <w:tcW w:w="324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приобретение продовольственных наборов лицам, находящимся в условиях изоляции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20 245,0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20 245,0</w:t>
            </w:r>
          </w:p>
        </w:tc>
      </w:tr>
      <w:tr w:rsidR="003F5FD6" w:rsidRPr="007067EA" w:rsidTr="00FF0CBC">
        <w:trPr>
          <w:trHeight w:val="1190"/>
        </w:trPr>
        <w:tc>
          <w:tcPr>
            <w:tcW w:w="594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74" w:type="dxa"/>
            <w:vAlign w:val="center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</w:t>
            </w:r>
          </w:p>
          <w:p w:rsidR="003F5FD6" w:rsidRPr="00004A6E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38-р от 04.12.2020г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3F5FD6" w:rsidRPr="00B2031D" w:rsidRDefault="003F5FD6" w:rsidP="00FF0C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Мурзайкина</w:t>
            </w:r>
            <w:proofErr w:type="spellEnd"/>
            <w:r>
              <w:rPr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связи с пожаром в жилом доме № 7 кв.40 по 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овая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F5FD6" w:rsidRPr="007067EA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  <w:tc>
          <w:tcPr>
            <w:tcW w:w="1898" w:type="dxa"/>
            <w:shd w:val="clear" w:color="auto" w:fill="auto"/>
            <w:vAlign w:val="center"/>
          </w:tcPr>
          <w:p w:rsidR="003F5FD6" w:rsidRPr="007067EA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10 000,0</w:t>
            </w:r>
          </w:p>
        </w:tc>
      </w:tr>
      <w:tr w:rsidR="003F5FD6" w:rsidRPr="007067EA" w:rsidTr="00FF0CBC">
        <w:trPr>
          <w:trHeight w:val="895"/>
        </w:trPr>
        <w:tc>
          <w:tcPr>
            <w:tcW w:w="594" w:type="dxa"/>
            <w:shd w:val="clear" w:color="auto" w:fill="auto"/>
          </w:tcPr>
          <w:p w:rsidR="003F5FD6" w:rsidRPr="007067EA" w:rsidRDefault="003F5FD6" w:rsidP="00FF0CBC">
            <w:pPr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378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3F5FD6" w:rsidRPr="007067EA" w:rsidRDefault="003F5FD6" w:rsidP="00FF0CBC">
            <w:pPr>
              <w:ind w:left="720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3F5FD6" w:rsidRDefault="003F5FD6" w:rsidP="00FF0C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  <w:tc>
          <w:tcPr>
            <w:tcW w:w="1898" w:type="dxa"/>
            <w:shd w:val="clear" w:color="auto" w:fill="auto"/>
          </w:tcPr>
          <w:p w:rsidR="003F5FD6" w:rsidRDefault="003F5FD6" w:rsidP="00FF0CBC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60 245,0</w:t>
            </w:r>
          </w:p>
        </w:tc>
      </w:tr>
    </w:tbl>
    <w:p w:rsidR="003F5FD6" w:rsidRDefault="003F5FD6" w:rsidP="003F5FD6">
      <w:pPr>
        <w:jc w:val="both"/>
        <w:rPr>
          <w:sz w:val="28"/>
          <w:szCs w:val="28"/>
        </w:rPr>
      </w:pPr>
    </w:p>
    <w:p w:rsidR="003F5FD6" w:rsidRDefault="003F5FD6" w:rsidP="003F5FD6">
      <w:pPr>
        <w:jc w:val="both"/>
        <w:rPr>
          <w:sz w:val="28"/>
          <w:szCs w:val="28"/>
        </w:rPr>
      </w:pPr>
    </w:p>
    <w:p w:rsidR="00AB3088" w:rsidRPr="00557C16" w:rsidRDefault="00AB3088" w:rsidP="00B865C8">
      <w:pPr>
        <w:tabs>
          <w:tab w:val="left" w:pos="12436"/>
        </w:tabs>
        <w:jc w:val="right"/>
        <w:rPr>
          <w:sz w:val="24"/>
          <w:szCs w:val="24"/>
        </w:rPr>
      </w:pPr>
    </w:p>
    <w:sectPr w:rsidR="00AB3088" w:rsidRPr="00557C16" w:rsidSect="00DE4E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230FC"/>
    <w:rsid w:val="00001B81"/>
    <w:rsid w:val="001E3F2D"/>
    <w:rsid w:val="002125AE"/>
    <w:rsid w:val="002B075C"/>
    <w:rsid w:val="002E42DB"/>
    <w:rsid w:val="003F5FD6"/>
    <w:rsid w:val="00496F6A"/>
    <w:rsid w:val="004B1244"/>
    <w:rsid w:val="00557C16"/>
    <w:rsid w:val="008510DE"/>
    <w:rsid w:val="009002B8"/>
    <w:rsid w:val="00924A56"/>
    <w:rsid w:val="00975090"/>
    <w:rsid w:val="00AB3088"/>
    <w:rsid w:val="00B515D3"/>
    <w:rsid w:val="00B865C8"/>
    <w:rsid w:val="00D230FC"/>
    <w:rsid w:val="00DE4ED8"/>
    <w:rsid w:val="00E23585"/>
    <w:rsid w:val="00FF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30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D230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2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B308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510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10DE"/>
    <w:rPr>
      <w:color w:val="800080"/>
      <w:u w:val="single"/>
    </w:rPr>
  </w:style>
  <w:style w:type="paragraph" w:customStyle="1" w:styleId="xl65">
    <w:name w:val="xl65"/>
    <w:basedOn w:val="a"/>
    <w:rsid w:val="008510DE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8510DE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78">
    <w:name w:val="xl7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79">
    <w:name w:val="xl7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7">
    <w:name w:val="xl8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96">
    <w:name w:val="xl9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102">
    <w:name w:val="xl102"/>
    <w:basedOn w:val="a"/>
    <w:rsid w:val="008510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85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8510D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a"/>
    <w:rsid w:val="0085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510DE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5352</Words>
  <Characters>30512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2021-05-20T06:15:00Z</dcterms:created>
  <dcterms:modified xsi:type="dcterms:W3CDTF">2021-06-01T11:09:00Z</dcterms:modified>
</cp:coreProperties>
</file>