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B24EAE" w:rsidTr="00B24EAE">
        <w:tc>
          <w:tcPr>
            <w:tcW w:w="4785" w:type="dxa"/>
            <w:hideMark/>
          </w:tcPr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24EAE" w:rsidRDefault="00BC57AB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16</w:t>
            </w:r>
            <w:r w:rsidR="00BA51E3">
              <w:rPr>
                <w:sz w:val="28"/>
                <w:szCs w:val="28"/>
                <w:u w:val="single"/>
              </w:rPr>
              <w:t xml:space="preserve"> июля 2021 года  №  92</w:t>
            </w:r>
            <w:r w:rsidR="00B24EAE">
              <w:rPr>
                <w:sz w:val="28"/>
                <w:szCs w:val="28"/>
                <w:u w:val="single"/>
              </w:rPr>
              <w:t>-п</w:t>
            </w:r>
          </w:p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B24EAE" w:rsidRDefault="00B24EAE" w:rsidP="00F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24EAE" w:rsidRDefault="00B24EAE" w:rsidP="00B24EAE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B24EAE" w:rsidRDefault="00B24EAE" w:rsidP="00B24EAE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EE7FB0">
        <w:rPr>
          <w:rFonts w:ascii="Times New Roman" w:hAnsi="Times New Roman" w:cs="Times New Roman"/>
          <w:b w:val="0"/>
          <w:sz w:val="28"/>
          <w:szCs w:val="28"/>
        </w:rPr>
        <w:t>полугодие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2021 года</w:t>
      </w:r>
    </w:p>
    <w:p w:rsidR="00B24EAE" w:rsidRDefault="00B24EAE" w:rsidP="00B24E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EAE" w:rsidRDefault="00B24EAE" w:rsidP="00B24E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4EAE" w:rsidRDefault="00B24EAE" w:rsidP="00B24EAE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B24EAE" w:rsidRDefault="00B24EAE" w:rsidP="00B24EAE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муниципального образования Краснокоммунарский поссовет за </w:t>
      </w:r>
      <w:r w:rsidR="00EE7FB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2021 года по доходам в сумме </w:t>
      </w:r>
      <w:r w:rsidR="001464F9" w:rsidRPr="001464F9">
        <w:rPr>
          <w:sz w:val="28"/>
          <w:szCs w:val="28"/>
        </w:rPr>
        <w:t>13047,19</w:t>
      </w:r>
      <w:r>
        <w:rPr>
          <w:sz w:val="28"/>
          <w:szCs w:val="28"/>
        </w:rPr>
        <w:t xml:space="preserve"> тыс. рублей, расходам в сумме </w:t>
      </w:r>
      <w:r w:rsidR="001464F9" w:rsidRPr="001464F9">
        <w:rPr>
          <w:sz w:val="28"/>
          <w:szCs w:val="28"/>
        </w:rPr>
        <w:t>12417,52</w:t>
      </w:r>
      <w:r>
        <w:rPr>
          <w:sz w:val="28"/>
          <w:szCs w:val="28"/>
        </w:rPr>
        <w:t xml:space="preserve"> тыс. рублей с превышением </w:t>
      </w:r>
      <w:r w:rsidR="001464F9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 xml:space="preserve">над </w:t>
      </w:r>
      <w:r w:rsidR="001464F9">
        <w:rPr>
          <w:sz w:val="28"/>
          <w:szCs w:val="28"/>
        </w:rPr>
        <w:t xml:space="preserve">расходами </w:t>
      </w:r>
      <w:r>
        <w:rPr>
          <w:sz w:val="28"/>
          <w:szCs w:val="28"/>
        </w:rPr>
        <w:t xml:space="preserve">в сумме </w:t>
      </w:r>
      <w:r w:rsidR="001464F9" w:rsidRPr="001464F9">
        <w:rPr>
          <w:sz w:val="28"/>
          <w:szCs w:val="28"/>
        </w:rPr>
        <w:t>629,67</w:t>
      </w:r>
      <w:r>
        <w:rPr>
          <w:sz w:val="28"/>
          <w:szCs w:val="28"/>
        </w:rPr>
        <w:t xml:space="preserve"> тыс. руб. согласно приложению.</w:t>
      </w:r>
    </w:p>
    <w:p w:rsidR="00B24EAE" w:rsidRDefault="00B24EAE" w:rsidP="00B24EAE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</w:t>
      </w:r>
      <w:r w:rsidR="00EE7FB0">
        <w:rPr>
          <w:rFonts w:ascii="Times New Roman" w:hAnsi="Times New Roman" w:cs="Times New Roman"/>
          <w:b w:val="0"/>
          <w:sz w:val="28"/>
          <w:szCs w:val="28"/>
        </w:rPr>
        <w:t>полугодие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2021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образования Краснокоммунарский поссовет и контрольно-счетную палату Сакмарского района.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24EAE" w:rsidRDefault="00B24EAE" w:rsidP="00B24EAE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24EAE" w:rsidRDefault="00BA51E3" w:rsidP="00B24EAE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                                                              Е.Б. Леонова</w:t>
      </w:r>
    </w:p>
    <w:p w:rsidR="00B24EAE" w:rsidRDefault="00B24EAE" w:rsidP="00B24EAE">
      <w:pPr>
        <w:rPr>
          <w:sz w:val="28"/>
          <w:szCs w:val="28"/>
        </w:rPr>
      </w:pPr>
    </w:p>
    <w:p w:rsidR="00B24EAE" w:rsidRDefault="00B24EAE" w:rsidP="00B24EAE">
      <w:pPr>
        <w:rPr>
          <w:sz w:val="28"/>
          <w:szCs w:val="28"/>
        </w:rPr>
      </w:pPr>
    </w:p>
    <w:p w:rsidR="00B24EAE" w:rsidRDefault="00B24EAE" w:rsidP="00B24EAE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Разослано: в дело, Со</w:t>
      </w:r>
      <w:r w:rsidR="00BA51E3">
        <w:rPr>
          <w:sz w:val="24"/>
          <w:szCs w:val="24"/>
        </w:rPr>
        <w:t xml:space="preserve">вет депутатов, КСП, </w:t>
      </w:r>
      <w:proofErr w:type="spellStart"/>
      <w:r w:rsidR="00BA51E3">
        <w:rPr>
          <w:sz w:val="24"/>
          <w:szCs w:val="24"/>
        </w:rPr>
        <w:t>райфо</w:t>
      </w:r>
      <w:proofErr w:type="spellEnd"/>
    </w:p>
    <w:p w:rsidR="00B24EAE" w:rsidRDefault="00B24EAE" w:rsidP="00B24EAE">
      <w:pPr>
        <w:jc w:val="both"/>
        <w:rPr>
          <w:sz w:val="24"/>
          <w:szCs w:val="24"/>
        </w:rPr>
      </w:pPr>
    </w:p>
    <w:p w:rsidR="00CA0B78" w:rsidRDefault="00CA0B78" w:rsidP="00B24EAE">
      <w:pPr>
        <w:jc w:val="right"/>
        <w:rPr>
          <w:sz w:val="28"/>
          <w:szCs w:val="28"/>
        </w:rPr>
      </w:pPr>
    </w:p>
    <w:p w:rsidR="00BC57AB" w:rsidRDefault="00BC57AB" w:rsidP="00B24EAE">
      <w:pPr>
        <w:jc w:val="right"/>
        <w:rPr>
          <w:sz w:val="28"/>
          <w:szCs w:val="28"/>
        </w:rPr>
      </w:pPr>
    </w:p>
    <w:p w:rsidR="00BA51E3" w:rsidRDefault="00BA51E3" w:rsidP="00B24EAE">
      <w:pPr>
        <w:jc w:val="right"/>
        <w:rPr>
          <w:sz w:val="28"/>
          <w:szCs w:val="28"/>
        </w:rPr>
      </w:pP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24EAE" w:rsidRDefault="00B24EAE" w:rsidP="00B24E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57AB">
        <w:rPr>
          <w:sz w:val="28"/>
          <w:szCs w:val="28"/>
        </w:rPr>
        <w:t>16</w:t>
      </w:r>
      <w:r>
        <w:rPr>
          <w:sz w:val="28"/>
          <w:szCs w:val="28"/>
        </w:rPr>
        <w:t xml:space="preserve">.07.2021  № </w:t>
      </w:r>
      <w:r w:rsidR="00BA51E3">
        <w:rPr>
          <w:sz w:val="28"/>
          <w:szCs w:val="28"/>
        </w:rPr>
        <w:t>92</w:t>
      </w:r>
      <w:r>
        <w:rPr>
          <w:sz w:val="28"/>
          <w:szCs w:val="28"/>
        </w:rPr>
        <w:t>-п</w:t>
      </w:r>
    </w:p>
    <w:p w:rsidR="00B24EAE" w:rsidRDefault="00B24EAE" w:rsidP="00B24EAE">
      <w:pPr>
        <w:jc w:val="right"/>
        <w:rPr>
          <w:sz w:val="24"/>
          <w:szCs w:val="24"/>
        </w:rPr>
      </w:pPr>
    </w:p>
    <w:p w:rsidR="00B24EAE" w:rsidRDefault="00B24EAE" w:rsidP="00B2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бюджета муниципального образования Краснокоммунарский поссовет за </w:t>
      </w:r>
      <w:r w:rsidR="00EE7FB0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</w:t>
      </w:r>
    </w:p>
    <w:p w:rsidR="00B24EAE" w:rsidRDefault="00B24EAE" w:rsidP="00B24EAE">
      <w:pPr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142"/>
        <w:gridCol w:w="580"/>
        <w:gridCol w:w="3000"/>
        <w:gridCol w:w="3650"/>
        <w:gridCol w:w="1134"/>
        <w:gridCol w:w="1134"/>
        <w:gridCol w:w="14"/>
        <w:gridCol w:w="137"/>
        <w:gridCol w:w="699"/>
      </w:tblGrid>
      <w:tr w:rsidR="00B24EAE" w:rsidRPr="0022515E" w:rsidTr="00FB45DC">
        <w:trPr>
          <w:gridAfter w:val="1"/>
          <w:wAfter w:w="699" w:type="dxa"/>
          <w:trHeight w:val="330"/>
        </w:trPr>
        <w:tc>
          <w:tcPr>
            <w:tcW w:w="9791" w:type="dxa"/>
            <w:gridSpan w:val="8"/>
            <w:noWrap/>
            <w:vAlign w:val="center"/>
            <w:hideMark/>
          </w:tcPr>
          <w:p w:rsidR="00B24EAE" w:rsidRPr="0022515E" w:rsidRDefault="00B24EAE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22515E">
              <w:rPr>
                <w:bCs/>
                <w:sz w:val="24"/>
                <w:szCs w:val="24"/>
              </w:rPr>
              <w:t xml:space="preserve"> (тыс.</w:t>
            </w:r>
            <w:r w:rsidR="00FB45DC" w:rsidRPr="0022515E">
              <w:rPr>
                <w:bCs/>
                <w:sz w:val="24"/>
                <w:szCs w:val="24"/>
              </w:rPr>
              <w:t xml:space="preserve"> </w:t>
            </w:r>
            <w:r w:rsidRPr="0022515E">
              <w:rPr>
                <w:bCs/>
                <w:sz w:val="24"/>
                <w:szCs w:val="24"/>
              </w:rPr>
              <w:t>рублей)</w:t>
            </w:r>
          </w:p>
        </w:tc>
      </w:tr>
      <w:tr w:rsidR="00FB45DC" w:rsidRPr="00FB45DC" w:rsidTr="00731107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  <w:bCs/>
              </w:rPr>
            </w:pPr>
            <w:r w:rsidRPr="00FB45DC">
              <w:rPr>
                <w:rFonts w:ascii="Arial CYR" w:hAnsi="Arial CYR" w:cs="Arial CYR"/>
                <w:bCs/>
              </w:rPr>
              <w:t xml:space="preserve">№ </w:t>
            </w:r>
            <w:proofErr w:type="spellStart"/>
            <w:proofErr w:type="gramStart"/>
            <w:r w:rsidRPr="00FB45DC">
              <w:rPr>
                <w:rFonts w:ascii="Arial CYR" w:hAnsi="Arial CYR" w:cs="Arial CYR"/>
                <w:bCs/>
              </w:rPr>
              <w:t>п</w:t>
            </w:r>
            <w:proofErr w:type="spellEnd"/>
            <w:proofErr w:type="gramEnd"/>
            <w:r w:rsidRPr="00FB45DC">
              <w:rPr>
                <w:rFonts w:ascii="Arial CYR" w:hAnsi="Arial CYR" w:cs="Arial CYR"/>
                <w:bCs/>
              </w:rPr>
              <w:t>/</w:t>
            </w:r>
            <w:proofErr w:type="spellStart"/>
            <w:r w:rsidRPr="00FB45DC">
              <w:rPr>
                <w:rFonts w:ascii="Arial CYR" w:hAnsi="Arial CYR" w:cs="Arial CYR"/>
                <w:bCs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Код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%   исполнения</w:t>
            </w:r>
          </w:p>
        </w:tc>
      </w:tr>
      <w:tr w:rsidR="00FB45DC" w:rsidRPr="00FB45DC" w:rsidTr="00FB45DC">
        <w:trPr>
          <w:gridBefore w:val="1"/>
          <w:wBefore w:w="142" w:type="dxa"/>
          <w:trHeight w:val="33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I. ДОХОДЫ</w:t>
            </w:r>
          </w:p>
        </w:tc>
      </w:tr>
      <w:tr w:rsidR="0022515E" w:rsidRPr="00FB45DC" w:rsidTr="0022515E">
        <w:trPr>
          <w:gridBefore w:val="1"/>
          <w:wBefore w:w="142" w:type="dxa"/>
          <w:trHeight w:val="6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6809,70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3559,36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52,27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00010101000000000110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00010102000010000110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3405,90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1820,99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53,47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00010302000010000110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1179,10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554,69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47,04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00010501000000000110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00010502000020000110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00010503000010000110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4,50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450,00</w:t>
            </w:r>
          </w:p>
        </w:tc>
      </w:tr>
      <w:tr w:rsidR="00FB45DC" w:rsidRPr="00FB45DC" w:rsidTr="0022515E">
        <w:trPr>
          <w:gridBefore w:val="1"/>
          <w:wBefore w:w="142" w:type="dxa"/>
          <w:trHeight w:val="10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00010504010020000110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00010601030101000110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264,00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22,89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8,67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00010604011020000110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00010604012020000110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00010606033101000110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943,00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816,20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86,55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00010606043101000110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271,00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27,45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10,13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00010700000000000000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00010804000010000110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22,00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11,10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50,45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00010900000000000000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723,70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301,54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41,67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FB45DC">
              <w:rPr>
                <w:i/>
                <w:i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723,7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Calibri" w:hAnsi="Calibri" w:cs="Arial CYR"/>
                <w:i/>
                <w:iCs/>
                <w:color w:val="000000"/>
              </w:rPr>
            </w:pPr>
            <w:r w:rsidRPr="00FB45DC">
              <w:rPr>
                <w:rFonts w:ascii="Calibri" w:hAnsi="Calibri" w:cs="Arial CYR"/>
                <w:i/>
                <w:iCs/>
                <w:color w:val="000000"/>
              </w:rPr>
              <w:t>301,54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41,67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FB45DC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FB45DC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00011200000000000000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00011300000000000000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00011400000000000000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00011500000000000000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00011600000000000000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00011700000000000000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16921,90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9487,83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56,07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16921,90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9487,83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56,07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00020201000000000151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16921,90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9487,83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56,07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00020215001000000150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12534,50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6534,50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52,13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111,00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22515E" w:rsidRPr="00FB45DC" w:rsidTr="0022515E">
        <w:trPr>
          <w:gridBefore w:val="1"/>
          <w:wBefore w:w="142" w:type="dxa"/>
          <w:trHeight w:val="182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22515E" w:rsidRPr="00FB45DC" w:rsidTr="0022515E">
        <w:trPr>
          <w:gridBefore w:val="1"/>
          <w:wBefore w:w="142" w:type="dxa"/>
          <w:trHeight w:val="7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1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00020216001100000150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FB45DC">
              <w:rPr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lastRenderedPageBreak/>
              <w:t>21,50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1500,00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1325,83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88,39</w:t>
            </w:r>
          </w:p>
        </w:tc>
      </w:tr>
      <w:tr w:rsidR="00FB45DC" w:rsidRPr="00FB45DC" w:rsidTr="0022515E">
        <w:trPr>
          <w:gridBefore w:val="1"/>
          <w:wBefore w:w="142" w:type="dxa"/>
          <w:trHeight w:val="7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00020201007040000150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3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00020201009000000150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FB45DC">
              <w:rPr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FB45DC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FB45DC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FB45DC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8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00020229999100000150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1000,00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00020202000000000151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FB45DC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FB45DC">
              <w:rPr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00020203000000000151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254,90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127,50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50,02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254,90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127,50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50,02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00020204000000000151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00020204012000000151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00020249999100000151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22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8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00020204014050000151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FB45DC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FB45DC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FB45DC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FB45DC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FB45DC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FB45DC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B45DC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FB45DC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2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i/>
                <w:iCs/>
                <w:sz w:val="24"/>
                <w:szCs w:val="24"/>
              </w:rPr>
            </w:pPr>
            <w:r w:rsidRPr="00FB45DC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00020209000000000151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00020300000000000180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00020400000000000180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00020705000100000150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1500,00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1500,00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100,00</w:t>
            </w:r>
          </w:p>
        </w:tc>
      </w:tr>
      <w:tr w:rsidR="00FB45DC" w:rsidRPr="00FB45DC" w:rsidTr="0022515E">
        <w:trPr>
          <w:gridBefore w:val="1"/>
          <w:wBefore w:w="142" w:type="dxa"/>
          <w:trHeight w:val="55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00020800000000000151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      </w:r>
            <w:r w:rsidRPr="00FB45DC">
              <w:rPr>
                <w:bCs/>
                <w:sz w:val="24"/>
                <w:szCs w:val="24"/>
              </w:rPr>
              <w:lastRenderedPageBreak/>
              <w:t>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5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00021800000000000000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4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00021900000000000000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00030000000000000000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00085000000000000000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23731,60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13047,19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54,98</w:t>
            </w:r>
          </w:p>
        </w:tc>
      </w:tr>
      <w:tr w:rsidR="00FB45DC" w:rsidRPr="00FB45DC" w:rsidTr="00FB45DC">
        <w:trPr>
          <w:gridBefore w:val="1"/>
          <w:wBefore w:w="142" w:type="dxa"/>
          <w:trHeight w:val="31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II. РАСХОДЫ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00001000000000000000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6694,14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3096,79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46,26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343,86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35,27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2130,32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49,71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00001060000000000000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Обеспечение деятель</w:t>
            </w:r>
            <w:r w:rsidR="0022515E">
              <w:rPr>
                <w:sz w:val="24"/>
                <w:szCs w:val="24"/>
              </w:rPr>
              <w:t>ности финансовых, налоговых и та</w:t>
            </w:r>
            <w:r w:rsidRPr="00FB45DC">
              <w:rPr>
                <w:sz w:val="24"/>
                <w:szCs w:val="24"/>
              </w:rPr>
              <w:t>моженных органов и органов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00001070000000000000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00001110000000000000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00001120000000000000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00001130000000000000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1278,74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564,71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44,16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00002000000000000000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126,88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49,78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00002030000000000000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126,88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49,78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00002040000000000000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27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00003000000000000000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FB45DC">
              <w:rPr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126,05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66,34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00003020000000000000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00003040000000000000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00003090000000000000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00003100000000000000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126,05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74,15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00003140000000000000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00004000000000000000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9284,93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4340,79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46,75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00004060000000000000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00004070000000000000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00004080000000000000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00004090000000000000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4292,79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46,50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00004100000000000000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00004120000000000000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48,00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90,57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00005000000000000000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4166,72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2554,28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61,30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00005010000000000000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00005020000000000000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959,32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57,99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00005030000000000000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1594,96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63,48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00005050000000000000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00006000000000000000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00007000000000000000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45D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color w:val="000000"/>
                <w:sz w:val="24"/>
                <w:szCs w:val="24"/>
              </w:rPr>
            </w:pPr>
            <w:r w:rsidRPr="00FB45D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00007060000000000000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00007070000000000000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00007090000000000000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00008000000000000000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1738,04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57,35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00008010000000000000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1738,04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57,35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00008020000000000000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00008040000000000000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00009000000000000000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00009060000000000000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00009070000000000000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00009090000000000000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106,96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47,81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00010010000000000000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91,96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44,06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00010020000000000000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00010030000000000000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100,00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00010040000000000000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00010060000000000000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00011000000000000000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327,73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15,61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00011010000000000000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00011020000000000000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327,73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15,61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00011030000000000000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00011040000000000000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00011050000000000000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00012000000000000000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00012010000000000000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Телевидение и</w:t>
            </w:r>
            <w:r w:rsidR="0022515E">
              <w:rPr>
                <w:sz w:val="24"/>
                <w:szCs w:val="24"/>
              </w:rPr>
              <w:t xml:space="preserve"> </w:t>
            </w:r>
            <w:r w:rsidRPr="00FB45DC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00012020000000000000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00012040000000000000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00013000000000000000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9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00014000000000000000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00014010000000000000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00014020000000000000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13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00014030000000000000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0,00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00079000000000000000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FB45DC">
              <w:rPr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FB45DC">
              <w:rPr>
                <w:bCs/>
                <w:sz w:val="24"/>
                <w:szCs w:val="24"/>
              </w:rPr>
              <w:t>профицит</w:t>
            </w:r>
            <w:proofErr w:type="spellEnd"/>
            <w:r w:rsidRPr="00FB45DC">
              <w:rPr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25945,20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629,67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2,43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00096000000000000000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25945,20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12417,52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47,86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108000000000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2843,27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  <w:i/>
                <w:iCs/>
              </w:rPr>
            </w:pPr>
            <w:r w:rsidRPr="00FB45DC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109000000000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5DC" w:rsidRPr="00FB45DC" w:rsidRDefault="00FB45DC" w:rsidP="00FB45DC">
            <w:pPr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  <w:i/>
                <w:iCs/>
              </w:rPr>
            </w:pPr>
            <w:r w:rsidRPr="00FB45DC">
              <w:rPr>
                <w:rFonts w:ascii="Arial CYR" w:hAnsi="Arial CYR" w:cs="Arial CYR"/>
                <w:i/>
                <w:iCs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  <w:tr w:rsidR="00FB45DC" w:rsidRPr="00FB45DC" w:rsidTr="0022515E">
        <w:trPr>
          <w:gridBefore w:val="1"/>
          <w:wBefore w:w="142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5DC" w:rsidRPr="00FB45DC" w:rsidRDefault="00FB45DC" w:rsidP="00FB45DC">
            <w:pPr>
              <w:jc w:val="center"/>
              <w:rPr>
                <w:bCs/>
                <w:sz w:val="24"/>
                <w:szCs w:val="24"/>
              </w:rPr>
            </w:pPr>
            <w:r w:rsidRPr="00FB45DC">
              <w:rPr>
                <w:bCs/>
                <w:sz w:val="24"/>
                <w:szCs w:val="24"/>
              </w:rPr>
              <w:t>164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sz w:val="18"/>
                <w:szCs w:val="18"/>
              </w:rPr>
            </w:pPr>
            <w:r w:rsidRPr="00FB45DC">
              <w:rPr>
                <w:sz w:val="18"/>
                <w:szCs w:val="18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sz w:val="24"/>
                <w:szCs w:val="24"/>
              </w:rPr>
            </w:pPr>
            <w:r w:rsidRPr="00FB45DC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jc w:val="center"/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5DC" w:rsidRPr="00FB45DC" w:rsidRDefault="00FB45DC" w:rsidP="00FB45DC">
            <w:pPr>
              <w:rPr>
                <w:rFonts w:ascii="Arial CYR" w:hAnsi="Arial CYR" w:cs="Arial CYR"/>
              </w:rPr>
            </w:pPr>
            <w:r w:rsidRPr="00FB45DC">
              <w:rPr>
                <w:rFonts w:ascii="Arial CYR" w:hAnsi="Arial CYR" w:cs="Arial CYR"/>
              </w:rPr>
              <w:t> </w:t>
            </w:r>
          </w:p>
        </w:tc>
      </w:tr>
    </w:tbl>
    <w:p w:rsidR="00E23585" w:rsidRDefault="00E23585"/>
    <w:sectPr w:rsidR="00E23585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4EAE"/>
    <w:rsid w:val="00024CD2"/>
    <w:rsid w:val="001464F9"/>
    <w:rsid w:val="0022515E"/>
    <w:rsid w:val="0027046C"/>
    <w:rsid w:val="002B29A3"/>
    <w:rsid w:val="004411B6"/>
    <w:rsid w:val="006E18A9"/>
    <w:rsid w:val="00731107"/>
    <w:rsid w:val="00796AD7"/>
    <w:rsid w:val="009D6B06"/>
    <w:rsid w:val="00B24EAE"/>
    <w:rsid w:val="00BA51E3"/>
    <w:rsid w:val="00BC57AB"/>
    <w:rsid w:val="00CA0B78"/>
    <w:rsid w:val="00E23585"/>
    <w:rsid w:val="00EE7FB0"/>
    <w:rsid w:val="00F75D79"/>
    <w:rsid w:val="00F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4E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2021-07-16T06:20:00Z</cp:lastPrinted>
  <dcterms:created xsi:type="dcterms:W3CDTF">2021-07-08T11:38:00Z</dcterms:created>
  <dcterms:modified xsi:type="dcterms:W3CDTF">2021-07-16T06:20:00Z</dcterms:modified>
</cp:coreProperties>
</file>