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630"/>
        <w:gridCol w:w="1014"/>
        <w:gridCol w:w="801"/>
        <w:gridCol w:w="2034"/>
        <w:gridCol w:w="1596"/>
      </w:tblGrid>
      <w:tr w:rsidR="00C94EEE" w:rsidTr="00C94EEE">
        <w:tc>
          <w:tcPr>
            <w:tcW w:w="3630" w:type="dxa"/>
          </w:tcPr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</w:t>
            </w:r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</w:t>
            </w:r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образования</w:t>
            </w:r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Краснокоммунарский</w:t>
            </w:r>
            <w:proofErr w:type="spellEnd"/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поссовет</w:t>
            </w:r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Сакмарского района</w:t>
            </w:r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Оренбургской области</w:t>
            </w:r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</w:t>
            </w:r>
          </w:p>
          <w:p w:rsidR="00C94EEE" w:rsidRDefault="00C94EEE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1 апреля 2020 г. №52-п</w:t>
            </w:r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расный Коммунар</w:t>
            </w:r>
          </w:p>
          <w:p w:rsidR="00C94EEE" w:rsidRDefault="00C94E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15" w:type="dxa"/>
            <w:gridSpan w:val="2"/>
          </w:tcPr>
          <w:p w:rsidR="00C94EEE" w:rsidRDefault="00C94EE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</w:tcPr>
          <w:p w:rsidR="00C94EEE" w:rsidRDefault="00C94EE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96" w:type="dxa"/>
          </w:tcPr>
          <w:p w:rsidR="00C94EEE" w:rsidRDefault="00C94EEE">
            <w:pPr>
              <w:rPr>
                <w:sz w:val="28"/>
                <w:szCs w:val="28"/>
                <w:lang w:val="ru-RU"/>
              </w:rPr>
            </w:pPr>
          </w:p>
        </w:tc>
      </w:tr>
      <w:tr w:rsidR="00C94EEE" w:rsidTr="00C94EEE">
        <w:tc>
          <w:tcPr>
            <w:tcW w:w="4644" w:type="dxa"/>
            <w:gridSpan w:val="2"/>
            <w:hideMark/>
          </w:tcPr>
          <w:p w:rsidR="00C94EEE" w:rsidRDefault="00C94E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 утверждении плана мероприятий </w:t>
            </w:r>
          </w:p>
        </w:tc>
        <w:tc>
          <w:tcPr>
            <w:tcW w:w="801" w:type="dxa"/>
          </w:tcPr>
          <w:p w:rsidR="00C94EEE" w:rsidRDefault="00C94EE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</w:tcPr>
          <w:p w:rsidR="00C94EEE" w:rsidRDefault="00C94EE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96" w:type="dxa"/>
          </w:tcPr>
          <w:p w:rsidR="00C94EEE" w:rsidRDefault="00C94EE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C94EEE" w:rsidRDefault="00C94EEE" w:rsidP="00C94E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В целях предотвращения случаев палов сухой растительности и возможностью перехода огня на жилые дома и другие объекты, ПОСТАНОВЛЯЮ: </w:t>
      </w:r>
    </w:p>
    <w:p w:rsidR="00C94EEE" w:rsidRDefault="00C94EEE" w:rsidP="00C94E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Утвердить план мероприятий по обеспечению первичных мер пожарной безопасности на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в период  с 1 апреля 2020 года по 31 октября  2020 года (приложение). </w:t>
      </w:r>
    </w:p>
    <w:p w:rsidR="00C94EEE" w:rsidRDefault="00C94EEE" w:rsidP="00C94E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Постановление вступает в силу со дня подписания.   </w:t>
      </w:r>
    </w:p>
    <w:p w:rsidR="00C94EEE" w:rsidRDefault="00C94EEE" w:rsidP="00C94EEE">
      <w:pPr>
        <w:jc w:val="both"/>
        <w:rPr>
          <w:sz w:val="28"/>
          <w:szCs w:val="28"/>
          <w:lang w:val="ru-RU"/>
        </w:rPr>
      </w:pPr>
    </w:p>
    <w:p w:rsidR="00C94EEE" w:rsidRDefault="00C94EEE" w:rsidP="00C94EEE">
      <w:pPr>
        <w:tabs>
          <w:tab w:val="left" w:pos="3090"/>
        </w:tabs>
        <w:jc w:val="both"/>
        <w:rPr>
          <w:sz w:val="28"/>
          <w:szCs w:val="28"/>
          <w:lang w:val="ru-RU"/>
        </w:rPr>
      </w:pPr>
    </w:p>
    <w:p w:rsidR="00C94EEE" w:rsidRDefault="00C94EEE" w:rsidP="00C94EEE">
      <w:pPr>
        <w:tabs>
          <w:tab w:val="left" w:pos="3090"/>
        </w:tabs>
        <w:jc w:val="both"/>
        <w:rPr>
          <w:sz w:val="28"/>
          <w:szCs w:val="28"/>
          <w:lang w:val="ru-RU"/>
        </w:rPr>
      </w:pPr>
    </w:p>
    <w:p w:rsidR="00C94EEE" w:rsidRDefault="00C94EEE" w:rsidP="00C94EEE">
      <w:pPr>
        <w:tabs>
          <w:tab w:val="left" w:pos="3090"/>
        </w:tabs>
        <w:rPr>
          <w:sz w:val="28"/>
          <w:szCs w:val="28"/>
          <w:lang w:val="ru-RU"/>
        </w:rPr>
      </w:pPr>
    </w:p>
    <w:p w:rsidR="00C94EEE" w:rsidRDefault="00C94EEE" w:rsidP="00C94EEE">
      <w:pPr>
        <w:tabs>
          <w:tab w:val="left" w:pos="309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поссовета                                                        </w:t>
      </w:r>
      <w:proofErr w:type="spellStart"/>
      <w:r>
        <w:rPr>
          <w:sz w:val="28"/>
          <w:szCs w:val="28"/>
          <w:lang w:val="ru-RU"/>
        </w:rPr>
        <w:t>С.А.Шарыгин</w:t>
      </w:r>
      <w:proofErr w:type="spellEnd"/>
    </w:p>
    <w:p w:rsidR="00C94EEE" w:rsidRDefault="00C94EEE" w:rsidP="00C94EEE">
      <w:pPr>
        <w:tabs>
          <w:tab w:val="left" w:pos="851"/>
          <w:tab w:val="left" w:pos="3090"/>
        </w:tabs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Разослано: в дело,   учреждениям п</w:t>
      </w:r>
      <w:proofErr w:type="gramStart"/>
      <w:r>
        <w:rPr>
          <w:sz w:val="20"/>
          <w:szCs w:val="20"/>
          <w:lang w:val="ru-RU"/>
        </w:rPr>
        <w:t>.К</w:t>
      </w:r>
      <w:proofErr w:type="gramEnd"/>
      <w:r>
        <w:rPr>
          <w:sz w:val="20"/>
          <w:szCs w:val="20"/>
          <w:lang w:val="ru-RU"/>
        </w:rPr>
        <w:t>расный Коммунар</w:t>
      </w:r>
    </w:p>
    <w:p w:rsidR="00C94EEE" w:rsidRDefault="00C94EEE" w:rsidP="00C94EEE">
      <w:pPr>
        <w:tabs>
          <w:tab w:val="left" w:pos="3090"/>
        </w:tabs>
        <w:rPr>
          <w:sz w:val="20"/>
          <w:szCs w:val="20"/>
          <w:lang w:val="ru-RU"/>
        </w:rPr>
      </w:pPr>
    </w:p>
    <w:p w:rsidR="00C94EEE" w:rsidRDefault="00C94EEE" w:rsidP="00C94EEE">
      <w:pPr>
        <w:tabs>
          <w:tab w:val="left" w:pos="3090"/>
        </w:tabs>
        <w:rPr>
          <w:sz w:val="20"/>
          <w:szCs w:val="20"/>
          <w:lang w:val="ru-RU"/>
        </w:rPr>
      </w:pPr>
    </w:p>
    <w:p w:rsidR="00C94EEE" w:rsidRDefault="00C94EEE" w:rsidP="00C94EEE">
      <w:pPr>
        <w:tabs>
          <w:tab w:val="left" w:pos="3090"/>
        </w:tabs>
        <w:rPr>
          <w:sz w:val="20"/>
          <w:szCs w:val="20"/>
          <w:lang w:val="ru-RU"/>
        </w:rPr>
      </w:pPr>
    </w:p>
    <w:p w:rsidR="00C94EEE" w:rsidRDefault="00C94EEE" w:rsidP="00C94EEE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</w:t>
      </w:r>
      <w:proofErr w:type="gramStart"/>
      <w:r>
        <w:rPr>
          <w:sz w:val="20"/>
          <w:szCs w:val="20"/>
          <w:lang w:val="ru-RU"/>
        </w:rPr>
        <w:t>.Л</w:t>
      </w:r>
      <w:proofErr w:type="gramEnd"/>
      <w:r>
        <w:rPr>
          <w:sz w:val="20"/>
          <w:szCs w:val="20"/>
          <w:lang w:val="ru-RU"/>
        </w:rPr>
        <w:t>еонова Е.Б.</w:t>
      </w:r>
    </w:p>
    <w:p w:rsidR="00C94EEE" w:rsidRDefault="00C94EEE" w:rsidP="00C94EEE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sym w:font="Wingdings 2" w:char="0027"/>
      </w:r>
      <w:r>
        <w:rPr>
          <w:sz w:val="20"/>
          <w:szCs w:val="20"/>
          <w:lang w:val="ru-RU"/>
        </w:rPr>
        <w:t xml:space="preserve"> 27-2-01</w:t>
      </w:r>
    </w:p>
    <w:p w:rsidR="00C94EEE" w:rsidRDefault="00C94EEE" w:rsidP="00C94EEE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</w:t>
      </w:r>
    </w:p>
    <w:p w:rsidR="00C94EEE" w:rsidRDefault="00C94EEE" w:rsidP="00C94EEE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p w:rsidR="00C94EEE" w:rsidRDefault="00C94EEE" w:rsidP="00C94EEE">
      <w:pPr>
        <w:tabs>
          <w:tab w:val="left" w:pos="3090"/>
        </w:tabs>
        <w:jc w:val="center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>
        <w:rPr>
          <w:sz w:val="20"/>
          <w:szCs w:val="20"/>
          <w:lang w:val="ru-RU"/>
        </w:rPr>
        <w:t xml:space="preserve">Приложение </w:t>
      </w:r>
    </w:p>
    <w:p w:rsidR="00C94EEE" w:rsidRDefault="00C94EEE" w:rsidP="00C94EEE">
      <w:pPr>
        <w:tabs>
          <w:tab w:val="left" w:pos="3090"/>
        </w:tabs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к постановлению </w:t>
      </w:r>
    </w:p>
    <w:p w:rsidR="00C94EEE" w:rsidRDefault="00C94EEE" w:rsidP="00C94EEE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№52-п от 01.04.2020г.</w:t>
      </w:r>
    </w:p>
    <w:p w:rsidR="00C94EEE" w:rsidRDefault="00C94EEE" w:rsidP="00C94EEE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p w:rsidR="00C94EEE" w:rsidRDefault="00C94EEE" w:rsidP="00C94EEE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:rsidR="00C94EEE" w:rsidRDefault="00C94EEE" w:rsidP="00C94EEE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мероприятий по обеспечению пожарной безопасности  </w:t>
      </w:r>
    </w:p>
    <w:p w:rsidR="00C94EEE" w:rsidRDefault="00C94EEE" w:rsidP="00C94EEE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период  с 1 апреля  по 31 октября 2020 года</w:t>
      </w:r>
    </w:p>
    <w:p w:rsidR="00C94EEE" w:rsidRDefault="00C94EEE" w:rsidP="00C94EEE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3960"/>
        <w:gridCol w:w="3120"/>
        <w:gridCol w:w="1548"/>
      </w:tblGrid>
      <w:tr w:rsidR="00C94EEE" w:rsidTr="00C94E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Ответственные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 исполнение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Срок исполнения</w:t>
            </w:r>
          </w:p>
        </w:tc>
      </w:tr>
      <w:tr w:rsidR="00C94EEE" w:rsidTr="00C94E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C94EEE" w:rsidTr="00C94E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Обеспечение наличия и исправного состояния источников наружного противопожарного водоснабжения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поссовета</w:t>
            </w:r>
          </w:p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С.А.Шарыгин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C94EEE" w:rsidTr="00C94E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исправного состояния подъездных путей к водозаборам и </w:t>
            </w:r>
            <w:proofErr w:type="spellStart"/>
            <w:r>
              <w:rPr>
                <w:sz w:val="20"/>
                <w:szCs w:val="20"/>
                <w:lang w:val="ru-RU"/>
              </w:rPr>
              <w:t>водоисточникам</w:t>
            </w:r>
            <w:proofErr w:type="spellEnd"/>
            <w:r>
              <w:rPr>
                <w:sz w:val="20"/>
                <w:szCs w:val="20"/>
                <w:lang w:val="ru-RU"/>
              </w:rPr>
              <w:t>, используемым для целей пожаротушения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поссовета</w:t>
            </w:r>
          </w:p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С.А.Шарыгин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C94EEE" w:rsidTr="00C94E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Обеспечение населенных пунктов:</w:t>
            </w:r>
          </w:p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противопожарным запасом воды;</w:t>
            </w:r>
          </w:p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телефонной связью;</w:t>
            </w:r>
          </w:p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средствами звукового оповещения о пожаре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 поссовета</w:t>
            </w:r>
          </w:p>
          <w:p w:rsidR="00C94EEE" w:rsidRDefault="00C94EEE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С.А.Шарыгин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C94EEE" w:rsidTr="00C94E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EE" w:rsidRDefault="00C94EE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раздачи «Памяток по предупреждению пожаров в жилых помещениях» жителям п</w:t>
            </w:r>
            <w:proofErr w:type="gramStart"/>
            <w:r>
              <w:rPr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sz w:val="20"/>
                <w:szCs w:val="20"/>
                <w:lang w:val="ru-RU"/>
              </w:rPr>
              <w:t>расный Коммунар и с.Известковое.</w:t>
            </w:r>
          </w:p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Специалист администрации </w:t>
            </w:r>
            <w:proofErr w:type="spellStart"/>
            <w:r>
              <w:rPr>
                <w:sz w:val="20"/>
                <w:szCs w:val="20"/>
                <w:lang w:val="ru-RU"/>
              </w:rPr>
              <w:t>О.А.Патутина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EE" w:rsidRDefault="00C94EEE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</w:tbl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tabs>
          <w:tab w:val="left" w:pos="3090"/>
        </w:tabs>
        <w:rPr>
          <w:sz w:val="20"/>
          <w:szCs w:val="20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C94EEE" w:rsidRDefault="00C94EEE" w:rsidP="00C94EEE">
      <w:pPr>
        <w:rPr>
          <w:sz w:val="28"/>
          <w:szCs w:val="28"/>
          <w:lang w:val="ru-RU"/>
        </w:rPr>
      </w:pPr>
    </w:p>
    <w:p w:rsidR="008D437E" w:rsidRDefault="008D437E"/>
    <w:sectPr w:rsidR="008D437E" w:rsidSect="008D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EEE"/>
    <w:rsid w:val="00723BB1"/>
    <w:rsid w:val="0073299D"/>
    <w:rsid w:val="008D437E"/>
    <w:rsid w:val="00C45596"/>
    <w:rsid w:val="00C55447"/>
    <w:rsid w:val="00C9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Алексей</cp:lastModifiedBy>
  <cp:revision>7</cp:revision>
  <cp:lastPrinted>2020-04-03T03:37:00Z</cp:lastPrinted>
  <dcterms:created xsi:type="dcterms:W3CDTF">2020-04-02T10:48:00Z</dcterms:created>
  <dcterms:modified xsi:type="dcterms:W3CDTF">2020-04-03T05:34:00Z</dcterms:modified>
</cp:coreProperties>
</file>