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 СОВЕТ ДЕПУТАТОВ                             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Краснокоммунарский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          поссовет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Сакмарского района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Оренбургской области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  Четвертого созыва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44B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4BF7"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</w:t>
      </w:r>
      <w:r w:rsidR="002A501B">
        <w:rPr>
          <w:rFonts w:ascii="Times New Roman" w:hAnsi="Times New Roman" w:cs="Times New Roman"/>
          <w:sz w:val="28"/>
          <w:szCs w:val="28"/>
        </w:rPr>
        <w:t>0</w:t>
      </w:r>
      <w:r w:rsidR="00FF7923">
        <w:rPr>
          <w:rFonts w:ascii="Times New Roman" w:hAnsi="Times New Roman" w:cs="Times New Roman"/>
          <w:sz w:val="28"/>
          <w:szCs w:val="28"/>
        </w:rPr>
        <w:t>9 апреля</w:t>
      </w:r>
      <w:r w:rsidRPr="00844BF7">
        <w:rPr>
          <w:rFonts w:ascii="Times New Roman" w:hAnsi="Times New Roman" w:cs="Times New Roman"/>
          <w:sz w:val="28"/>
          <w:szCs w:val="28"/>
        </w:rPr>
        <w:t xml:space="preserve"> 2021 года №  </w:t>
      </w:r>
      <w:r w:rsidR="00FF7923">
        <w:rPr>
          <w:rFonts w:ascii="Times New Roman" w:hAnsi="Times New Roman" w:cs="Times New Roman"/>
          <w:sz w:val="28"/>
          <w:szCs w:val="28"/>
        </w:rPr>
        <w:t>41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п. Красный Коммунар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</w:p>
    <w:p w:rsidR="00844BF7" w:rsidRPr="00844BF7" w:rsidRDefault="00844BF7" w:rsidP="00844BF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</w:p>
    <w:p w:rsidR="00844BF7" w:rsidRPr="00844BF7" w:rsidRDefault="00844BF7" w:rsidP="00844BF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>выдвижения, внесения, обсуждения,</w:t>
      </w:r>
    </w:p>
    <w:p w:rsidR="00844BF7" w:rsidRPr="00844BF7" w:rsidRDefault="00844BF7" w:rsidP="00844BF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>рассмотрения инициативных проектов,</w:t>
      </w:r>
    </w:p>
    <w:p w:rsidR="00844BF7" w:rsidRPr="00844BF7" w:rsidRDefault="00844BF7" w:rsidP="00844BF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>а также проведения их конкурсного отбора</w:t>
      </w: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</w:p>
    <w:p w:rsidR="00844BF7" w:rsidRPr="00844BF7" w:rsidRDefault="00844BF7" w:rsidP="006874D3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44BF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844BF7">
        <w:rPr>
          <w:rFonts w:ascii="Times New Roman" w:hAnsi="Times New Roman" w:cs="Times New Roman"/>
          <w:sz w:val="28"/>
          <w:szCs w:val="28"/>
        </w:rPr>
        <w:t xml:space="preserve">от 6 октября 2003 года </w:t>
      </w:r>
      <w:r w:rsidR="00844BF7">
        <w:rPr>
          <w:rFonts w:ascii="Times New Roman" w:hAnsi="Times New Roman" w:cs="Times New Roman"/>
          <w:sz w:val="28"/>
          <w:szCs w:val="28"/>
        </w:rPr>
        <w:t>№</w:t>
      </w:r>
      <w:r w:rsidRPr="00844BF7">
        <w:rPr>
          <w:rFonts w:ascii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Федерации", Уставом муниципального образования </w:t>
      </w:r>
      <w:r w:rsidR="00844BF7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поссовет,  Совет депутатов, </w:t>
      </w:r>
      <w:r w:rsidRPr="00844BF7">
        <w:rPr>
          <w:rFonts w:ascii="Times New Roman" w:hAnsi="Times New Roman" w:cs="Times New Roman"/>
          <w:sz w:val="28"/>
          <w:szCs w:val="28"/>
        </w:rPr>
        <w:t>РЕШИЛ:</w:t>
      </w: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  <w:bookmarkStart w:id="0" w:name="sub_40001"/>
      <w:r w:rsidRPr="00844BF7">
        <w:rPr>
          <w:rFonts w:ascii="Times New Roman" w:hAnsi="Times New Roman" w:cs="Times New Roman"/>
          <w:sz w:val="28"/>
          <w:szCs w:val="28"/>
        </w:rPr>
        <w:t>1. Утвердить Положение о порядке выдвижения, внесения, обсуждения, рассмотрения инициативных проектов, а также проведения их конкурсного отбора</w:t>
      </w:r>
      <w:r w:rsidR="00844BF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874D3" w:rsidRDefault="006874D3" w:rsidP="006874D3">
      <w:pPr>
        <w:rPr>
          <w:rFonts w:ascii="Times New Roman" w:hAnsi="Times New Roman" w:cs="Times New Roman"/>
          <w:sz w:val="28"/>
          <w:szCs w:val="28"/>
        </w:rPr>
      </w:pPr>
      <w:bookmarkStart w:id="1" w:name="sub_40002"/>
      <w:bookmarkEnd w:id="0"/>
      <w:r w:rsidRPr="00844BF7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sub_40003"/>
      <w:bookmarkEnd w:id="1"/>
      <w:r w:rsidRPr="00844BF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44BF7">
        <w:rPr>
          <w:rFonts w:ascii="Times New Roman" w:hAnsi="Times New Roman" w:cs="Times New Roman"/>
          <w:sz w:val="28"/>
          <w:szCs w:val="28"/>
        </w:rPr>
        <w:t>после обнародования и подлежит размещению на официальном сайте</w:t>
      </w:r>
      <w:r w:rsidR="00844BF7" w:rsidRPr="00844BF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информационно-телекоммуникационной сети Интернет</w:t>
      </w:r>
      <w:r w:rsidRPr="00844BF7">
        <w:rPr>
          <w:rFonts w:ascii="Times New Roman" w:hAnsi="Times New Roman" w:cs="Times New Roman"/>
          <w:sz w:val="28"/>
          <w:szCs w:val="28"/>
        </w:rPr>
        <w:t>.</w:t>
      </w:r>
    </w:p>
    <w:p w:rsidR="009203AF" w:rsidRDefault="009203AF" w:rsidP="009203A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0CAE" w:rsidRDefault="000A0CAE" w:rsidP="009203A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03AF" w:rsidRDefault="009203AF" w:rsidP="009203A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03AF" w:rsidRPr="00844F3C" w:rsidRDefault="009203AF" w:rsidP="009203AF">
      <w:pPr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Председатель Совета депутатов                                               А.С. Шарыгин</w:t>
      </w:r>
    </w:p>
    <w:p w:rsidR="009203AF" w:rsidRPr="00844F3C" w:rsidRDefault="009203AF" w:rsidP="009203AF">
      <w:pPr>
        <w:ind w:firstLine="708"/>
        <w:rPr>
          <w:sz w:val="28"/>
          <w:szCs w:val="28"/>
        </w:rPr>
      </w:pPr>
    </w:p>
    <w:p w:rsidR="009203AF" w:rsidRDefault="009203AF" w:rsidP="009203AF">
      <w:pPr>
        <w:ind w:firstLine="0"/>
        <w:rPr>
          <w:sz w:val="28"/>
          <w:szCs w:val="28"/>
        </w:rPr>
      </w:pPr>
      <w:r w:rsidRPr="00844F3C">
        <w:rPr>
          <w:sz w:val="28"/>
          <w:szCs w:val="28"/>
        </w:rPr>
        <w:t xml:space="preserve">Глава поссовета                                                            </w:t>
      </w:r>
      <w:r>
        <w:rPr>
          <w:sz w:val="28"/>
          <w:szCs w:val="28"/>
        </w:rPr>
        <w:t xml:space="preserve">            </w:t>
      </w:r>
      <w:r w:rsidRPr="00844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44F3C">
        <w:rPr>
          <w:sz w:val="28"/>
          <w:szCs w:val="28"/>
        </w:rPr>
        <w:t>К.Н. Оглоблина</w:t>
      </w:r>
    </w:p>
    <w:p w:rsidR="009203AF" w:rsidRPr="00844BF7" w:rsidRDefault="009203AF" w:rsidP="009203AF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2"/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</w:p>
    <w:p w:rsidR="009203AF" w:rsidRDefault="009203AF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0A0CAE" w:rsidRDefault="000A0CAE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F01A5" w:rsidRDefault="00DF01A5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F01A5" w:rsidRDefault="00DF01A5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F01A5" w:rsidRDefault="00DF01A5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F01A5" w:rsidRDefault="00DF01A5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0A0CAE" w:rsidRDefault="000A0CAE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9203AF" w:rsidRDefault="009203AF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9203AF" w:rsidRDefault="009203AF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874D3" w:rsidRPr="00844BF7" w:rsidRDefault="009203AF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FF7923">
        <w:rPr>
          <w:rFonts w:ascii="Times New Roman" w:hAnsi="Times New Roman" w:cs="Times New Roman"/>
          <w:sz w:val="28"/>
          <w:szCs w:val="28"/>
        </w:rPr>
        <w:t>09.04.2021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</w:t>
      </w:r>
      <w:r w:rsidR="00FF7923">
        <w:rPr>
          <w:rFonts w:ascii="Times New Roman" w:hAnsi="Times New Roman" w:cs="Times New Roman"/>
          <w:sz w:val="28"/>
          <w:szCs w:val="28"/>
        </w:rPr>
        <w:t>41</w:t>
      </w: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sub_40004"/>
      <w:r w:rsidRPr="00844BF7">
        <w:rPr>
          <w:rFonts w:ascii="Times New Roman" w:hAnsi="Times New Roman" w:cs="Times New Roman"/>
          <w:sz w:val="28"/>
          <w:szCs w:val="28"/>
        </w:rPr>
        <w:t>ПОЛОЖЕНИЕ</w:t>
      </w:r>
      <w:r w:rsidRPr="00844BF7">
        <w:rPr>
          <w:rFonts w:ascii="Times New Roman" w:hAnsi="Times New Roman" w:cs="Times New Roman"/>
          <w:sz w:val="28"/>
          <w:szCs w:val="28"/>
        </w:rPr>
        <w:br/>
        <w:t>О ПОРЯДКЕ ВЫДВИЖЕНИЯ, ВНЕСЕНИЯ, ОБСУЖДЕНИЯ, РАССМОТРЕНИЯ ИНИЦИАТИВНЫХ ПРОЕКТОВ, А ТАКЖЕ ПРОВЕДЕНИЯ ИХ КОНКУРСНОГО ОТБОРА</w:t>
      </w:r>
    </w:p>
    <w:bookmarkEnd w:id="3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4" w:name="sub_40612"/>
      <w:r w:rsidRPr="00844BF7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  <w:bookmarkStart w:id="5" w:name="sub_40011"/>
      <w:r w:rsidRPr="00844BF7">
        <w:rPr>
          <w:rFonts w:ascii="Times New Roman" w:hAnsi="Times New Roman" w:cs="Times New Roman"/>
          <w:sz w:val="28"/>
          <w:szCs w:val="28"/>
        </w:rPr>
        <w:t xml:space="preserve">1.1. 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</w:t>
      </w:r>
      <w:r w:rsidR="006E25BF">
        <w:rPr>
          <w:rFonts w:ascii="Times New Roman" w:hAnsi="Times New Roman" w:cs="Times New Roman"/>
          <w:sz w:val="28"/>
          <w:szCs w:val="28"/>
        </w:rPr>
        <w:t>Краснокоммунарский поссовет Сакмарского района</w:t>
      </w:r>
      <w:r w:rsidR="00FB5519">
        <w:rPr>
          <w:rFonts w:ascii="Times New Roman" w:hAnsi="Times New Roman" w:cs="Times New Roman"/>
          <w:sz w:val="28"/>
          <w:szCs w:val="28"/>
        </w:rPr>
        <w:t xml:space="preserve"> Оренбургской области (далее по тексту</w:t>
      </w:r>
      <w:r w:rsidR="003D7F75">
        <w:rPr>
          <w:rFonts w:ascii="Times New Roman" w:hAnsi="Times New Roman" w:cs="Times New Roman"/>
          <w:sz w:val="28"/>
          <w:szCs w:val="28"/>
        </w:rPr>
        <w:t xml:space="preserve"> – </w:t>
      </w:r>
      <w:r w:rsidR="00FB5519">
        <w:rPr>
          <w:rFonts w:ascii="Times New Roman" w:hAnsi="Times New Roman" w:cs="Times New Roman"/>
          <w:sz w:val="28"/>
          <w:szCs w:val="28"/>
        </w:rPr>
        <w:t>муниципальное образование Краснокоммунарский поссовет)</w:t>
      </w:r>
      <w:r w:rsidRPr="00844BF7">
        <w:rPr>
          <w:rFonts w:ascii="Times New Roman" w:hAnsi="Times New Roman" w:cs="Times New Roman"/>
          <w:sz w:val="28"/>
          <w:szCs w:val="28"/>
        </w:rPr>
        <w:t>.</w:t>
      </w: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  <w:bookmarkStart w:id="6" w:name="sub_40012"/>
      <w:bookmarkEnd w:id="5"/>
      <w:r w:rsidRPr="00844BF7">
        <w:rPr>
          <w:rFonts w:ascii="Times New Roman" w:hAnsi="Times New Roman" w:cs="Times New Roman"/>
          <w:sz w:val="28"/>
          <w:szCs w:val="28"/>
        </w:rPr>
        <w:t xml:space="preserve">1.2. Термины и понятия, используемые в настоящем Положении, по своему значению соответствуют терминам и понятиям, используемым в </w:t>
      </w:r>
      <w:r w:rsidR="006E25BF">
        <w:rPr>
          <w:rFonts w:ascii="Times New Roman" w:hAnsi="Times New Roman" w:cs="Times New Roman"/>
          <w:sz w:val="28"/>
          <w:szCs w:val="28"/>
        </w:rPr>
        <w:t>Федеральном законе</w:t>
      </w:r>
      <w:r w:rsidRPr="00844BF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E25BF">
        <w:rPr>
          <w:rFonts w:ascii="Times New Roman" w:hAnsi="Times New Roman" w:cs="Times New Roman"/>
          <w:sz w:val="28"/>
          <w:szCs w:val="28"/>
        </w:rPr>
        <w:t>№</w:t>
      </w:r>
      <w:r w:rsidRPr="00844BF7">
        <w:rPr>
          <w:rFonts w:ascii="Times New Roman" w:hAnsi="Times New Roman" w:cs="Times New Roman"/>
          <w:sz w:val="28"/>
          <w:szCs w:val="28"/>
        </w:rPr>
        <w:t> 131-ФЗ "Об общих принципах организации местного самоуправления в Российской Федерации".</w:t>
      </w:r>
    </w:p>
    <w:p w:rsidR="006874D3" w:rsidRPr="00844BF7" w:rsidRDefault="006874D3" w:rsidP="00DE3082">
      <w:pPr>
        <w:rPr>
          <w:rFonts w:ascii="Times New Roman" w:hAnsi="Times New Roman" w:cs="Times New Roman"/>
          <w:sz w:val="28"/>
          <w:szCs w:val="28"/>
        </w:rPr>
      </w:pPr>
      <w:bookmarkStart w:id="7" w:name="sub_40013"/>
      <w:bookmarkEnd w:id="6"/>
      <w:r w:rsidRPr="00844BF7">
        <w:rPr>
          <w:rFonts w:ascii="Times New Roman" w:hAnsi="Times New Roman" w:cs="Times New Roman"/>
          <w:sz w:val="28"/>
          <w:szCs w:val="28"/>
        </w:rPr>
        <w:t xml:space="preserve">1.3. Организатором конкурсного отбора инициативных проектов на территории муниципального образования </w:t>
      </w:r>
      <w:r w:rsidR="00FB5519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Pr="00844BF7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r w:rsidR="00FB5519" w:rsidRPr="00844B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B5519">
        <w:rPr>
          <w:rFonts w:ascii="Times New Roman" w:hAnsi="Times New Roman" w:cs="Times New Roman"/>
          <w:sz w:val="28"/>
          <w:szCs w:val="28"/>
        </w:rPr>
        <w:t>Краснокоммунарский поссовет Сакмарского района Оренбургской области (далее по тексту</w:t>
      </w:r>
      <w:r w:rsidR="003D7F75">
        <w:rPr>
          <w:rFonts w:ascii="Times New Roman" w:hAnsi="Times New Roman" w:cs="Times New Roman"/>
          <w:sz w:val="28"/>
          <w:szCs w:val="28"/>
        </w:rPr>
        <w:t xml:space="preserve"> –</w:t>
      </w:r>
      <w:r w:rsidR="00FB5519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161FE9">
        <w:rPr>
          <w:rFonts w:ascii="Times New Roman" w:hAnsi="Times New Roman" w:cs="Times New Roman"/>
          <w:sz w:val="28"/>
          <w:szCs w:val="28"/>
        </w:rPr>
        <w:t xml:space="preserve"> Краснокоммунарского поссовета</w:t>
      </w:r>
      <w:r w:rsidR="00FB5519">
        <w:rPr>
          <w:rFonts w:ascii="Times New Roman" w:hAnsi="Times New Roman" w:cs="Times New Roman"/>
          <w:sz w:val="28"/>
          <w:szCs w:val="28"/>
        </w:rPr>
        <w:t>).</w:t>
      </w:r>
    </w:p>
    <w:bookmarkEnd w:id="7"/>
    <w:p w:rsidR="006874D3" w:rsidRPr="00DE3082" w:rsidRDefault="00DE3082" w:rsidP="00DE3082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Конкурсный отбор инициативных проектов осуществляется на основании </w:t>
      </w:r>
      <w:r w:rsidRPr="00F64ECD">
        <w:rPr>
          <w:rFonts w:ascii="Times New Roman" w:hAnsi="Times New Roman" w:cs="Times New Roman"/>
          <w:sz w:val="28"/>
          <w:szCs w:val="28"/>
        </w:rPr>
        <w:t>балльной шкалы оценки инициативных проектов</w:t>
      </w:r>
      <w:r w:rsidR="00931C10">
        <w:rPr>
          <w:rFonts w:ascii="Times New Roman" w:hAnsi="Times New Roman" w:cs="Times New Roman"/>
          <w:sz w:val="28"/>
          <w:szCs w:val="28"/>
        </w:rPr>
        <w:t>.</w:t>
      </w:r>
    </w:p>
    <w:p w:rsidR="006874D3" w:rsidRPr="00844BF7" w:rsidRDefault="00DE3082" w:rsidP="006874D3">
      <w:pPr>
        <w:rPr>
          <w:rFonts w:ascii="Times New Roman" w:hAnsi="Times New Roman" w:cs="Times New Roman"/>
          <w:sz w:val="28"/>
          <w:szCs w:val="28"/>
        </w:rPr>
      </w:pPr>
      <w:bookmarkStart w:id="8" w:name="sub_40014"/>
      <w:r>
        <w:rPr>
          <w:rFonts w:ascii="Times New Roman" w:hAnsi="Times New Roman" w:cs="Times New Roman"/>
          <w:sz w:val="28"/>
          <w:szCs w:val="28"/>
        </w:rPr>
        <w:t>1.5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Материально-техническое, информационно-аналитическое и организационное обеспечение конкурсного отбора инициативных проектов на территории муниципального образования </w:t>
      </w:r>
      <w:r w:rsidR="00FB5519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="006874D3" w:rsidRPr="00844BF7">
        <w:rPr>
          <w:rFonts w:ascii="Times New Roman" w:hAnsi="Times New Roman" w:cs="Times New Roman"/>
          <w:sz w:val="28"/>
          <w:szCs w:val="28"/>
        </w:rPr>
        <w:t>осуществляется администрацией</w:t>
      </w:r>
      <w:r w:rsidR="00794076" w:rsidRPr="00794076">
        <w:rPr>
          <w:rFonts w:ascii="Times New Roman" w:hAnsi="Times New Roman" w:cs="Times New Roman"/>
          <w:sz w:val="28"/>
          <w:szCs w:val="28"/>
        </w:rPr>
        <w:t xml:space="preserve"> </w:t>
      </w:r>
      <w:r w:rsidR="00794076">
        <w:rPr>
          <w:rFonts w:ascii="Times New Roman" w:hAnsi="Times New Roman" w:cs="Times New Roman"/>
          <w:sz w:val="28"/>
          <w:szCs w:val="28"/>
        </w:rPr>
        <w:t>Краснокоммунарского поссовета</w:t>
      </w:r>
      <w:r w:rsidR="00FB5519">
        <w:rPr>
          <w:rFonts w:ascii="Times New Roman" w:hAnsi="Times New Roman" w:cs="Times New Roman"/>
          <w:sz w:val="28"/>
          <w:szCs w:val="28"/>
        </w:rPr>
        <w:t>.</w:t>
      </w:r>
    </w:p>
    <w:p w:rsidR="006874D3" w:rsidRPr="00844BF7" w:rsidRDefault="00DE3082" w:rsidP="006874D3">
      <w:pPr>
        <w:rPr>
          <w:rFonts w:ascii="Times New Roman" w:hAnsi="Times New Roman" w:cs="Times New Roman"/>
          <w:sz w:val="28"/>
          <w:szCs w:val="28"/>
        </w:rPr>
      </w:pPr>
      <w:bookmarkStart w:id="9" w:name="sub_40015"/>
      <w:bookmarkEnd w:id="8"/>
      <w:r>
        <w:rPr>
          <w:rFonts w:ascii="Times New Roman" w:hAnsi="Times New Roman" w:cs="Times New Roman"/>
          <w:sz w:val="28"/>
          <w:szCs w:val="28"/>
        </w:rPr>
        <w:t>1.6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Инициативным проектом является документально оформленное и внесенное в порядке, установленном настоящим Положением, в администрацию </w:t>
      </w:r>
      <w:r w:rsidR="001B7FBA"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="006874D3" w:rsidRPr="00844BF7">
        <w:rPr>
          <w:rFonts w:ascii="Times New Roman" w:hAnsi="Times New Roman" w:cs="Times New Roman"/>
          <w:sz w:val="28"/>
          <w:szCs w:val="28"/>
        </w:rPr>
        <w:t>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</w:p>
    <w:p w:rsidR="006874D3" w:rsidRPr="00844BF7" w:rsidRDefault="001B7FBA" w:rsidP="006874D3">
      <w:pPr>
        <w:rPr>
          <w:rFonts w:ascii="Times New Roman" w:hAnsi="Times New Roman" w:cs="Times New Roman"/>
          <w:sz w:val="28"/>
          <w:szCs w:val="28"/>
        </w:rPr>
      </w:pPr>
      <w:bookmarkStart w:id="10" w:name="sub_40016"/>
      <w:bookmarkEnd w:id="9"/>
      <w:r>
        <w:rPr>
          <w:rFonts w:ascii="Times New Roman" w:hAnsi="Times New Roman" w:cs="Times New Roman"/>
          <w:sz w:val="28"/>
          <w:szCs w:val="28"/>
        </w:rPr>
        <w:t>1.7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74D3" w:rsidRPr="00844BF7">
        <w:rPr>
          <w:rFonts w:ascii="Times New Roman" w:hAnsi="Times New Roman" w:cs="Times New Roman"/>
          <w:sz w:val="28"/>
          <w:szCs w:val="28"/>
        </w:rPr>
        <w:t>Инициативный проект реализуется за счет средств местного бюджета муниципального образования</w:t>
      </w:r>
      <w:r w:rsidR="00FB5519" w:rsidRPr="00FB5519">
        <w:rPr>
          <w:rFonts w:ascii="Times New Roman" w:hAnsi="Times New Roman" w:cs="Times New Roman"/>
          <w:sz w:val="28"/>
          <w:szCs w:val="28"/>
        </w:rPr>
        <w:t xml:space="preserve"> </w:t>
      </w:r>
      <w:r w:rsidR="00FB5519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, в том числе инициативных платежей -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 на добровольной </w:t>
      </w:r>
      <w:r w:rsidR="006874D3" w:rsidRPr="00844BF7">
        <w:rPr>
          <w:rFonts w:ascii="Times New Roman" w:hAnsi="Times New Roman" w:cs="Times New Roman"/>
          <w:sz w:val="28"/>
          <w:szCs w:val="28"/>
        </w:rPr>
        <w:lastRenderedPageBreak/>
        <w:t xml:space="preserve">основе и зачисляемых в местный бюджет муниципального образования </w:t>
      </w:r>
      <w:r w:rsidR="00FB5519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FB5519" w:rsidRPr="00844BF7">
        <w:rPr>
          <w:rFonts w:ascii="Times New Roman" w:hAnsi="Times New Roman" w:cs="Times New Roman"/>
          <w:sz w:val="28"/>
          <w:szCs w:val="28"/>
        </w:rPr>
        <w:t xml:space="preserve"> 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B5519">
        <w:rPr>
          <w:rFonts w:ascii="Times New Roman" w:hAnsi="Times New Roman" w:cs="Times New Roman"/>
          <w:sz w:val="28"/>
          <w:szCs w:val="28"/>
        </w:rPr>
        <w:t xml:space="preserve"> Бюджетным кодексом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</w:p>
    <w:p w:rsidR="006874D3" w:rsidRPr="00844BF7" w:rsidRDefault="001B7FBA" w:rsidP="006874D3">
      <w:pPr>
        <w:rPr>
          <w:rFonts w:ascii="Times New Roman" w:hAnsi="Times New Roman" w:cs="Times New Roman"/>
          <w:sz w:val="28"/>
          <w:szCs w:val="28"/>
        </w:rPr>
      </w:pPr>
      <w:bookmarkStart w:id="11" w:name="sub_40017"/>
      <w:bookmarkEnd w:id="10"/>
      <w:r>
        <w:rPr>
          <w:rFonts w:ascii="Times New Roman" w:hAnsi="Times New Roman" w:cs="Times New Roman"/>
          <w:sz w:val="28"/>
          <w:szCs w:val="28"/>
        </w:rPr>
        <w:t>1.8</w:t>
      </w:r>
      <w:r w:rsidR="006874D3" w:rsidRPr="00844BF7">
        <w:rPr>
          <w:rFonts w:ascii="Times New Roman" w:hAnsi="Times New Roman" w:cs="Times New Roman"/>
          <w:sz w:val="28"/>
          <w:szCs w:val="28"/>
        </w:rPr>
        <w:t>. Бюджетные ассигнования на реализацию инициативных проектов предусматриваются в бюджете муниципального образования</w:t>
      </w:r>
      <w:r w:rsidR="00984386" w:rsidRPr="00984386">
        <w:rPr>
          <w:rFonts w:ascii="Times New Roman" w:hAnsi="Times New Roman" w:cs="Times New Roman"/>
          <w:sz w:val="28"/>
          <w:szCs w:val="28"/>
        </w:rPr>
        <w:t xml:space="preserve"> </w:t>
      </w:r>
      <w:r w:rsidR="00984386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6874D3" w:rsidRPr="00844BF7">
        <w:rPr>
          <w:rFonts w:ascii="Times New Roman" w:hAnsi="Times New Roman" w:cs="Times New Roman"/>
          <w:sz w:val="28"/>
          <w:szCs w:val="28"/>
        </w:rPr>
        <w:t>.</w:t>
      </w:r>
    </w:p>
    <w:p w:rsidR="006874D3" w:rsidRPr="00844BF7" w:rsidRDefault="001B7FBA" w:rsidP="00C43634">
      <w:pPr>
        <w:rPr>
          <w:rFonts w:ascii="Times New Roman" w:hAnsi="Times New Roman" w:cs="Times New Roman"/>
          <w:sz w:val="28"/>
          <w:szCs w:val="28"/>
        </w:rPr>
      </w:pPr>
      <w:bookmarkStart w:id="12" w:name="sub_40018"/>
      <w:bookmarkEnd w:id="11"/>
      <w:r>
        <w:rPr>
          <w:rFonts w:ascii="Times New Roman" w:hAnsi="Times New Roman" w:cs="Times New Roman"/>
          <w:sz w:val="28"/>
          <w:szCs w:val="28"/>
        </w:rPr>
        <w:t>1.9</w:t>
      </w:r>
      <w:r w:rsidR="006874D3" w:rsidRPr="00844BF7">
        <w:rPr>
          <w:rFonts w:ascii="Times New Roman" w:hAnsi="Times New Roman" w:cs="Times New Roman"/>
          <w:sz w:val="28"/>
          <w:szCs w:val="28"/>
        </w:rPr>
        <w:t>. Объем бюджетных ассигнований на поддержку одного инициативного проекта из бюджета муниципального образования</w:t>
      </w:r>
      <w:r w:rsidR="00984386" w:rsidRPr="00984386">
        <w:rPr>
          <w:rFonts w:ascii="Times New Roman" w:hAnsi="Times New Roman" w:cs="Times New Roman"/>
          <w:sz w:val="28"/>
          <w:szCs w:val="28"/>
        </w:rPr>
        <w:t xml:space="preserve"> </w:t>
      </w:r>
      <w:r w:rsidR="00984386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не должен превышать </w:t>
      </w:r>
      <w:r>
        <w:rPr>
          <w:rFonts w:ascii="Times New Roman" w:hAnsi="Times New Roman" w:cs="Times New Roman"/>
          <w:sz w:val="28"/>
          <w:szCs w:val="28"/>
          <w:u w:val="single"/>
        </w:rPr>
        <w:t>350 000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bookmarkEnd w:id="12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3" w:name="sub_40613"/>
      <w:r w:rsidRPr="00844BF7">
        <w:rPr>
          <w:rFonts w:ascii="Times New Roman" w:hAnsi="Times New Roman" w:cs="Times New Roman"/>
          <w:sz w:val="28"/>
          <w:szCs w:val="28"/>
        </w:rPr>
        <w:t>2. Выдвижение инициативных проектов</w:t>
      </w:r>
    </w:p>
    <w:bookmarkEnd w:id="13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  <w:bookmarkStart w:id="14" w:name="sub_40021"/>
      <w:r w:rsidRPr="00844BF7">
        <w:rPr>
          <w:rFonts w:ascii="Times New Roman" w:hAnsi="Times New Roman" w:cs="Times New Roman"/>
          <w:sz w:val="28"/>
          <w:szCs w:val="28"/>
        </w:rPr>
        <w:t>2.1. С инициативой о внесении инициативного проекта вправе выступить:</w:t>
      </w:r>
    </w:p>
    <w:bookmarkEnd w:id="14"/>
    <w:p w:rsidR="006874D3" w:rsidRPr="00DE09DF" w:rsidRDefault="006874D3" w:rsidP="00DE09DF">
      <w:pPr>
        <w:pStyle w:val="ad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E09DF">
        <w:rPr>
          <w:rFonts w:ascii="Times New Roman" w:hAnsi="Times New Roman" w:cs="Times New Roman"/>
          <w:sz w:val="28"/>
          <w:szCs w:val="28"/>
        </w:rPr>
        <w:t xml:space="preserve">инициативная группа численностью не менее </w:t>
      </w:r>
      <w:r w:rsidR="00DE09DF" w:rsidRPr="00FF7923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DE09DF">
        <w:rPr>
          <w:rFonts w:ascii="Times New Roman" w:hAnsi="Times New Roman" w:cs="Times New Roman"/>
          <w:sz w:val="28"/>
          <w:szCs w:val="28"/>
        </w:rPr>
        <w:t xml:space="preserve"> граждан, достигших шестнадцатилетнего возраста и проживающих на территории муниципального образования </w:t>
      </w:r>
      <w:r w:rsidR="003635C2" w:rsidRPr="00DE09DF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DE09DF">
        <w:rPr>
          <w:rFonts w:ascii="Times New Roman" w:hAnsi="Times New Roman" w:cs="Times New Roman"/>
          <w:sz w:val="28"/>
          <w:szCs w:val="28"/>
        </w:rPr>
        <w:t>;</w:t>
      </w:r>
      <w:r w:rsidRPr="00DE09DF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3635C2" w:rsidRPr="00DE0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4D3" w:rsidRPr="00DE09DF" w:rsidRDefault="006874D3" w:rsidP="00DE09DF">
      <w:pPr>
        <w:pStyle w:val="ad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E09DF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муниципального образования </w:t>
      </w:r>
      <w:r w:rsidR="003635C2" w:rsidRPr="00DE09DF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DE09DF">
        <w:rPr>
          <w:rFonts w:ascii="Times New Roman" w:hAnsi="Times New Roman" w:cs="Times New Roman"/>
          <w:sz w:val="28"/>
          <w:szCs w:val="28"/>
        </w:rPr>
        <w:t>;</w:t>
      </w:r>
    </w:p>
    <w:p w:rsidR="006874D3" w:rsidRPr="00DE09DF" w:rsidRDefault="006874D3" w:rsidP="00DE09DF">
      <w:pPr>
        <w:pStyle w:val="ad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E09DF">
        <w:rPr>
          <w:rFonts w:ascii="Times New Roman" w:hAnsi="Times New Roman" w:cs="Times New Roman"/>
          <w:sz w:val="28"/>
          <w:szCs w:val="28"/>
        </w:rPr>
        <w:t>староста сельского населенного пункта муниципального образования</w:t>
      </w:r>
      <w:r w:rsidR="003635C2" w:rsidRPr="00DE09DF">
        <w:rPr>
          <w:rFonts w:ascii="Times New Roman" w:hAnsi="Times New Roman" w:cs="Times New Roman"/>
          <w:sz w:val="28"/>
          <w:szCs w:val="28"/>
        </w:rPr>
        <w:t xml:space="preserve"> Краснокоммунарский поссовет</w:t>
      </w:r>
      <w:r w:rsidRPr="00DE09DF">
        <w:rPr>
          <w:rFonts w:ascii="Times New Roman" w:hAnsi="Times New Roman" w:cs="Times New Roman"/>
          <w:sz w:val="28"/>
          <w:szCs w:val="28"/>
        </w:rPr>
        <w:t>;</w:t>
      </w:r>
    </w:p>
    <w:p w:rsidR="00DE09DF" w:rsidRPr="004F627D" w:rsidRDefault="00DE09DF" w:rsidP="00DE09DF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социально ориентированные коммерческие и некоммерческие организации (СОНКО) и другие организации, общественные объединения, ассоциации, союзы, деятельность которых осуществляется на территории муниципального образования Краснокоммунарский поссовет и направлена на развитие или решение социальных проблем Краснокоммунарского поссовета (далее также – инициаторы проекта).</w:t>
      </w:r>
    </w:p>
    <w:p w:rsidR="007472BE" w:rsidRPr="00DE09DF" w:rsidRDefault="007472BE" w:rsidP="007472BE">
      <w:pPr>
        <w:rPr>
          <w:sz w:val="28"/>
          <w:szCs w:val="28"/>
        </w:rPr>
      </w:pPr>
      <w:r w:rsidRPr="00DE09DF">
        <w:rPr>
          <w:rFonts w:ascii="Times New Roman" w:hAnsi="Times New Roman" w:cs="Times New Roman"/>
          <w:sz w:val="28"/>
          <w:szCs w:val="28"/>
        </w:rPr>
        <w:t xml:space="preserve">2.2. </w:t>
      </w:r>
      <w:r w:rsidRPr="00DE09DF">
        <w:rPr>
          <w:sz w:val="28"/>
          <w:szCs w:val="28"/>
        </w:rPr>
        <w:t xml:space="preserve">Инициативные проекты, выдвигаемые инициаторами проектов, составляются по форме согласно приложению </w:t>
      </w:r>
      <w:r w:rsidR="00DE09DF" w:rsidRPr="00DE09DF">
        <w:rPr>
          <w:sz w:val="28"/>
          <w:szCs w:val="28"/>
        </w:rPr>
        <w:t xml:space="preserve">№ </w:t>
      </w:r>
      <w:r w:rsidR="00CB5437">
        <w:rPr>
          <w:sz w:val="28"/>
          <w:szCs w:val="28"/>
        </w:rPr>
        <w:t>1</w:t>
      </w:r>
      <w:r w:rsidRPr="00DE09DF">
        <w:rPr>
          <w:sz w:val="28"/>
          <w:szCs w:val="28"/>
        </w:rPr>
        <w:t xml:space="preserve"> к настоящему Положению и должны содержать сведения, установленные </w:t>
      </w:r>
      <w:r w:rsidR="00366C30" w:rsidRPr="00DE09DF">
        <w:rPr>
          <w:rFonts w:ascii="Times New Roman" w:hAnsi="Times New Roman" w:cs="Times New Roman"/>
          <w:sz w:val="28"/>
          <w:szCs w:val="28"/>
        </w:rPr>
        <w:t>Федеральным законом от 06.10.2003 № 131-ФЗ "Об общих принципах организации местного самоуправления в Российской Федерации"</w:t>
      </w:r>
      <w:r w:rsidR="00366C30" w:rsidRPr="00DE09DF">
        <w:rPr>
          <w:sz w:val="28"/>
          <w:szCs w:val="28"/>
        </w:rPr>
        <w:t>, а также настоящим Положение</w:t>
      </w:r>
      <w:r w:rsidRPr="00DE09DF">
        <w:rPr>
          <w:sz w:val="28"/>
          <w:szCs w:val="28"/>
        </w:rPr>
        <w:t>м.</w:t>
      </w: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  <w:bookmarkStart w:id="15" w:name="sub_40023"/>
      <w:r w:rsidRPr="00844BF7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844BF7">
        <w:rPr>
          <w:rFonts w:ascii="Times New Roman" w:hAnsi="Times New Roman" w:cs="Times New Roman"/>
          <w:sz w:val="28"/>
          <w:szCs w:val="28"/>
        </w:rPr>
        <w:t xml:space="preserve">Инициативный проект до его внесения в администрацию </w:t>
      </w:r>
      <w:r w:rsidR="005613DF"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Pr="00844BF7">
        <w:rPr>
          <w:rFonts w:ascii="Times New Roman" w:hAnsi="Times New Roman" w:cs="Times New Roman"/>
          <w:sz w:val="28"/>
          <w:szCs w:val="28"/>
        </w:rPr>
        <w:t xml:space="preserve">подлежит рассмотрению </w:t>
      </w:r>
      <w:r w:rsidR="00604D91">
        <w:rPr>
          <w:rFonts w:ascii="Times New Roman" w:hAnsi="Times New Roman" w:cs="Times New Roman"/>
          <w:sz w:val="28"/>
          <w:szCs w:val="28"/>
        </w:rPr>
        <w:t xml:space="preserve">на </w:t>
      </w:r>
      <w:r w:rsidRPr="00844BF7">
        <w:rPr>
          <w:rFonts w:ascii="Times New Roman" w:hAnsi="Times New Roman" w:cs="Times New Roman"/>
          <w:sz w:val="28"/>
          <w:szCs w:val="28"/>
        </w:rPr>
        <w:t xml:space="preserve">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</w:t>
      </w:r>
      <w:r w:rsidR="005613DF">
        <w:rPr>
          <w:rFonts w:ascii="Times New Roman" w:hAnsi="Times New Roman" w:cs="Times New Roman"/>
          <w:sz w:val="28"/>
          <w:szCs w:val="28"/>
          <w:u w:val="single"/>
        </w:rPr>
        <w:t xml:space="preserve">150 </w:t>
      </w:r>
      <w:r w:rsidRPr="00844BF7">
        <w:rPr>
          <w:rFonts w:ascii="Times New Roman" w:hAnsi="Times New Roman" w:cs="Times New Roman"/>
          <w:sz w:val="28"/>
          <w:szCs w:val="28"/>
        </w:rPr>
        <w:t>граждан.</w:t>
      </w:r>
      <w:proofErr w:type="gramEnd"/>
    </w:p>
    <w:bookmarkEnd w:id="15"/>
    <w:p w:rsidR="006874D3" w:rsidRPr="00844BF7" w:rsidRDefault="00004D9A" w:rsidP="00687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6874D3" w:rsidRPr="00844BF7">
        <w:rPr>
          <w:rFonts w:ascii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 одном собрании граждан.</w:t>
      </w:r>
    </w:p>
    <w:p w:rsidR="006874D3" w:rsidRPr="00844BF7" w:rsidRDefault="00004D9A" w:rsidP="00C436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местную администрацию прикладывают к нему соответственно протокол </w:t>
      </w:r>
      <w:r w:rsidR="006874D3" w:rsidRPr="00844BF7">
        <w:rPr>
          <w:rFonts w:ascii="Times New Roman" w:hAnsi="Times New Roman" w:cs="Times New Roman"/>
          <w:sz w:val="28"/>
          <w:szCs w:val="28"/>
        </w:rPr>
        <w:lastRenderedPageBreak/>
        <w:t>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6" w:name="sub_40614"/>
      <w:r w:rsidRPr="00844BF7">
        <w:rPr>
          <w:rFonts w:ascii="Times New Roman" w:hAnsi="Times New Roman" w:cs="Times New Roman"/>
          <w:sz w:val="28"/>
          <w:szCs w:val="28"/>
        </w:rPr>
        <w:t>3. Обсуждение и рассмотрение инициативных проектов</w:t>
      </w:r>
    </w:p>
    <w:bookmarkEnd w:id="16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  <w:bookmarkStart w:id="17" w:name="sub_40031"/>
      <w:r w:rsidRPr="00844BF7">
        <w:rPr>
          <w:rFonts w:ascii="Times New Roman" w:hAnsi="Times New Roman" w:cs="Times New Roman"/>
          <w:sz w:val="28"/>
          <w:szCs w:val="28"/>
        </w:rPr>
        <w:t xml:space="preserve">3.1. Обсуждение и рассмотрение инициативных проектов проводится до внесения данных инициативных проектов в администрацию </w:t>
      </w:r>
      <w:r w:rsidR="001768F2"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Pr="00844BF7">
        <w:rPr>
          <w:rFonts w:ascii="Times New Roman" w:hAnsi="Times New Roman" w:cs="Times New Roman"/>
          <w:sz w:val="28"/>
          <w:szCs w:val="28"/>
        </w:rPr>
        <w:t>на сходах, собраниях или конференциях граждан, в том числе на собраниях или конференциях граждан по вопросам осуществления территориального общественного самоуправления.</w:t>
      </w:r>
    </w:p>
    <w:bookmarkEnd w:id="17"/>
    <w:p w:rsidR="006874D3" w:rsidRPr="00844BF7" w:rsidRDefault="001768F2" w:rsidP="00687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</w:t>
      </w:r>
      <w:r w:rsidR="006874D3" w:rsidRPr="00844BF7">
        <w:rPr>
          <w:rFonts w:ascii="Times New Roman" w:hAnsi="Times New Roman" w:cs="Times New Roman"/>
          <w:sz w:val="28"/>
          <w:szCs w:val="28"/>
        </w:rPr>
        <w:t>озможно рассмотрение нескольких инициативных проектов на одном сходе, одном собрании или одной конференции граждан.</w:t>
      </w:r>
    </w:p>
    <w:p w:rsidR="006874D3" w:rsidRPr="00844BF7" w:rsidRDefault="001768F2" w:rsidP="006874D3">
      <w:pPr>
        <w:rPr>
          <w:rFonts w:ascii="Times New Roman" w:hAnsi="Times New Roman" w:cs="Times New Roman"/>
          <w:sz w:val="28"/>
          <w:szCs w:val="28"/>
        </w:rPr>
      </w:pPr>
      <w:bookmarkStart w:id="18" w:name="sub_40032"/>
      <w:r>
        <w:rPr>
          <w:rFonts w:ascii="Times New Roman" w:hAnsi="Times New Roman" w:cs="Times New Roman"/>
          <w:sz w:val="28"/>
          <w:szCs w:val="28"/>
        </w:rPr>
        <w:t>3.3</w:t>
      </w:r>
      <w:r w:rsidR="006874D3" w:rsidRPr="00844BF7">
        <w:rPr>
          <w:rFonts w:ascii="Times New Roman" w:hAnsi="Times New Roman" w:cs="Times New Roman"/>
          <w:sz w:val="28"/>
          <w:szCs w:val="28"/>
        </w:rPr>
        <w:t>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</w:t>
      </w:r>
      <w:r w:rsidR="002A3DA3" w:rsidRPr="002A3DA3">
        <w:rPr>
          <w:rFonts w:ascii="Times New Roman" w:hAnsi="Times New Roman" w:cs="Times New Roman"/>
          <w:sz w:val="28"/>
          <w:szCs w:val="28"/>
        </w:rPr>
        <w:t xml:space="preserve"> </w:t>
      </w:r>
      <w:r w:rsidR="002A3DA3">
        <w:rPr>
          <w:rFonts w:ascii="Times New Roman" w:hAnsi="Times New Roman" w:cs="Times New Roman"/>
          <w:sz w:val="28"/>
          <w:szCs w:val="28"/>
        </w:rPr>
        <w:t>Краснокоммунарского поссовета</w:t>
      </w:r>
      <w:r w:rsidR="006874D3" w:rsidRPr="00844BF7">
        <w:rPr>
          <w:rFonts w:ascii="Times New Roman" w:hAnsi="Times New Roman" w:cs="Times New Roman"/>
          <w:sz w:val="28"/>
          <w:szCs w:val="28"/>
        </w:rPr>
        <w:t>.</w:t>
      </w:r>
    </w:p>
    <w:p w:rsidR="006874D3" w:rsidRPr="00844BF7" w:rsidRDefault="00712751" w:rsidP="006874D3">
      <w:pPr>
        <w:rPr>
          <w:rFonts w:ascii="Times New Roman" w:hAnsi="Times New Roman" w:cs="Times New Roman"/>
          <w:sz w:val="28"/>
          <w:szCs w:val="28"/>
        </w:rPr>
      </w:pPr>
      <w:bookmarkStart w:id="19" w:name="sub_40033"/>
      <w:bookmarkEnd w:id="18"/>
      <w:r>
        <w:rPr>
          <w:rFonts w:ascii="Times New Roman" w:hAnsi="Times New Roman" w:cs="Times New Roman"/>
          <w:sz w:val="28"/>
          <w:szCs w:val="28"/>
        </w:rPr>
        <w:t>3.4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Обсуждение и рассмотрение инициативных проектов может проводиться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="006874D3" w:rsidRPr="00844BF7">
        <w:rPr>
          <w:rFonts w:ascii="Times New Roman" w:hAnsi="Times New Roman" w:cs="Times New Roman"/>
          <w:sz w:val="28"/>
          <w:szCs w:val="28"/>
        </w:rPr>
        <w:t>с инициаторами проекта также после внесения инициативных проектов.</w:t>
      </w:r>
    </w:p>
    <w:p w:rsidR="006874D3" w:rsidRPr="00844BF7" w:rsidRDefault="00712751" w:rsidP="00C43634">
      <w:pPr>
        <w:rPr>
          <w:rFonts w:ascii="Times New Roman" w:hAnsi="Times New Roman" w:cs="Times New Roman"/>
          <w:sz w:val="28"/>
          <w:szCs w:val="28"/>
        </w:rPr>
      </w:pPr>
      <w:bookmarkStart w:id="20" w:name="sub_40034"/>
      <w:bookmarkEnd w:id="19"/>
      <w:r>
        <w:rPr>
          <w:rFonts w:ascii="Times New Roman" w:hAnsi="Times New Roman" w:cs="Times New Roman"/>
          <w:sz w:val="28"/>
          <w:szCs w:val="28"/>
        </w:rPr>
        <w:t>3.5</w:t>
      </w:r>
      <w:r w:rsidR="006874D3" w:rsidRPr="00844BF7">
        <w:rPr>
          <w:rFonts w:ascii="Times New Roman" w:hAnsi="Times New Roman" w:cs="Times New Roman"/>
          <w:sz w:val="28"/>
          <w:szCs w:val="28"/>
        </w:rPr>
        <w:t>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bookmarkEnd w:id="20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1" w:name="sub_40615"/>
      <w:r w:rsidRPr="00844BF7">
        <w:rPr>
          <w:rFonts w:ascii="Times New Roman" w:hAnsi="Times New Roman" w:cs="Times New Roman"/>
          <w:sz w:val="28"/>
          <w:szCs w:val="28"/>
        </w:rPr>
        <w:t>4. Внесение инициативных проектов в администрацию</w:t>
      </w:r>
      <w:r w:rsidRPr="00844BF7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="00604D91">
        <w:rPr>
          <w:rFonts w:ascii="Times New Roman" w:hAnsi="Times New Roman" w:cs="Times New Roman"/>
          <w:sz w:val="28"/>
          <w:szCs w:val="28"/>
        </w:rPr>
        <w:t xml:space="preserve"> Краснокоммунарский поссовет</w:t>
      </w:r>
    </w:p>
    <w:bookmarkEnd w:id="21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  <w:bookmarkStart w:id="22" w:name="sub_40041"/>
      <w:r w:rsidRPr="00844BF7">
        <w:rPr>
          <w:rFonts w:ascii="Times New Roman" w:hAnsi="Times New Roman" w:cs="Times New Roman"/>
          <w:sz w:val="28"/>
          <w:szCs w:val="28"/>
        </w:rPr>
        <w:t xml:space="preserve">4.1. Для проведения конкурсного отбора инициативных проектов администрацией </w:t>
      </w:r>
      <w:r w:rsidR="00E02F58"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Pr="00844BF7">
        <w:rPr>
          <w:rFonts w:ascii="Times New Roman" w:hAnsi="Times New Roman" w:cs="Times New Roman"/>
          <w:sz w:val="28"/>
          <w:szCs w:val="28"/>
        </w:rPr>
        <w:t>устанавливаются даты и время приема инициативных проектов.</w:t>
      </w:r>
    </w:p>
    <w:bookmarkEnd w:id="22"/>
    <w:p w:rsidR="006874D3" w:rsidRPr="00844BF7" w:rsidRDefault="00E02F58" w:rsidP="00687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874D3" w:rsidRPr="00844BF7">
        <w:rPr>
          <w:rFonts w:ascii="Times New Roman" w:hAnsi="Times New Roman" w:cs="Times New Roman"/>
          <w:sz w:val="28"/>
          <w:szCs w:val="28"/>
        </w:rPr>
        <w:t>Данная информация, а также информация о сроках проведения конкурсного отбора, голосования по инициативным проектам, в том числе в сети Интернет, размещаются на официальном сайте органов местного самоуправления муниципального образования</w:t>
      </w:r>
      <w:r w:rsidR="00F86D08" w:rsidRPr="00F86D08">
        <w:rPr>
          <w:rFonts w:ascii="Times New Roman" w:hAnsi="Times New Roman" w:cs="Times New Roman"/>
          <w:sz w:val="28"/>
          <w:szCs w:val="28"/>
        </w:rPr>
        <w:t xml:space="preserve"> </w:t>
      </w:r>
      <w:r w:rsidR="00F86D08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6874D3" w:rsidRPr="00844BF7">
        <w:rPr>
          <w:rFonts w:ascii="Times New Roman" w:hAnsi="Times New Roman" w:cs="Times New Roman"/>
          <w:sz w:val="28"/>
          <w:szCs w:val="28"/>
        </w:rPr>
        <w:t>.</w:t>
      </w:r>
    </w:p>
    <w:p w:rsidR="006874D3" w:rsidRPr="00844BF7" w:rsidRDefault="00E02F58" w:rsidP="006874D3">
      <w:pPr>
        <w:rPr>
          <w:rFonts w:ascii="Times New Roman" w:hAnsi="Times New Roman" w:cs="Times New Roman"/>
          <w:sz w:val="28"/>
          <w:szCs w:val="28"/>
        </w:rPr>
      </w:pPr>
      <w:bookmarkStart w:id="23" w:name="sub_40042"/>
      <w:r>
        <w:rPr>
          <w:rFonts w:ascii="Times New Roman" w:hAnsi="Times New Roman" w:cs="Times New Roman"/>
          <w:sz w:val="28"/>
          <w:szCs w:val="28"/>
        </w:rPr>
        <w:t>4.3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Инициаторы проекта при внесении инициативного проекта в администрацию </w:t>
      </w:r>
      <w:r w:rsidR="007600D3"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прикладывают к нему документы в соответствии с </w:t>
      </w:r>
      <w:r w:rsidR="00F86D08">
        <w:rPr>
          <w:rFonts w:ascii="Times New Roman" w:hAnsi="Times New Roman" w:cs="Times New Roman"/>
          <w:sz w:val="28"/>
          <w:szCs w:val="28"/>
        </w:rPr>
        <w:t>пунктом 2.3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настоящего Положения, подтверждающие поддержку инициативного проекта жителями муниципального образования или его части.</w:t>
      </w:r>
    </w:p>
    <w:p w:rsidR="006874D3" w:rsidRPr="00844BF7" w:rsidRDefault="007600D3" w:rsidP="006874D3">
      <w:pPr>
        <w:rPr>
          <w:rFonts w:ascii="Times New Roman" w:hAnsi="Times New Roman" w:cs="Times New Roman"/>
          <w:sz w:val="28"/>
          <w:szCs w:val="28"/>
        </w:rPr>
      </w:pPr>
      <w:bookmarkStart w:id="24" w:name="sub_40043"/>
      <w:bookmarkEnd w:id="23"/>
      <w:r>
        <w:rPr>
          <w:rFonts w:ascii="Times New Roman" w:hAnsi="Times New Roman" w:cs="Times New Roman"/>
          <w:sz w:val="28"/>
          <w:szCs w:val="28"/>
        </w:rPr>
        <w:t>4.4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Администрация муниципального образования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</w:t>
      </w:r>
      <w:r w:rsidR="006874D3" w:rsidRPr="00844BF7">
        <w:rPr>
          <w:rFonts w:ascii="Times New Roman" w:hAnsi="Times New Roman" w:cs="Times New Roman"/>
          <w:sz w:val="28"/>
          <w:szCs w:val="28"/>
        </w:rPr>
        <w:lastRenderedPageBreak/>
        <w:t xml:space="preserve">на соответствующие цели и (или) в соответствии с порядком составления и рассмотрения проекта местного бюджета (внесение изменений о в </w:t>
      </w:r>
      <w:proofErr w:type="gramStart"/>
      <w:r w:rsidR="006874D3" w:rsidRPr="00844BF7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6874D3" w:rsidRPr="00844BF7">
        <w:rPr>
          <w:rFonts w:ascii="Times New Roman" w:hAnsi="Times New Roman" w:cs="Times New Roman"/>
          <w:sz w:val="28"/>
          <w:szCs w:val="28"/>
        </w:rPr>
        <w:t xml:space="preserve">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4.5</w:t>
      </w:r>
      <w:r w:rsidR="006874D3" w:rsidRPr="00844BF7">
        <w:rPr>
          <w:rFonts w:ascii="Times New Roman" w:hAnsi="Times New Roman" w:cs="Times New Roman"/>
          <w:sz w:val="28"/>
          <w:szCs w:val="28"/>
        </w:rPr>
        <w:t>. настоящего Положения.</w:t>
      </w:r>
    </w:p>
    <w:p w:rsidR="006874D3" w:rsidRPr="00844BF7" w:rsidRDefault="007600D3" w:rsidP="006874D3">
      <w:pPr>
        <w:rPr>
          <w:rFonts w:ascii="Times New Roman" w:hAnsi="Times New Roman" w:cs="Times New Roman"/>
          <w:sz w:val="28"/>
          <w:szCs w:val="28"/>
        </w:rPr>
      </w:pPr>
      <w:bookmarkStart w:id="25" w:name="sub_40044"/>
      <w:bookmarkEnd w:id="24"/>
      <w:r>
        <w:rPr>
          <w:rFonts w:ascii="Times New Roman" w:hAnsi="Times New Roman" w:cs="Times New Roman"/>
          <w:sz w:val="28"/>
          <w:szCs w:val="28"/>
        </w:rPr>
        <w:t>4.5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="006874D3" w:rsidRPr="00844BF7">
        <w:rPr>
          <w:rFonts w:ascii="Times New Roman" w:hAnsi="Times New Roman" w:cs="Times New Roman"/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bookmarkEnd w:id="25"/>
    <w:p w:rsidR="006874D3" w:rsidRPr="007600D3" w:rsidRDefault="006874D3" w:rsidP="00571148">
      <w:pPr>
        <w:pStyle w:val="ad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600D3">
        <w:rPr>
          <w:rFonts w:ascii="Times New Roman" w:hAnsi="Times New Roman" w:cs="Times New Roman"/>
          <w:sz w:val="28"/>
          <w:szCs w:val="28"/>
        </w:rPr>
        <w:t xml:space="preserve">несоблюдение установленного </w:t>
      </w:r>
      <w:r w:rsidR="00F86D08" w:rsidRPr="007600D3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F86D08" w:rsidRPr="00FF7923">
        <w:rPr>
          <w:rFonts w:ascii="Times New Roman" w:hAnsi="Times New Roman" w:cs="Times New Roman"/>
          <w:sz w:val="28"/>
          <w:szCs w:val="28"/>
        </w:rPr>
        <w:t>2.1 – 2.3, 3.1, 4.2</w:t>
      </w:r>
      <w:r w:rsidR="00F86D08" w:rsidRPr="007600D3">
        <w:rPr>
          <w:rFonts w:ascii="Times New Roman" w:hAnsi="Times New Roman" w:cs="Times New Roman"/>
          <w:sz w:val="28"/>
          <w:szCs w:val="28"/>
        </w:rPr>
        <w:t xml:space="preserve"> </w:t>
      </w:r>
      <w:r w:rsidRPr="007600D3">
        <w:rPr>
          <w:rFonts w:ascii="Times New Roman" w:hAnsi="Times New Roman" w:cs="Times New Roman"/>
          <w:sz w:val="28"/>
          <w:szCs w:val="28"/>
        </w:rPr>
        <w:t xml:space="preserve"> настоящего Положения порядка выдвижения, обсуждения, внесения инициативного проекта и его рассмотрения;</w:t>
      </w:r>
    </w:p>
    <w:p w:rsidR="006874D3" w:rsidRPr="007600D3" w:rsidRDefault="006874D3" w:rsidP="00571148">
      <w:pPr>
        <w:pStyle w:val="ad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600D3">
        <w:rPr>
          <w:rFonts w:ascii="Times New Roman" w:hAnsi="Times New Roman" w:cs="Times New Roman"/>
          <w:sz w:val="28"/>
          <w:szCs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F86D08" w:rsidRPr="007600D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7600D3">
        <w:rPr>
          <w:rFonts w:ascii="Times New Roman" w:hAnsi="Times New Roman" w:cs="Times New Roman"/>
          <w:sz w:val="28"/>
          <w:szCs w:val="28"/>
        </w:rPr>
        <w:t>, уставу и нормативным правовым актам муниципального образования</w:t>
      </w:r>
      <w:r w:rsidR="00F86D08" w:rsidRPr="007600D3">
        <w:rPr>
          <w:rFonts w:ascii="Times New Roman" w:hAnsi="Times New Roman" w:cs="Times New Roman"/>
          <w:sz w:val="28"/>
          <w:szCs w:val="28"/>
        </w:rPr>
        <w:t xml:space="preserve"> Краснокоммунарский поссовет</w:t>
      </w:r>
      <w:r w:rsidRPr="007600D3">
        <w:rPr>
          <w:rFonts w:ascii="Times New Roman" w:hAnsi="Times New Roman" w:cs="Times New Roman"/>
          <w:sz w:val="28"/>
          <w:szCs w:val="28"/>
        </w:rPr>
        <w:t>;</w:t>
      </w:r>
    </w:p>
    <w:p w:rsidR="006874D3" w:rsidRPr="007B0C09" w:rsidRDefault="006874D3" w:rsidP="00571148">
      <w:pPr>
        <w:pStyle w:val="ad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B0C09">
        <w:rPr>
          <w:rFonts w:ascii="Times New Roman" w:hAnsi="Times New Roman" w:cs="Times New Roman"/>
          <w:sz w:val="28"/>
          <w:szCs w:val="28"/>
        </w:rPr>
        <w:t xml:space="preserve">невозможность реализации инициативного проекта ввиду отсутствия у муниципального образования </w:t>
      </w:r>
      <w:r w:rsidR="00F86D08" w:rsidRPr="007B0C09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Pr="007B0C09">
        <w:rPr>
          <w:rFonts w:ascii="Times New Roman" w:hAnsi="Times New Roman" w:cs="Times New Roman"/>
          <w:sz w:val="28"/>
          <w:szCs w:val="28"/>
        </w:rPr>
        <w:t>необходимых полномочий и прав;</w:t>
      </w:r>
    </w:p>
    <w:p w:rsidR="006874D3" w:rsidRPr="007B0C09" w:rsidRDefault="006874D3" w:rsidP="00571148">
      <w:pPr>
        <w:pStyle w:val="ad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B0C09">
        <w:rPr>
          <w:rFonts w:ascii="Times New Roman" w:hAnsi="Times New Roman" w:cs="Times New Roman"/>
          <w:sz w:val="28"/>
          <w:szCs w:val="28"/>
        </w:rPr>
        <w:t>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6874D3" w:rsidRPr="007B0C09" w:rsidRDefault="006874D3" w:rsidP="00571148">
      <w:pPr>
        <w:pStyle w:val="ad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B0C09">
        <w:rPr>
          <w:rFonts w:ascii="Times New Roman" w:hAnsi="Times New Roman" w:cs="Times New Roman"/>
          <w:sz w:val="28"/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:rsidR="006874D3" w:rsidRPr="007B0C09" w:rsidRDefault="006874D3" w:rsidP="00571148">
      <w:pPr>
        <w:pStyle w:val="ad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B0C09">
        <w:rPr>
          <w:rFonts w:ascii="Times New Roman" w:hAnsi="Times New Roman" w:cs="Times New Roman"/>
          <w:sz w:val="28"/>
          <w:szCs w:val="28"/>
        </w:rPr>
        <w:t>признание инициативного проекта не прошедшим конкурсный отбор.</w:t>
      </w:r>
    </w:p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6" w:name="sub_40005"/>
      <w:r w:rsidRPr="00844BF7">
        <w:rPr>
          <w:rFonts w:ascii="Times New Roman" w:hAnsi="Times New Roman" w:cs="Times New Roman"/>
          <w:sz w:val="28"/>
          <w:szCs w:val="28"/>
        </w:rPr>
        <w:t xml:space="preserve">5. </w:t>
      </w:r>
      <w:r w:rsidR="005E4F8D">
        <w:rPr>
          <w:rFonts w:ascii="Times New Roman" w:hAnsi="Times New Roman" w:cs="Times New Roman"/>
          <w:sz w:val="28"/>
          <w:szCs w:val="28"/>
        </w:rPr>
        <w:t>Утверждение</w:t>
      </w:r>
      <w:r w:rsidRPr="00844BF7">
        <w:rPr>
          <w:rFonts w:ascii="Times New Roman" w:hAnsi="Times New Roman" w:cs="Times New Roman"/>
          <w:sz w:val="28"/>
          <w:szCs w:val="28"/>
        </w:rPr>
        <w:t xml:space="preserve"> инициативных проектов</w:t>
      </w:r>
      <w:r w:rsidR="005E4F8D">
        <w:rPr>
          <w:rFonts w:ascii="Times New Roman" w:hAnsi="Times New Roman" w:cs="Times New Roman"/>
          <w:sz w:val="28"/>
          <w:szCs w:val="28"/>
        </w:rPr>
        <w:t xml:space="preserve"> для реализации в соответствии с бальной шкалой оценки инициативных проектов</w:t>
      </w:r>
    </w:p>
    <w:p w:rsidR="005E4F8D" w:rsidRPr="004F627D" w:rsidRDefault="005E4F8D" w:rsidP="00C4363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sub_40051"/>
      <w:bookmarkEnd w:id="26"/>
      <w:r>
        <w:rPr>
          <w:rFonts w:ascii="Times New Roman" w:hAnsi="Times New Roman" w:cs="Times New Roman"/>
          <w:bCs/>
          <w:sz w:val="28"/>
          <w:szCs w:val="28"/>
        </w:rPr>
        <w:t xml:space="preserve">5.1.  </w:t>
      </w:r>
      <w:r w:rsidRPr="004F627D">
        <w:rPr>
          <w:rFonts w:ascii="Times New Roman" w:hAnsi="Times New Roman" w:cs="Times New Roman"/>
          <w:sz w:val="28"/>
          <w:szCs w:val="28"/>
        </w:rPr>
        <w:t>Для утверждения результатов конкурсного отбора инициативных проектов граждан администрацией Краснокоммунарского поссовета образуется конкурсная комиссия.</w:t>
      </w:r>
    </w:p>
    <w:p w:rsidR="005E4F8D" w:rsidRPr="004F627D" w:rsidRDefault="005E4F8D" w:rsidP="005E4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CA2F40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4F627D">
        <w:rPr>
          <w:rFonts w:ascii="Times New Roman" w:hAnsi="Times New Roman" w:cs="Times New Roman"/>
          <w:sz w:val="28"/>
          <w:szCs w:val="28"/>
        </w:rPr>
        <w:t xml:space="preserve">инициативных проектов на заседании конкурсной комиссии производится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F627D">
        <w:rPr>
          <w:rFonts w:ascii="Times New Roman" w:hAnsi="Times New Roman" w:cs="Times New Roman"/>
          <w:sz w:val="28"/>
          <w:szCs w:val="28"/>
        </w:rPr>
        <w:t xml:space="preserve">балльной шкалой оценки инициативных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Pr="00CB5437">
        <w:rPr>
          <w:rFonts w:ascii="Times New Roman" w:hAnsi="Times New Roman" w:cs="Times New Roman"/>
          <w:sz w:val="28"/>
          <w:szCs w:val="28"/>
        </w:rPr>
        <w:t xml:space="preserve">№ </w:t>
      </w:r>
      <w:r w:rsidR="00CB5437" w:rsidRPr="00CB54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4F627D">
        <w:rPr>
          <w:rFonts w:ascii="Times New Roman" w:hAnsi="Times New Roman" w:cs="Times New Roman"/>
          <w:sz w:val="28"/>
          <w:szCs w:val="28"/>
        </w:rPr>
        <w:t>.</w:t>
      </w:r>
    </w:p>
    <w:p w:rsidR="005E4F8D" w:rsidRPr="004F627D" w:rsidRDefault="005E4F8D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4F627D">
        <w:rPr>
          <w:rFonts w:ascii="Times New Roman" w:hAnsi="Times New Roman" w:cs="Times New Roman"/>
          <w:sz w:val="28"/>
          <w:szCs w:val="28"/>
        </w:rPr>
        <w:t>По результатам голосования членов конкурсной комиссии, утверждается рейтинговая таблица инициативных проектов.</w:t>
      </w:r>
    </w:p>
    <w:p w:rsidR="005E4F8D" w:rsidRPr="004F627D" w:rsidRDefault="005E4F8D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Pr="004F627D">
        <w:rPr>
          <w:rFonts w:ascii="Times New Roman" w:hAnsi="Times New Roman" w:cs="Times New Roman"/>
          <w:sz w:val="28"/>
          <w:szCs w:val="28"/>
        </w:rPr>
        <w:t>Персональный состав конкурсной комиссии утверждается администрацией Краснокоммунарского поссовета.</w:t>
      </w:r>
    </w:p>
    <w:p w:rsidR="005E4F8D" w:rsidRPr="004F627D" w:rsidRDefault="005E4F8D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 </w:t>
      </w:r>
      <w:r w:rsidRPr="004F627D">
        <w:rPr>
          <w:rFonts w:ascii="Times New Roman" w:hAnsi="Times New Roman" w:cs="Times New Roman"/>
          <w:sz w:val="28"/>
          <w:szCs w:val="28"/>
        </w:rPr>
        <w:t>Половина от общего числа членов конкурсной комиссии должна быть назначена на основе предложений Совета депутатов Краснокоммунарского поссовета.</w:t>
      </w:r>
    </w:p>
    <w:p w:rsidR="005E4F8D" w:rsidRPr="004F627D" w:rsidRDefault="00441E49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F8D" w:rsidRPr="004F62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E4F8D" w:rsidRPr="004F627D">
        <w:rPr>
          <w:rFonts w:ascii="Times New Roman" w:hAnsi="Times New Roman" w:cs="Times New Roman"/>
          <w:sz w:val="28"/>
          <w:szCs w:val="28"/>
        </w:rPr>
        <w:t xml:space="preserve"> состав конкурсной комиссии администрации Краснокоммунарского поссовета могут быть включены представители </w:t>
      </w:r>
      <w:r w:rsidR="005E4F8D" w:rsidRPr="004F627D">
        <w:rPr>
          <w:rFonts w:ascii="Times New Roman" w:hAnsi="Times New Roman" w:cs="Times New Roman"/>
          <w:sz w:val="28"/>
          <w:szCs w:val="28"/>
        </w:rPr>
        <w:lastRenderedPageBreak/>
        <w:t>общественных организаций по согласованию.</w:t>
      </w:r>
    </w:p>
    <w:p w:rsidR="005E4F8D" w:rsidRPr="004F627D" w:rsidRDefault="005E4F8D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 </w:t>
      </w:r>
      <w:r w:rsidRPr="004F627D"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5E4F8D" w:rsidRPr="004F627D" w:rsidRDefault="005E4F8D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 </w:t>
      </w:r>
      <w:r w:rsidRPr="004F627D">
        <w:rPr>
          <w:rFonts w:ascii="Times New Roman" w:hAnsi="Times New Roman" w:cs="Times New Roman"/>
          <w:sz w:val="28"/>
          <w:szCs w:val="28"/>
        </w:rPr>
        <w:t>Задачей конкурсной комиссии является принятие решения по итоговому рейтингу инициативных проектов на основании балльной шкалы оценки инициативных проектов и подготовка муниципального акта об итогах конкурсного отбора инициативных проектов.</w:t>
      </w:r>
    </w:p>
    <w:p w:rsidR="005E4F8D" w:rsidRPr="004F627D" w:rsidRDefault="005E4F8D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 </w:t>
      </w:r>
      <w:r w:rsidRPr="004F627D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–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5E4F8D" w:rsidRPr="004F627D" w:rsidRDefault="00F861E5" w:rsidP="00441E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5E4F8D" w:rsidRPr="004F627D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5E4F8D" w:rsidRPr="004F627D" w:rsidRDefault="005E4F8D" w:rsidP="00441E49">
      <w:pPr>
        <w:pStyle w:val="ConsPlusNormal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организует работу конкурсной комиссии, руководит деятельностью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формирует проект повестки очередного заседания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дает поручения членам конкурс</w:t>
      </w:r>
      <w:r>
        <w:rPr>
          <w:rFonts w:ascii="Times New Roman" w:hAnsi="Times New Roman" w:cs="Times New Roman"/>
          <w:sz w:val="28"/>
          <w:szCs w:val="28"/>
        </w:rPr>
        <w:t xml:space="preserve">ной комиссии в рамках заседания </w:t>
      </w:r>
      <w:r w:rsidRPr="004F627D">
        <w:rPr>
          <w:rFonts w:ascii="Times New Roman" w:hAnsi="Times New Roman" w:cs="Times New Roman"/>
          <w:sz w:val="28"/>
          <w:szCs w:val="28"/>
        </w:rPr>
        <w:t>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7"/>
        </w:numPr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председательствует на заседаниях конкурсной комиссии.</w:t>
      </w:r>
    </w:p>
    <w:p w:rsidR="005E4F8D" w:rsidRPr="004F627D" w:rsidRDefault="005E4F8D" w:rsidP="00441E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627D">
        <w:rPr>
          <w:rFonts w:ascii="Times New Roman" w:hAnsi="Times New Roman" w:cs="Times New Roman"/>
          <w:sz w:val="28"/>
          <w:szCs w:val="28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Секретарь конкурсной комиссии:</w:t>
      </w:r>
    </w:p>
    <w:p w:rsidR="005E4F8D" w:rsidRPr="004F627D" w:rsidRDefault="005E4F8D" w:rsidP="00441E49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оформляет протоколы заседаний конкурсной комиссии.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Член конкурсной комиссии:</w:t>
      </w:r>
    </w:p>
    <w:p w:rsidR="005E4F8D" w:rsidRPr="004F627D" w:rsidRDefault="005E4F8D" w:rsidP="00441E49">
      <w:pPr>
        <w:pStyle w:val="ConsPlusNormal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участвует в работе конкурсной комиссии, в том числе в заседаниях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вносит предложения по вопросам работы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знакомится с документами и материалами, рассматриваемыми на заседаниях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голосует на заседаниях конкурсной комиссии.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D4">
        <w:rPr>
          <w:rFonts w:ascii="Times New Roman" w:hAnsi="Times New Roman" w:cs="Times New Roman"/>
          <w:sz w:val="28"/>
          <w:szCs w:val="28"/>
        </w:rPr>
        <w:t>Решение</w:t>
      </w:r>
      <w:r w:rsidRPr="004F627D">
        <w:rPr>
          <w:rFonts w:ascii="Times New Roman" w:hAnsi="Times New Roman" w:cs="Times New Roman"/>
          <w:sz w:val="28"/>
          <w:szCs w:val="28"/>
        </w:rPr>
        <w:t xml:space="preserve">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 xml:space="preserve">Члены конкурсной комиссии обладают равными правами при </w:t>
      </w:r>
      <w:r w:rsidRPr="004F627D">
        <w:rPr>
          <w:rFonts w:ascii="Times New Roman" w:hAnsi="Times New Roman" w:cs="Times New Roman"/>
          <w:sz w:val="28"/>
          <w:szCs w:val="28"/>
        </w:rPr>
        <w:lastRenderedPageBreak/>
        <w:t>обсуждении вопросов о принятии решений.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должен содержать следующие данные:</w:t>
      </w:r>
    </w:p>
    <w:p w:rsidR="005E4F8D" w:rsidRPr="004F627D" w:rsidRDefault="005E4F8D" w:rsidP="00571148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время, дату и место проведения заседания конкурсной комиссии;</w:t>
      </w:r>
    </w:p>
    <w:p w:rsidR="005E4F8D" w:rsidRPr="004F627D" w:rsidRDefault="005E4F8D" w:rsidP="00571148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фамилии и инициалы членов конкурсной комиссии и приглашенных на заседание конкурсной комиссии;</w:t>
      </w:r>
    </w:p>
    <w:p w:rsidR="005E4F8D" w:rsidRPr="004F627D" w:rsidRDefault="005E4F8D" w:rsidP="00571148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инициативные проекты, прошедшие конкурсный отбор и подлежащие финансированию из местного бюджета.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27D">
        <w:rPr>
          <w:rFonts w:ascii="Times New Roman" w:hAnsi="Times New Roman" w:cs="Times New Roman"/>
          <w:sz w:val="28"/>
          <w:szCs w:val="28"/>
        </w:rPr>
        <w:t xml:space="preserve"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баллов при их оценке в соответствии с балльной шкалой и баллов, полученных при голосовании членов конкурсной комиссии, за социальную направленность инициативных проектов, для его (их) последующей реализации в пределах объема бюджетных ассигнований, утвержденных решением о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4F627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</w:t>
      </w:r>
      <w:proofErr w:type="gramEnd"/>
      <w:r w:rsidRPr="004F627D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период), на реализацию инициативных проектов.</w:t>
      </w:r>
    </w:p>
    <w:bookmarkEnd w:id="27"/>
    <w:p w:rsidR="006874D3" w:rsidRPr="00844BF7" w:rsidRDefault="006874D3" w:rsidP="00441E49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441E4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8" w:name="sub_40006"/>
      <w:r w:rsidRPr="00844BF7">
        <w:rPr>
          <w:rFonts w:ascii="Times New Roman" w:hAnsi="Times New Roman" w:cs="Times New Roman"/>
          <w:sz w:val="28"/>
          <w:szCs w:val="28"/>
        </w:rPr>
        <w:t xml:space="preserve">6. </w:t>
      </w:r>
      <w:bookmarkStart w:id="29" w:name="sub_40007"/>
      <w:bookmarkEnd w:id="28"/>
      <w:r w:rsidRPr="00844BF7">
        <w:rPr>
          <w:rFonts w:ascii="Times New Roman" w:hAnsi="Times New Roman" w:cs="Times New Roman"/>
          <w:sz w:val="28"/>
          <w:szCs w:val="28"/>
        </w:rPr>
        <w:t xml:space="preserve"> Участие инициаторов проекта в реализации инициативных проектов</w:t>
      </w:r>
      <w:r w:rsidRPr="00844BF7">
        <w:rPr>
          <w:rFonts w:ascii="Times New Roman" w:hAnsi="Times New Roman" w:cs="Times New Roman"/>
          <w:sz w:val="28"/>
          <w:szCs w:val="28"/>
          <w:vertAlign w:val="superscript"/>
        </w:rPr>
        <w:t> </w:t>
      </w:r>
    </w:p>
    <w:bookmarkEnd w:id="29"/>
    <w:p w:rsidR="006874D3" w:rsidRPr="00844BF7" w:rsidRDefault="006874D3" w:rsidP="00441E49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9332D4" w:rsidP="006874D3">
      <w:pPr>
        <w:rPr>
          <w:rFonts w:ascii="Times New Roman" w:hAnsi="Times New Roman" w:cs="Times New Roman"/>
          <w:sz w:val="28"/>
          <w:szCs w:val="28"/>
        </w:rPr>
      </w:pPr>
      <w:bookmarkStart w:id="30" w:name="sub_40071"/>
      <w:r>
        <w:rPr>
          <w:rFonts w:ascii="Times New Roman" w:hAnsi="Times New Roman" w:cs="Times New Roman"/>
          <w:sz w:val="28"/>
          <w:szCs w:val="28"/>
        </w:rPr>
        <w:t>6</w:t>
      </w:r>
      <w:r w:rsidR="006874D3" w:rsidRPr="00844BF7">
        <w:rPr>
          <w:rFonts w:ascii="Times New Roman" w:hAnsi="Times New Roman" w:cs="Times New Roman"/>
          <w:sz w:val="28"/>
          <w:szCs w:val="28"/>
        </w:rPr>
        <w:t>.1. Инициаторы проекта вправе принимать участие в реализации инициативных проектов в соответствии с настоящим Положением.</w:t>
      </w:r>
    </w:p>
    <w:p w:rsidR="006874D3" w:rsidRPr="00844BF7" w:rsidRDefault="009332D4" w:rsidP="006874D3">
      <w:pPr>
        <w:rPr>
          <w:rFonts w:ascii="Times New Roman" w:hAnsi="Times New Roman" w:cs="Times New Roman"/>
          <w:sz w:val="28"/>
          <w:szCs w:val="28"/>
        </w:rPr>
      </w:pPr>
      <w:bookmarkStart w:id="31" w:name="sub_40072"/>
      <w:bookmarkEnd w:id="30"/>
      <w:r>
        <w:rPr>
          <w:rFonts w:ascii="Times New Roman" w:hAnsi="Times New Roman" w:cs="Times New Roman"/>
          <w:sz w:val="28"/>
          <w:szCs w:val="28"/>
        </w:rPr>
        <w:t>6</w:t>
      </w:r>
      <w:r w:rsidR="006874D3" w:rsidRPr="00844BF7">
        <w:rPr>
          <w:rFonts w:ascii="Times New Roman" w:hAnsi="Times New Roman" w:cs="Times New Roman"/>
          <w:sz w:val="28"/>
          <w:szCs w:val="28"/>
        </w:rPr>
        <w:t>.2. Инициаторы проекта согласовывают техническое задание на заключение муниципального контракта по реализации инициативного проекта.</w:t>
      </w:r>
      <w:r w:rsidR="006874D3" w:rsidRPr="00844BF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BC5178" w:rsidRPr="00844BF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1"/>
    <w:p w:rsidR="006874D3" w:rsidRPr="00844BF7" w:rsidRDefault="009332D4" w:rsidP="00687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6874D3" w:rsidRPr="00844BF7">
        <w:rPr>
          <w:rFonts w:ascii="Times New Roman" w:hAnsi="Times New Roman" w:cs="Times New Roman"/>
          <w:sz w:val="28"/>
          <w:szCs w:val="28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6874D3" w:rsidRPr="00844BF7" w:rsidRDefault="009332D4" w:rsidP="006874D3">
      <w:pPr>
        <w:rPr>
          <w:rFonts w:ascii="Times New Roman" w:hAnsi="Times New Roman" w:cs="Times New Roman"/>
          <w:sz w:val="28"/>
          <w:szCs w:val="28"/>
        </w:rPr>
      </w:pPr>
      <w:bookmarkStart w:id="32" w:name="sub_40073"/>
      <w:r>
        <w:rPr>
          <w:rFonts w:ascii="Times New Roman" w:hAnsi="Times New Roman" w:cs="Times New Roman"/>
          <w:sz w:val="28"/>
          <w:szCs w:val="28"/>
        </w:rPr>
        <w:t>6.4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Средства инициаторов проекта (инициативные платежи) вносятся на счет муниципального образования </w:t>
      </w:r>
      <w:r w:rsidR="00BC5178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BC5178" w:rsidRPr="00844BF7">
        <w:rPr>
          <w:rFonts w:ascii="Times New Roman" w:hAnsi="Times New Roman" w:cs="Times New Roman"/>
          <w:sz w:val="28"/>
          <w:szCs w:val="28"/>
        </w:rPr>
        <w:t xml:space="preserve"> 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874D3" w:rsidRPr="00BC5178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874D3" w:rsidRPr="00844BF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дней со дня о</w:t>
      </w:r>
      <w:r>
        <w:rPr>
          <w:rFonts w:ascii="Times New Roman" w:hAnsi="Times New Roman" w:cs="Times New Roman"/>
          <w:sz w:val="28"/>
          <w:szCs w:val="28"/>
        </w:rPr>
        <w:t>бнародовани</w:t>
      </w:r>
      <w:r w:rsidR="006874D3" w:rsidRPr="00844BF7">
        <w:rPr>
          <w:rFonts w:ascii="Times New Roman" w:hAnsi="Times New Roman" w:cs="Times New Roman"/>
          <w:sz w:val="28"/>
          <w:szCs w:val="28"/>
        </w:rPr>
        <w:t>я итогов конкурсного отбора при условии признания инициативного проекта победителем.</w:t>
      </w:r>
    </w:p>
    <w:p w:rsidR="006874D3" w:rsidRPr="00844BF7" w:rsidRDefault="009332D4" w:rsidP="006874D3">
      <w:pPr>
        <w:rPr>
          <w:rFonts w:ascii="Times New Roman" w:hAnsi="Times New Roman" w:cs="Times New Roman"/>
          <w:sz w:val="28"/>
          <w:szCs w:val="28"/>
        </w:rPr>
      </w:pPr>
      <w:bookmarkStart w:id="33" w:name="sub_40074"/>
      <w:bookmarkEnd w:id="32"/>
      <w:r>
        <w:rPr>
          <w:rFonts w:ascii="Times New Roman" w:hAnsi="Times New Roman" w:cs="Times New Roman"/>
          <w:sz w:val="28"/>
          <w:szCs w:val="28"/>
        </w:rPr>
        <w:t>6.5</w:t>
      </w:r>
      <w:r w:rsidR="006874D3" w:rsidRPr="00844BF7">
        <w:rPr>
          <w:rFonts w:ascii="Times New Roman" w:hAnsi="Times New Roman" w:cs="Times New Roman"/>
          <w:sz w:val="28"/>
          <w:szCs w:val="28"/>
        </w:rPr>
        <w:t>. В случаях, если инициативный проект не был реализован, образования остатка инициативных платежей, не использованных в целях реализации инициативного проекта, инициативные платежи возвращаются лицам, осуществившим их перечисление в местный бюджет.</w:t>
      </w:r>
      <w:r w:rsidR="006874D3" w:rsidRPr="00844BF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BC5178" w:rsidRPr="0084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4D3" w:rsidRPr="00844BF7" w:rsidRDefault="009332D4" w:rsidP="006874D3">
      <w:pPr>
        <w:rPr>
          <w:rFonts w:ascii="Times New Roman" w:hAnsi="Times New Roman" w:cs="Times New Roman"/>
          <w:sz w:val="28"/>
          <w:szCs w:val="28"/>
        </w:rPr>
      </w:pPr>
      <w:bookmarkStart w:id="34" w:name="sub_40075"/>
      <w:bookmarkEnd w:id="33"/>
      <w:r>
        <w:rPr>
          <w:rFonts w:ascii="Times New Roman" w:hAnsi="Times New Roman" w:cs="Times New Roman"/>
          <w:sz w:val="28"/>
          <w:szCs w:val="28"/>
        </w:rPr>
        <w:t>6.6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Реализация инициативных проектов может обеспечиваться также в форме добровольного имущественного и (или) трудового участия </w:t>
      </w:r>
      <w:r w:rsidR="006874D3" w:rsidRPr="00844BF7">
        <w:rPr>
          <w:rFonts w:ascii="Times New Roman" w:hAnsi="Times New Roman" w:cs="Times New Roman"/>
          <w:sz w:val="28"/>
          <w:szCs w:val="28"/>
        </w:rPr>
        <w:lastRenderedPageBreak/>
        <w:t>заинтересованных лиц.</w:t>
      </w:r>
    </w:p>
    <w:p w:rsidR="006874D3" w:rsidRDefault="009332D4" w:rsidP="006874D3">
      <w:pPr>
        <w:rPr>
          <w:rFonts w:ascii="Times New Roman" w:hAnsi="Times New Roman" w:cs="Times New Roman"/>
          <w:sz w:val="28"/>
          <w:szCs w:val="28"/>
        </w:rPr>
      </w:pPr>
      <w:bookmarkStart w:id="35" w:name="sub_40076"/>
      <w:bookmarkEnd w:id="34"/>
      <w:r>
        <w:rPr>
          <w:rFonts w:ascii="Times New Roman" w:hAnsi="Times New Roman" w:cs="Times New Roman"/>
          <w:sz w:val="28"/>
          <w:szCs w:val="28"/>
        </w:rPr>
        <w:t>6.7.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Отчет о ходе и итогах реализации инициативного проекта подлежит обнародованию и размещению на официальном сайте муниципального образования </w:t>
      </w:r>
      <w:r w:rsidR="00BC5178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BC5178" w:rsidRPr="00844BF7">
        <w:rPr>
          <w:rFonts w:ascii="Times New Roman" w:hAnsi="Times New Roman" w:cs="Times New Roman"/>
          <w:sz w:val="28"/>
          <w:szCs w:val="28"/>
        </w:rPr>
        <w:t xml:space="preserve"> </w:t>
      </w:r>
      <w:r w:rsidR="006874D3" w:rsidRPr="00844BF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в течение 30 календарных дней со дня завершения реализации инициативного проекта.</w:t>
      </w:r>
      <w:bookmarkEnd w:id="35"/>
    </w:p>
    <w:p w:rsidR="00FC1686" w:rsidRDefault="00FC1686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1686" w:rsidRDefault="00FC1686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1686" w:rsidRDefault="00FC1686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1686" w:rsidRDefault="00FC1686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 порядке выдвижения,</w:t>
      </w: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внесения, обсуждения, рассмотрения</w:t>
      </w: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инициативных проектов, а также</w:t>
      </w: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их конкурсного отбора</w:t>
      </w: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F7923">
        <w:rPr>
          <w:rFonts w:ascii="Times New Roman" w:hAnsi="Times New Roman" w:cs="Times New Roman"/>
          <w:color w:val="000000" w:themeColor="text1"/>
          <w:sz w:val="28"/>
          <w:szCs w:val="28"/>
        </w:rPr>
        <w:t>09.04.2021</w:t>
      </w: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FF7923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144" w:rsidRPr="00CB5437" w:rsidRDefault="00735144" w:rsidP="00735144">
      <w:pPr>
        <w:ind w:firstLine="0"/>
        <w:jc w:val="center"/>
        <w:rPr>
          <w:color w:val="000000" w:themeColor="text1"/>
        </w:rPr>
      </w:pPr>
      <w:r w:rsidRPr="00CB5437">
        <w:rPr>
          <w:color w:val="000000" w:themeColor="text1"/>
        </w:rPr>
        <w:t>Инициативный проект</w:t>
      </w:r>
    </w:p>
    <w:p w:rsidR="00735144" w:rsidRPr="00CB5437" w:rsidRDefault="00735144" w:rsidP="00735144">
      <w:pPr>
        <w:pStyle w:val="ac"/>
        <w:rPr>
          <w:color w:val="000000" w:themeColor="text1"/>
        </w:rPr>
      </w:pPr>
      <w:r w:rsidRPr="00CB5437">
        <w:rPr>
          <w:color w:val="000000" w:themeColor="text1"/>
        </w:rPr>
        <w:t>"____"___________20__г.</w:t>
      </w:r>
    </w:p>
    <w:p w:rsidR="00735144" w:rsidRPr="00CB5437" w:rsidRDefault="00735144" w:rsidP="00735144">
      <w:pPr>
        <w:rPr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0"/>
        <w:gridCol w:w="5064"/>
        <w:gridCol w:w="3685"/>
      </w:tblGrid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 xml:space="preserve">N </w:t>
            </w:r>
            <w:proofErr w:type="spellStart"/>
            <w:proofErr w:type="gramStart"/>
            <w:r w:rsidRPr="00CB5437">
              <w:rPr>
                <w:color w:val="000000" w:themeColor="text1"/>
              </w:rPr>
              <w:t>п</w:t>
            </w:r>
            <w:proofErr w:type="spellEnd"/>
            <w:proofErr w:type="gramEnd"/>
            <w:r w:rsidRPr="00CB5437">
              <w:rPr>
                <w:color w:val="000000" w:themeColor="text1"/>
              </w:rPr>
              <w:t>/</w:t>
            </w:r>
            <w:proofErr w:type="spellStart"/>
            <w:r w:rsidRPr="00CB5437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Общая характеристика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Сведения</w:t>
            </w: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Наименование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 xml:space="preserve">Вопросы местного значения или иные вопросы, право </w:t>
            </w:r>
            <w:proofErr w:type="gramStart"/>
            <w:r w:rsidRPr="00CB5437">
              <w:rPr>
                <w:color w:val="000000" w:themeColor="text1"/>
              </w:rPr>
              <w:t>решения</w:t>
            </w:r>
            <w:proofErr w:type="gramEnd"/>
            <w:r w:rsidRPr="00CB5437">
              <w:rPr>
                <w:color w:val="000000" w:themeColor="text1"/>
              </w:rPr>
              <w:t xml:space="preserve"> которых предоставлено органам местного самоуправления поселения в соответствии с </w:t>
            </w:r>
            <w:hyperlink r:id="rId8" w:history="1">
              <w:r w:rsidRPr="00CB5437">
                <w:rPr>
                  <w:rStyle w:val="a4"/>
                  <w:b w:val="0"/>
                  <w:bCs w:val="0"/>
                  <w:color w:val="000000" w:themeColor="text1"/>
                </w:rPr>
                <w:t>Федеральным законом</w:t>
              </w:r>
            </w:hyperlink>
            <w:r w:rsidRPr="00CB5437">
              <w:rPr>
                <w:color w:val="000000" w:themeColor="text1"/>
              </w:rPr>
              <w:t xml:space="preserve"> от 06 октября 2003 года N 131-ФЗ "Об общих принципах организации местного самоуправления в Российской Федерации", на исполнение которых направлен инициативный проект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Территория реализации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Цель и задачи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6.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Ожидаемые результаты от реализации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7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8.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 xml:space="preserve">Количество прямых </w:t>
            </w:r>
            <w:proofErr w:type="spellStart"/>
            <w:r w:rsidRPr="00CB5437">
              <w:rPr>
                <w:color w:val="000000" w:themeColor="text1"/>
              </w:rPr>
              <w:t>благополучателей</w:t>
            </w:r>
            <w:proofErr w:type="spellEnd"/>
            <w:r w:rsidRPr="00CB5437">
              <w:rPr>
                <w:color w:val="000000" w:themeColor="text1"/>
              </w:rPr>
              <w:t xml:space="preserve"> (человек) (указать механизм определения количества прямых </w:t>
            </w:r>
            <w:proofErr w:type="spellStart"/>
            <w:r w:rsidRPr="00CB5437">
              <w:rPr>
                <w:color w:val="000000" w:themeColor="text1"/>
              </w:rPr>
              <w:t>благополучателей</w:t>
            </w:r>
            <w:proofErr w:type="spellEnd"/>
            <w:r w:rsidRPr="00CB5437">
              <w:rPr>
                <w:color w:val="000000" w:themeColor="text1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9.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Сроки реализации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10.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proofErr w:type="gramStart"/>
            <w:r w:rsidRPr="00CB5437">
              <w:rPr>
                <w:color w:val="000000" w:themeColor="text1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Общая стоимость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Средства бюджета поселения для реализации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Объём инициативных платежей обеспечиваемый инициатором проекта, в том числе: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13.1.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Денежные средства граждан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13.2.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 xml:space="preserve">Денежные средства юридических лиц, </w:t>
            </w:r>
            <w:r w:rsidRPr="00CB5437">
              <w:rPr>
                <w:color w:val="000000" w:themeColor="text1"/>
              </w:rPr>
              <w:lastRenderedPageBreak/>
              <w:t>индивидуальных предпринимателей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lastRenderedPageBreak/>
              <w:t>14.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 xml:space="preserve">Объём </w:t>
            </w:r>
            <w:proofErr w:type="spellStart"/>
            <w:r w:rsidRPr="00CB5437">
              <w:rPr>
                <w:color w:val="000000" w:themeColor="text1"/>
              </w:rPr>
              <w:t>неденежного</w:t>
            </w:r>
            <w:proofErr w:type="spellEnd"/>
            <w:r w:rsidRPr="00CB5437">
              <w:rPr>
                <w:color w:val="000000" w:themeColor="text1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14.1.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proofErr w:type="spellStart"/>
            <w:r w:rsidRPr="00CB5437">
              <w:rPr>
                <w:color w:val="000000" w:themeColor="text1"/>
              </w:rPr>
              <w:t>Неденежный</w:t>
            </w:r>
            <w:proofErr w:type="spellEnd"/>
            <w:r w:rsidRPr="00CB5437">
              <w:rPr>
                <w:color w:val="000000" w:themeColor="text1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14.2.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proofErr w:type="spellStart"/>
            <w:r w:rsidRPr="00CB5437">
              <w:rPr>
                <w:color w:val="000000" w:themeColor="text1"/>
              </w:rPr>
              <w:t>Неденежный</w:t>
            </w:r>
            <w:proofErr w:type="spellEnd"/>
            <w:r w:rsidRPr="00CB5437">
              <w:rPr>
                <w:color w:val="000000" w:themeColor="text1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</w:tbl>
    <w:p w:rsidR="00735144" w:rsidRPr="00CB5437" w:rsidRDefault="00735144" w:rsidP="00735144">
      <w:pPr>
        <w:ind w:firstLine="0"/>
        <w:rPr>
          <w:color w:val="000000" w:themeColor="text1"/>
        </w:rPr>
      </w:pPr>
      <w:r w:rsidRPr="00CB5437">
        <w:rPr>
          <w:color w:val="000000" w:themeColor="text1"/>
        </w:rPr>
        <w:t>Инициатор (</w:t>
      </w:r>
      <w:proofErr w:type="spellStart"/>
      <w:r w:rsidRPr="00CB5437">
        <w:rPr>
          <w:color w:val="000000" w:themeColor="text1"/>
        </w:rPr>
        <w:t>ы</w:t>
      </w:r>
      <w:proofErr w:type="spellEnd"/>
      <w:r w:rsidRPr="00CB5437">
        <w:rPr>
          <w:color w:val="000000" w:themeColor="text1"/>
        </w:rPr>
        <w:t>) проекта</w:t>
      </w:r>
    </w:p>
    <w:p w:rsidR="00735144" w:rsidRPr="00CB5437" w:rsidRDefault="00735144" w:rsidP="00735144">
      <w:pPr>
        <w:ind w:firstLine="0"/>
        <w:rPr>
          <w:color w:val="000000" w:themeColor="text1"/>
        </w:rPr>
      </w:pPr>
      <w:r w:rsidRPr="00CB5437">
        <w:rPr>
          <w:color w:val="000000" w:themeColor="text1"/>
        </w:rPr>
        <w:t>(представитель инициатора) ___________________ Ф.И.О.</w:t>
      </w:r>
    </w:p>
    <w:p w:rsidR="00735144" w:rsidRPr="00CB5437" w:rsidRDefault="00735144" w:rsidP="00735144">
      <w:pPr>
        <w:ind w:firstLine="0"/>
        <w:jc w:val="right"/>
        <w:rPr>
          <w:color w:val="000000" w:themeColor="text1"/>
        </w:rPr>
      </w:pPr>
      <w:r w:rsidRPr="00CB5437">
        <w:rPr>
          <w:color w:val="000000" w:themeColor="text1"/>
          <w:vertAlign w:val="superscript"/>
        </w:rPr>
        <w:t>(подпись)</w:t>
      </w:r>
    </w:p>
    <w:p w:rsidR="00735144" w:rsidRPr="00CB5437" w:rsidRDefault="00735144" w:rsidP="00735144">
      <w:pPr>
        <w:ind w:firstLine="0"/>
        <w:rPr>
          <w:color w:val="000000" w:themeColor="text1"/>
        </w:rPr>
      </w:pPr>
      <w:r w:rsidRPr="00CB5437">
        <w:rPr>
          <w:color w:val="000000" w:themeColor="text1"/>
        </w:rPr>
        <w:t>Приложения: 1. Расчёт и обоснование предполагаемой стоимости инициативного проекта и (или) проектно-сметная (сметная) документация.</w:t>
      </w:r>
    </w:p>
    <w:p w:rsidR="00735144" w:rsidRPr="00CB5437" w:rsidRDefault="00735144" w:rsidP="00735144">
      <w:pPr>
        <w:ind w:firstLine="1397"/>
        <w:rPr>
          <w:color w:val="000000" w:themeColor="text1"/>
        </w:rPr>
      </w:pPr>
      <w:r w:rsidRPr="00CB5437">
        <w:rPr>
          <w:color w:val="000000" w:themeColor="text1"/>
        </w:rPr>
        <w:t>2. 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735144" w:rsidRPr="00CB5437" w:rsidRDefault="00735144" w:rsidP="00735144">
      <w:pPr>
        <w:ind w:firstLine="1397"/>
        <w:rPr>
          <w:color w:val="000000" w:themeColor="text1"/>
        </w:rPr>
      </w:pPr>
      <w:r w:rsidRPr="00CB5437">
        <w:rPr>
          <w:color w:val="000000" w:themeColor="text1"/>
        </w:rPr>
        <w:t>3. Документы, подтверждающие полномочия инициатора проекта: копия паспорта, копия доверенности (в случае необходимости), решение о назначении руководителя, копия устава и другие документы, подтверждающие полномочия.</w:t>
      </w:r>
    </w:p>
    <w:p w:rsidR="00735144" w:rsidRPr="00CB5437" w:rsidRDefault="00735144" w:rsidP="00735144">
      <w:pPr>
        <w:ind w:left="1118" w:firstLine="279"/>
        <w:rPr>
          <w:color w:val="000000" w:themeColor="text1"/>
        </w:rPr>
      </w:pPr>
      <w:r w:rsidRPr="00CB5437">
        <w:rPr>
          <w:color w:val="000000" w:themeColor="text1"/>
        </w:rPr>
        <w:t>4. Презентационные материалы к инициативному проекту (с использованием средств визуализации инициативного проекта).</w:t>
      </w:r>
    </w:p>
    <w:p w:rsidR="00735144" w:rsidRPr="00CB5437" w:rsidRDefault="00735144" w:rsidP="00735144">
      <w:pPr>
        <w:ind w:firstLine="1397"/>
        <w:rPr>
          <w:color w:val="000000" w:themeColor="text1"/>
        </w:rPr>
      </w:pPr>
      <w:r w:rsidRPr="00CB5437">
        <w:rPr>
          <w:color w:val="000000" w:themeColor="text1"/>
        </w:rPr>
        <w:t>5. Дополнительные материалы (чертежи, макеты, графические материалы и другие) при необходимости.</w:t>
      </w:r>
    </w:p>
    <w:p w:rsidR="00735144" w:rsidRPr="00CB5437" w:rsidRDefault="00735144" w:rsidP="00735144">
      <w:pPr>
        <w:ind w:firstLine="1397"/>
        <w:rPr>
          <w:color w:val="000000" w:themeColor="text1"/>
        </w:rPr>
      </w:pPr>
      <w:r w:rsidRPr="00CB5437">
        <w:rPr>
          <w:color w:val="000000" w:themeColor="text1"/>
        </w:rPr>
        <w:t>6. Согласие на обработку персональных данных инициатора проекта (представителя инициативной группы).</w:t>
      </w:r>
    </w:p>
    <w:p w:rsidR="00735144" w:rsidRPr="00CB5437" w:rsidRDefault="00735144" w:rsidP="00735144">
      <w:pPr>
        <w:ind w:firstLine="0"/>
        <w:jc w:val="right"/>
        <w:rPr>
          <w:color w:val="000000" w:themeColor="text1"/>
        </w:rPr>
      </w:pPr>
    </w:p>
    <w:p w:rsidR="00735144" w:rsidRPr="00CB5437" w:rsidRDefault="00735144" w:rsidP="00735144">
      <w:pPr>
        <w:ind w:firstLine="0"/>
        <w:jc w:val="right"/>
        <w:rPr>
          <w:color w:val="000000" w:themeColor="text1"/>
        </w:rPr>
      </w:pPr>
    </w:p>
    <w:p w:rsidR="00735144" w:rsidRPr="00CB5437" w:rsidRDefault="00735144" w:rsidP="00735144">
      <w:pPr>
        <w:ind w:firstLine="0"/>
        <w:jc w:val="right"/>
        <w:rPr>
          <w:color w:val="000000" w:themeColor="text1"/>
        </w:rPr>
      </w:pPr>
    </w:p>
    <w:p w:rsidR="00735144" w:rsidRPr="00CB5437" w:rsidRDefault="00735144" w:rsidP="00735144">
      <w:pPr>
        <w:ind w:firstLine="0"/>
        <w:jc w:val="right"/>
        <w:rPr>
          <w:color w:val="000000" w:themeColor="text1"/>
        </w:rPr>
      </w:pPr>
    </w:p>
    <w:p w:rsidR="00CB5437" w:rsidRPr="00CB5437" w:rsidRDefault="00CB5437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FC1686" w:rsidRDefault="00FC1686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4F627D" w:rsidRDefault="00CB5437" w:rsidP="00CB5437">
      <w:pPr>
        <w:pStyle w:val="ConsPlusNormal"/>
        <w:tabs>
          <w:tab w:val="left" w:pos="1134"/>
        </w:tabs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left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F627D">
        <w:rPr>
          <w:rFonts w:ascii="Times New Roman" w:hAnsi="Times New Roman" w:cs="Times New Roman"/>
          <w:sz w:val="28"/>
          <w:szCs w:val="28"/>
        </w:rPr>
        <w:t xml:space="preserve">Положению о порядке выдвижения, </w:t>
      </w:r>
    </w:p>
    <w:p w:rsidR="00CB5437" w:rsidRDefault="00CB5437" w:rsidP="00CB5437">
      <w:pPr>
        <w:pStyle w:val="ConsPlusNormal"/>
        <w:tabs>
          <w:tab w:val="left" w:pos="1134"/>
        </w:tabs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внесения, обсуждения, рассмотрения</w:t>
      </w:r>
    </w:p>
    <w:p w:rsidR="00CB5437" w:rsidRDefault="00CB5437" w:rsidP="00CB5437">
      <w:pPr>
        <w:pStyle w:val="ConsPlusNormal"/>
        <w:tabs>
          <w:tab w:val="left" w:pos="1134"/>
        </w:tabs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 xml:space="preserve"> инициативных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27D">
        <w:rPr>
          <w:rFonts w:ascii="Times New Roman" w:hAnsi="Times New Roman" w:cs="Times New Roman"/>
          <w:sz w:val="28"/>
          <w:szCs w:val="28"/>
        </w:rPr>
        <w:t xml:space="preserve">проектов, а также 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проведения их конкурсного отбора</w:t>
      </w:r>
    </w:p>
    <w:p w:rsidR="00CB5437" w:rsidRPr="00CB5437" w:rsidRDefault="00CB5437" w:rsidP="00CB5437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F7923">
        <w:rPr>
          <w:rFonts w:ascii="Times New Roman" w:hAnsi="Times New Roman" w:cs="Times New Roman"/>
          <w:color w:val="000000" w:themeColor="text1"/>
          <w:sz w:val="28"/>
          <w:szCs w:val="28"/>
        </w:rPr>
        <w:t>09.04.</w:t>
      </w: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№ </w:t>
      </w:r>
      <w:r w:rsidR="00FF7923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</w:p>
    <w:p w:rsidR="00CB5437" w:rsidRPr="004F627D" w:rsidRDefault="00CB5437" w:rsidP="00CB5437">
      <w:pPr>
        <w:pStyle w:val="ConsPlusNormal"/>
        <w:tabs>
          <w:tab w:val="left" w:pos="1134"/>
        </w:tabs>
        <w:spacing w:before="220"/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CB5437" w:rsidRPr="004F627D" w:rsidRDefault="00CB5437" w:rsidP="00CB54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b/>
          <w:bCs/>
          <w:sz w:val="28"/>
          <w:szCs w:val="28"/>
        </w:rPr>
        <w:t>БАЛЛЬНАЯ ШКАЛА ОЦЕНКИ ИНИЦИАТИВНЫХ ПРОЕКТОВ</w:t>
      </w:r>
    </w:p>
    <w:p w:rsidR="00CB5437" w:rsidRPr="004F627D" w:rsidRDefault="00CB5437" w:rsidP="00CB543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ab/>
      </w:r>
    </w:p>
    <w:p w:rsidR="00CB5437" w:rsidRPr="004F627D" w:rsidRDefault="00CB5437" w:rsidP="00CB5437">
      <w:pPr>
        <w:pStyle w:val="ConsPlusNormal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Оценка инициативных проектов определяется по следующим критериям:</w:t>
      </w:r>
    </w:p>
    <w:p w:rsidR="00CB5437" w:rsidRDefault="00CB5437" w:rsidP="00CB5437">
      <w:pPr>
        <w:pStyle w:val="ConsPlusNormal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Вклад участников реализации проекта в его финансирование:</w:t>
      </w:r>
    </w:p>
    <w:p w:rsidR="00CB5437" w:rsidRPr="004F627D" w:rsidRDefault="00CB5437" w:rsidP="00CB5437">
      <w:pPr>
        <w:pStyle w:val="ConsPlusNormal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B5437" w:rsidRPr="004F627D" w:rsidRDefault="00A64DDE" w:rsidP="00A64DDE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CB5437" w:rsidRPr="004F627D">
        <w:rPr>
          <w:rFonts w:ascii="Times New Roman" w:hAnsi="Times New Roman" w:cs="Times New Roman"/>
          <w:b/>
          <w:bCs/>
          <w:sz w:val="28"/>
          <w:szCs w:val="28"/>
        </w:rPr>
        <w:t>Социальная эффективность реализации инициативного проекта:</w:t>
      </w:r>
    </w:p>
    <w:p w:rsidR="00CB5437" w:rsidRPr="004F627D" w:rsidRDefault="00CB5437" w:rsidP="00CB5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5437" w:rsidRPr="004F627D" w:rsidRDefault="00CB5437" w:rsidP="00CB5437">
      <w:pPr>
        <w:pStyle w:val="ConsPlusNormal"/>
        <w:numPr>
          <w:ilvl w:val="1"/>
          <w:numId w:val="14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b/>
          <w:bCs/>
          <w:sz w:val="28"/>
          <w:szCs w:val="28"/>
        </w:rPr>
        <w:t xml:space="preserve">Доля </w:t>
      </w:r>
      <w:proofErr w:type="spellStart"/>
      <w:r w:rsidRPr="004F627D">
        <w:rPr>
          <w:rFonts w:ascii="Times New Roman" w:hAnsi="Times New Roman" w:cs="Times New Roman"/>
          <w:b/>
          <w:bCs/>
          <w:sz w:val="28"/>
          <w:szCs w:val="28"/>
        </w:rPr>
        <w:t>благополучателей</w:t>
      </w:r>
      <w:proofErr w:type="spellEnd"/>
      <w:r w:rsidRPr="004F627D">
        <w:rPr>
          <w:rFonts w:ascii="Times New Roman" w:hAnsi="Times New Roman" w:cs="Times New Roman"/>
          <w:b/>
          <w:bCs/>
          <w:sz w:val="28"/>
          <w:szCs w:val="28"/>
        </w:rPr>
        <w:t xml:space="preserve"> в общей численности населения населенного пункта (или его части):</w:t>
      </w:r>
    </w:p>
    <w:p w:rsidR="00CB5437" w:rsidRPr="004F627D" w:rsidRDefault="00CB5437" w:rsidP="00CB54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 xml:space="preserve">а) в случае, если доля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составляет меньше 50% от общей </w:t>
      </w:r>
      <w:proofErr w:type="gramStart"/>
      <w:r w:rsidRPr="004F627D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4F627D">
        <w:rPr>
          <w:rFonts w:ascii="Times New Roman" w:hAnsi="Times New Roman" w:cs="Times New Roman"/>
          <w:sz w:val="28"/>
          <w:szCs w:val="28"/>
        </w:rPr>
        <w:t xml:space="preserve"> проживающих в населенном пункте (или его части), количество начисляемых баллов составляет 15 баллов;</w:t>
      </w:r>
    </w:p>
    <w:p w:rsidR="00CB5437" w:rsidRPr="004F627D" w:rsidRDefault="00CB5437" w:rsidP="00CB5437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 xml:space="preserve">б) в случае, если доля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составляет более 50% от общей </w:t>
      </w:r>
      <w:proofErr w:type="gramStart"/>
      <w:r w:rsidRPr="004F627D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4F627D">
        <w:rPr>
          <w:rFonts w:ascii="Times New Roman" w:hAnsi="Times New Roman" w:cs="Times New Roman"/>
          <w:sz w:val="28"/>
          <w:szCs w:val="28"/>
        </w:rPr>
        <w:t xml:space="preserve"> проживающих в населенном пункте (или его части), количество начисляемых баллов составляет 20 баллов;</w:t>
      </w:r>
    </w:p>
    <w:p w:rsidR="00CB5437" w:rsidRPr="004F627D" w:rsidRDefault="00A64DDE" w:rsidP="00A64DDE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B5437" w:rsidRPr="004F627D">
        <w:rPr>
          <w:rFonts w:ascii="Times New Roman" w:hAnsi="Times New Roman" w:cs="Times New Roman"/>
          <w:sz w:val="28"/>
          <w:szCs w:val="28"/>
        </w:rPr>
        <w:t xml:space="preserve">в) при отсутствии </w:t>
      </w:r>
      <w:proofErr w:type="spellStart"/>
      <w:r w:rsidR="00CB5437" w:rsidRPr="004F627D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CB5437" w:rsidRPr="004F627D">
        <w:rPr>
          <w:rFonts w:ascii="Times New Roman" w:hAnsi="Times New Roman" w:cs="Times New Roman"/>
          <w:sz w:val="28"/>
          <w:szCs w:val="28"/>
        </w:rPr>
        <w:t xml:space="preserve"> баллы не начисляются.</w:t>
      </w:r>
    </w:p>
    <w:p w:rsidR="00A64DDE" w:rsidRDefault="00CB5437" w:rsidP="00CB5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ab/>
      </w:r>
    </w:p>
    <w:p w:rsidR="00CB5437" w:rsidRPr="004F627D" w:rsidRDefault="00CB5437" w:rsidP="00A64DD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b/>
          <w:bCs/>
          <w:sz w:val="28"/>
          <w:szCs w:val="28"/>
        </w:rPr>
        <w:t>1.2 Степень участия населения населенного пункта в идентификации проблемы в процессе ее предварительного рассмотрения (согласно протоколам собраний граждан, населенного пункта (части), результатам соответствующего опроса и т.д.):</w:t>
      </w:r>
    </w:p>
    <w:p w:rsidR="00CB5437" w:rsidRPr="004F627D" w:rsidRDefault="00CB5437" w:rsidP="00CB5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ab/>
        <w:t>а) в случае, если доля участвующего в мероприятиях населения в процентах от общей численности населения населенного пункта (части территории) составляет менее 10%, то количество начисляемых баллов составляет 5 баллов;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б)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доля участвующего в мероприятиях населения в процентах от общей численности населения населенного пункта (части территории) составляет от 10 до 20%, то количество начисляемых баллов составляет 10 баллов;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в)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доля участвующего в мероприятиях населения в процентах от общей численности населения населенного пункта (части территории) составляет от 20 до 30%, то количество начисляемых баллов составляет 15 баллов;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г)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доля участвующего в мероприятиях населения в процентах от общей численности населения населенного пункта (части территории) составляет от 30 до 40%, то количество начисляемых баллов составляет 20 баллов;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27D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>)</w:t>
      </w:r>
      <w:r w:rsidRPr="004F627D">
        <w:rPr>
          <w:rFonts w:ascii="Times New Roman" w:hAnsi="Times New Roman" w:cs="Times New Roman"/>
          <w:sz w:val="28"/>
          <w:szCs w:val="28"/>
        </w:rPr>
        <w:tab/>
        <w:t xml:space="preserve">в случае, если доля участвующего в мероприятиях населения в процентах от общей численности населения населенного пункта (части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Pr="004F627D">
        <w:rPr>
          <w:rFonts w:ascii="Times New Roman" w:hAnsi="Times New Roman" w:cs="Times New Roman"/>
          <w:sz w:val="28"/>
          <w:szCs w:val="28"/>
        </w:rPr>
        <w:t>) составляет от 40 до 50%, то количество начисляемых баллов составляет 25 баллов;</w:t>
      </w:r>
    </w:p>
    <w:p w:rsidR="00CB5437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е)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доля участвующего населения составляет 50% и более, то начисляется 30 баллов.</w:t>
      </w:r>
    </w:p>
    <w:p w:rsidR="00A64DDE" w:rsidRPr="004F627D" w:rsidRDefault="00A64DDE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437" w:rsidRPr="004F627D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b/>
          <w:bCs/>
          <w:sz w:val="28"/>
          <w:szCs w:val="28"/>
        </w:rPr>
        <w:t>1.3 Участие в подготовке и обсуждение инициативных проектов людей с ограниченными возможностями: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а)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участие людей с ограниченными возможностями в мероприятиях населения, связанных с подготовкой и обсуждением инициативных проектов документально подтверждено (фото, видео съемка), то количество начисляемых баллов составляет 5 баллов;</w:t>
      </w:r>
    </w:p>
    <w:p w:rsidR="00CB5437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б)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участие людей с ограниченными возможностями в мероприятиях населения, связанных с подготовкой и обсуждением инициативных проектов документально не подтверждено или отсутствовало, то баллы не начисляются.</w:t>
      </w:r>
    </w:p>
    <w:p w:rsidR="00A64DDE" w:rsidRPr="004F627D" w:rsidRDefault="00A64DDE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437" w:rsidRPr="004F627D" w:rsidRDefault="00CB5437" w:rsidP="00CB5437">
      <w:pPr>
        <w:pStyle w:val="ConsPlusNormal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b/>
          <w:bCs/>
          <w:sz w:val="28"/>
          <w:szCs w:val="28"/>
        </w:rPr>
        <w:t>Направленность и доступность инициативного проекта для людей с ограниченными возможностями:</w:t>
      </w:r>
    </w:p>
    <w:p w:rsidR="00CB5437" w:rsidRPr="004F627D" w:rsidRDefault="00CB5437" w:rsidP="00CB543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ab/>
        <w:t>а) в случае, если инициативный проект направлен на решение проблем людей с ограниченными возможностями или доступен для них, то количество начисляемых баллов составляет 5 баллов;</w:t>
      </w:r>
    </w:p>
    <w:p w:rsidR="00CB5437" w:rsidRDefault="00CB5437" w:rsidP="00CB5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б)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инициативный проект не учитывает интересы и потребности людей с ограниченными возможностями или это не подтверждено документально, то баллы не начисляются.</w:t>
      </w:r>
    </w:p>
    <w:p w:rsidR="00CB5437" w:rsidRPr="004F627D" w:rsidRDefault="00CB5437" w:rsidP="00CB543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437" w:rsidRPr="004F627D" w:rsidRDefault="00A64DDE" w:rsidP="00A64DD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CB5437" w:rsidRPr="004F627D">
        <w:rPr>
          <w:rFonts w:ascii="Times New Roman" w:hAnsi="Times New Roman" w:cs="Times New Roman"/>
          <w:b/>
          <w:bCs/>
          <w:sz w:val="28"/>
          <w:szCs w:val="28"/>
        </w:rPr>
        <w:t>Экономическая эффективность реализации инициативного проекта:</w:t>
      </w:r>
    </w:p>
    <w:p w:rsidR="00CB5437" w:rsidRPr="004F627D" w:rsidRDefault="00CB5437" w:rsidP="00CB543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4F627D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со стороны физических и (или) юридических, вносимых в целях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реализации инициативного проекта (минимальный уровень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– 5% от стоимости инициативного проекта):</w:t>
      </w:r>
      <w:proofErr w:type="gramEnd"/>
    </w:p>
    <w:p w:rsidR="00CB5437" w:rsidRPr="004F627D" w:rsidRDefault="00CB5437" w:rsidP="00CB543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 xml:space="preserve">а) в случае, если уровень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составляет меньше 5 %, то количество начисляемых баллов составляет 15 баллов;</w:t>
      </w:r>
    </w:p>
    <w:p w:rsidR="00CB5437" w:rsidRPr="004F627D" w:rsidRDefault="00CB5437" w:rsidP="00CB543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F627D">
        <w:rPr>
          <w:rFonts w:ascii="Times New Roman" w:hAnsi="Times New Roman" w:cs="Times New Roman"/>
          <w:sz w:val="28"/>
          <w:szCs w:val="28"/>
        </w:rPr>
        <w:t>б)</w:t>
      </w:r>
      <w:r w:rsidRPr="004F627D">
        <w:rPr>
          <w:rFonts w:ascii="Times New Roman" w:hAnsi="Times New Roman" w:cs="Times New Roman"/>
          <w:sz w:val="28"/>
          <w:szCs w:val="28"/>
        </w:rPr>
        <w:tab/>
        <w:t xml:space="preserve">в случае, если уровень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составляет более 5 %, то начисляется 20 баллов;</w:t>
      </w:r>
    </w:p>
    <w:p w:rsidR="00CB5437" w:rsidRPr="004F627D" w:rsidRDefault="00CB5437" w:rsidP="00CB543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 </w:t>
      </w:r>
      <w:r w:rsidRPr="004F627D">
        <w:rPr>
          <w:rFonts w:ascii="Times New Roman" w:hAnsi="Times New Roman" w:cs="Times New Roman"/>
          <w:sz w:val="28"/>
          <w:szCs w:val="28"/>
        </w:rPr>
        <w:t xml:space="preserve">Вклад в реализацию инициативного проекта со стороны </w:t>
      </w:r>
      <w:proofErr w:type="gramStart"/>
      <w:r w:rsidRPr="004F627D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4F627D">
        <w:rPr>
          <w:rFonts w:ascii="Times New Roman" w:hAnsi="Times New Roman" w:cs="Times New Roman"/>
          <w:sz w:val="28"/>
          <w:szCs w:val="28"/>
        </w:rPr>
        <w:t xml:space="preserve"> и (или) юридических в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форме (материалы и другие формы) (минимальный и максимальный уровень не устанавливается):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а) в случае, если объем вклада составляет меньше 5% от общей стоимости проекта, количество начисляемых баллов составляет 15 баллов;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б)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уровень вклада составляет 5% и более, то количество начисленных баллов составляет 20 баллов;</w:t>
      </w:r>
    </w:p>
    <w:p w:rsidR="00CB5437" w:rsidRPr="00CB5437" w:rsidRDefault="00CB5437" w:rsidP="00A64DDE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в) при отсутствии вклада баллы не начисляются.</w:t>
      </w:r>
    </w:p>
    <w:sectPr w:rsidR="00CB5437" w:rsidRPr="00CB5437" w:rsidSect="00991BB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76F" w:rsidRDefault="0067276F" w:rsidP="00650051">
      <w:r>
        <w:separator/>
      </w:r>
    </w:p>
  </w:endnote>
  <w:endnote w:type="continuationSeparator" w:id="0">
    <w:p w:rsidR="0067276F" w:rsidRDefault="0067276F" w:rsidP="00650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652530"/>
      <w:docPartObj>
        <w:docPartGallery w:val="Page Numbers (Bottom of Page)"/>
        <w:docPartUnique/>
      </w:docPartObj>
    </w:sdtPr>
    <w:sdtContent>
      <w:p w:rsidR="009F32F8" w:rsidRDefault="00074227">
        <w:pPr>
          <w:pStyle w:val="a9"/>
          <w:jc w:val="right"/>
        </w:pPr>
        <w:fldSimple w:instr=" PAGE   \* MERGEFORMAT ">
          <w:r w:rsidR="002A501B">
            <w:rPr>
              <w:noProof/>
            </w:rPr>
            <w:t>1</w:t>
          </w:r>
        </w:fldSimple>
      </w:p>
    </w:sdtContent>
  </w:sdt>
  <w:p w:rsidR="00650051" w:rsidRDefault="0065005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76F" w:rsidRDefault="0067276F" w:rsidP="00650051">
      <w:r>
        <w:separator/>
      </w:r>
    </w:p>
  </w:footnote>
  <w:footnote w:type="continuationSeparator" w:id="0">
    <w:p w:rsidR="0067276F" w:rsidRDefault="0067276F" w:rsidP="00650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4E5"/>
    <w:multiLevelType w:val="hybridMultilevel"/>
    <w:tmpl w:val="D8FA9A5A"/>
    <w:lvl w:ilvl="0" w:tplc="894EE6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943DB"/>
    <w:multiLevelType w:val="multilevel"/>
    <w:tmpl w:val="BBCC0DA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5510917"/>
    <w:multiLevelType w:val="hybridMultilevel"/>
    <w:tmpl w:val="19E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6E0C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859C3"/>
    <w:multiLevelType w:val="hybridMultilevel"/>
    <w:tmpl w:val="3DE26304"/>
    <w:lvl w:ilvl="0" w:tplc="F1C0F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322B9"/>
    <w:multiLevelType w:val="multilevel"/>
    <w:tmpl w:val="8E9674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5">
    <w:nsid w:val="2122580A"/>
    <w:multiLevelType w:val="multilevel"/>
    <w:tmpl w:val="34E82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33C41148"/>
    <w:multiLevelType w:val="multilevel"/>
    <w:tmpl w:val="3452805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34D3349A"/>
    <w:multiLevelType w:val="multilevel"/>
    <w:tmpl w:val="51628A7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3B3C278C"/>
    <w:multiLevelType w:val="hybridMultilevel"/>
    <w:tmpl w:val="D0B8CC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D006A32"/>
    <w:multiLevelType w:val="hybridMultilevel"/>
    <w:tmpl w:val="8DE62D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F553C39"/>
    <w:multiLevelType w:val="hybridMultilevel"/>
    <w:tmpl w:val="C8E6A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92006"/>
    <w:multiLevelType w:val="multilevel"/>
    <w:tmpl w:val="957643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547F4E91"/>
    <w:multiLevelType w:val="multilevel"/>
    <w:tmpl w:val="8E9674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3">
    <w:nsid w:val="54A75B25"/>
    <w:multiLevelType w:val="hybridMultilevel"/>
    <w:tmpl w:val="BE7661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6182807"/>
    <w:multiLevelType w:val="hybridMultilevel"/>
    <w:tmpl w:val="ABD48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64330"/>
    <w:multiLevelType w:val="multilevel"/>
    <w:tmpl w:val="8C68DA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6">
    <w:nsid w:val="6C1E14CD"/>
    <w:multiLevelType w:val="hybridMultilevel"/>
    <w:tmpl w:val="6B2E4F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FA56AC2"/>
    <w:multiLevelType w:val="hybridMultilevel"/>
    <w:tmpl w:val="D32E37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FE856E0"/>
    <w:multiLevelType w:val="multilevel"/>
    <w:tmpl w:val="46C8C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0"/>
  </w:num>
  <w:num w:numId="5">
    <w:abstractNumId w:val="17"/>
  </w:num>
  <w:num w:numId="6">
    <w:abstractNumId w:val="14"/>
  </w:num>
  <w:num w:numId="7">
    <w:abstractNumId w:val="9"/>
  </w:num>
  <w:num w:numId="8">
    <w:abstractNumId w:val="16"/>
  </w:num>
  <w:num w:numId="9">
    <w:abstractNumId w:val="1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5"/>
  </w:num>
  <w:num w:numId="17">
    <w:abstractNumId w:val="11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92B"/>
    <w:rsid w:val="00004D9A"/>
    <w:rsid w:val="000228C3"/>
    <w:rsid w:val="00074227"/>
    <w:rsid w:val="000775F0"/>
    <w:rsid w:val="00080C33"/>
    <w:rsid w:val="000859CE"/>
    <w:rsid w:val="000949F6"/>
    <w:rsid w:val="00095A8A"/>
    <w:rsid w:val="0009641D"/>
    <w:rsid w:val="000A0CAE"/>
    <w:rsid w:val="000B345B"/>
    <w:rsid w:val="000C15E1"/>
    <w:rsid w:val="000E5225"/>
    <w:rsid w:val="000F42BA"/>
    <w:rsid w:val="0012142A"/>
    <w:rsid w:val="00121C87"/>
    <w:rsid w:val="00125C6B"/>
    <w:rsid w:val="00161FE9"/>
    <w:rsid w:val="001705F5"/>
    <w:rsid w:val="00172176"/>
    <w:rsid w:val="00176331"/>
    <w:rsid w:val="001768F2"/>
    <w:rsid w:val="0018027F"/>
    <w:rsid w:val="001922A5"/>
    <w:rsid w:val="00196A4A"/>
    <w:rsid w:val="001A3AB4"/>
    <w:rsid w:val="001B7FBA"/>
    <w:rsid w:val="001C5184"/>
    <w:rsid w:val="001E3824"/>
    <w:rsid w:val="00213A5C"/>
    <w:rsid w:val="002262B3"/>
    <w:rsid w:val="0023744C"/>
    <w:rsid w:val="00241B7D"/>
    <w:rsid w:val="00244CCC"/>
    <w:rsid w:val="002455A6"/>
    <w:rsid w:val="00282B12"/>
    <w:rsid w:val="002A3DA3"/>
    <w:rsid w:val="002A501B"/>
    <w:rsid w:val="002A5C52"/>
    <w:rsid w:val="002C4E92"/>
    <w:rsid w:val="002C528F"/>
    <w:rsid w:val="002C66BB"/>
    <w:rsid w:val="002E44DC"/>
    <w:rsid w:val="0031269B"/>
    <w:rsid w:val="003220CF"/>
    <w:rsid w:val="0035157B"/>
    <w:rsid w:val="003635C2"/>
    <w:rsid w:val="00366C30"/>
    <w:rsid w:val="003720DF"/>
    <w:rsid w:val="0037435E"/>
    <w:rsid w:val="003B0DB8"/>
    <w:rsid w:val="003D7F75"/>
    <w:rsid w:val="003E211C"/>
    <w:rsid w:val="003E2637"/>
    <w:rsid w:val="0042256E"/>
    <w:rsid w:val="00423B34"/>
    <w:rsid w:val="00441E49"/>
    <w:rsid w:val="00445F51"/>
    <w:rsid w:val="004510BE"/>
    <w:rsid w:val="0045203A"/>
    <w:rsid w:val="00462F26"/>
    <w:rsid w:val="00473958"/>
    <w:rsid w:val="00475D9E"/>
    <w:rsid w:val="00482912"/>
    <w:rsid w:val="00493019"/>
    <w:rsid w:val="004E74C0"/>
    <w:rsid w:val="004E7881"/>
    <w:rsid w:val="00502F1C"/>
    <w:rsid w:val="0050608C"/>
    <w:rsid w:val="005151BB"/>
    <w:rsid w:val="00524197"/>
    <w:rsid w:val="005325CC"/>
    <w:rsid w:val="005550B5"/>
    <w:rsid w:val="005613DF"/>
    <w:rsid w:val="00571148"/>
    <w:rsid w:val="00595372"/>
    <w:rsid w:val="005A4B6E"/>
    <w:rsid w:val="005D1C11"/>
    <w:rsid w:val="005E4F8D"/>
    <w:rsid w:val="005F3844"/>
    <w:rsid w:val="005F6267"/>
    <w:rsid w:val="00604D91"/>
    <w:rsid w:val="00606918"/>
    <w:rsid w:val="00612601"/>
    <w:rsid w:val="0062131A"/>
    <w:rsid w:val="00625074"/>
    <w:rsid w:val="00625AEF"/>
    <w:rsid w:val="00650051"/>
    <w:rsid w:val="00650501"/>
    <w:rsid w:val="00670B53"/>
    <w:rsid w:val="00671BD1"/>
    <w:rsid w:val="0067276F"/>
    <w:rsid w:val="006817E5"/>
    <w:rsid w:val="006859C0"/>
    <w:rsid w:val="006874D3"/>
    <w:rsid w:val="006A367C"/>
    <w:rsid w:val="006D592B"/>
    <w:rsid w:val="006E25BF"/>
    <w:rsid w:val="006F21D2"/>
    <w:rsid w:val="00706DC5"/>
    <w:rsid w:val="00712751"/>
    <w:rsid w:val="00735144"/>
    <w:rsid w:val="007472BE"/>
    <w:rsid w:val="00755B55"/>
    <w:rsid w:val="007600D3"/>
    <w:rsid w:val="00763C7A"/>
    <w:rsid w:val="007672DF"/>
    <w:rsid w:val="00784F8B"/>
    <w:rsid w:val="007939A5"/>
    <w:rsid w:val="00794076"/>
    <w:rsid w:val="007B0C09"/>
    <w:rsid w:val="007C735B"/>
    <w:rsid w:val="007E3ED1"/>
    <w:rsid w:val="007F1BBC"/>
    <w:rsid w:val="00831862"/>
    <w:rsid w:val="00844BF7"/>
    <w:rsid w:val="00856C21"/>
    <w:rsid w:val="00860F33"/>
    <w:rsid w:val="00861035"/>
    <w:rsid w:val="00862097"/>
    <w:rsid w:val="008656FB"/>
    <w:rsid w:val="008A1BA1"/>
    <w:rsid w:val="008A6FCE"/>
    <w:rsid w:val="008A7D13"/>
    <w:rsid w:val="008D5907"/>
    <w:rsid w:val="00903B58"/>
    <w:rsid w:val="00907D6F"/>
    <w:rsid w:val="009203AF"/>
    <w:rsid w:val="00931C10"/>
    <w:rsid w:val="009332D4"/>
    <w:rsid w:val="00941FC3"/>
    <w:rsid w:val="00945993"/>
    <w:rsid w:val="00956F51"/>
    <w:rsid w:val="00984386"/>
    <w:rsid w:val="00991BB0"/>
    <w:rsid w:val="00997D13"/>
    <w:rsid w:val="009A2518"/>
    <w:rsid w:val="009A6DFD"/>
    <w:rsid w:val="009C61B5"/>
    <w:rsid w:val="009C6D20"/>
    <w:rsid w:val="009F32F8"/>
    <w:rsid w:val="00A20391"/>
    <w:rsid w:val="00A27692"/>
    <w:rsid w:val="00A64DDE"/>
    <w:rsid w:val="00A72805"/>
    <w:rsid w:val="00A8225D"/>
    <w:rsid w:val="00A93835"/>
    <w:rsid w:val="00A94ABE"/>
    <w:rsid w:val="00A9554F"/>
    <w:rsid w:val="00AB2DCB"/>
    <w:rsid w:val="00AC5F64"/>
    <w:rsid w:val="00AF0BF2"/>
    <w:rsid w:val="00B5380B"/>
    <w:rsid w:val="00B65167"/>
    <w:rsid w:val="00BB566F"/>
    <w:rsid w:val="00BB660E"/>
    <w:rsid w:val="00BC5178"/>
    <w:rsid w:val="00BC7743"/>
    <w:rsid w:val="00BE6114"/>
    <w:rsid w:val="00BF543C"/>
    <w:rsid w:val="00C141F4"/>
    <w:rsid w:val="00C24FB4"/>
    <w:rsid w:val="00C26E10"/>
    <w:rsid w:val="00C35CD1"/>
    <w:rsid w:val="00C4005A"/>
    <w:rsid w:val="00C42782"/>
    <w:rsid w:val="00C43634"/>
    <w:rsid w:val="00C51C5C"/>
    <w:rsid w:val="00C55722"/>
    <w:rsid w:val="00C57E93"/>
    <w:rsid w:val="00C62151"/>
    <w:rsid w:val="00C65E73"/>
    <w:rsid w:val="00C959D2"/>
    <w:rsid w:val="00C95E4D"/>
    <w:rsid w:val="00CA32C7"/>
    <w:rsid w:val="00CA6BF9"/>
    <w:rsid w:val="00CB5437"/>
    <w:rsid w:val="00D033A6"/>
    <w:rsid w:val="00D07072"/>
    <w:rsid w:val="00D36129"/>
    <w:rsid w:val="00D52BB4"/>
    <w:rsid w:val="00D65499"/>
    <w:rsid w:val="00D67A9C"/>
    <w:rsid w:val="00D70BED"/>
    <w:rsid w:val="00D83617"/>
    <w:rsid w:val="00D8685C"/>
    <w:rsid w:val="00D872D9"/>
    <w:rsid w:val="00D9010A"/>
    <w:rsid w:val="00D94750"/>
    <w:rsid w:val="00DA62F1"/>
    <w:rsid w:val="00DB4324"/>
    <w:rsid w:val="00DC1FD9"/>
    <w:rsid w:val="00DC59C9"/>
    <w:rsid w:val="00DC6423"/>
    <w:rsid w:val="00DE09DF"/>
    <w:rsid w:val="00DE3082"/>
    <w:rsid w:val="00DE47D4"/>
    <w:rsid w:val="00DF01A5"/>
    <w:rsid w:val="00E02F58"/>
    <w:rsid w:val="00E1526B"/>
    <w:rsid w:val="00E25304"/>
    <w:rsid w:val="00E334BC"/>
    <w:rsid w:val="00E357C8"/>
    <w:rsid w:val="00E81F81"/>
    <w:rsid w:val="00E85355"/>
    <w:rsid w:val="00EA4885"/>
    <w:rsid w:val="00EB62B4"/>
    <w:rsid w:val="00EC1C1F"/>
    <w:rsid w:val="00EC250D"/>
    <w:rsid w:val="00F126F6"/>
    <w:rsid w:val="00F2154A"/>
    <w:rsid w:val="00F5006B"/>
    <w:rsid w:val="00F54280"/>
    <w:rsid w:val="00F66331"/>
    <w:rsid w:val="00F7435A"/>
    <w:rsid w:val="00F75014"/>
    <w:rsid w:val="00F82F5B"/>
    <w:rsid w:val="00F861E5"/>
    <w:rsid w:val="00F86D08"/>
    <w:rsid w:val="00F91637"/>
    <w:rsid w:val="00FB5519"/>
    <w:rsid w:val="00FC1686"/>
    <w:rsid w:val="00FE0A26"/>
    <w:rsid w:val="00FF2650"/>
    <w:rsid w:val="00FF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92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92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D592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D592B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6D592B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6D592B"/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6500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005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00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005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735144"/>
    <w:pPr>
      <w:ind w:firstLine="0"/>
    </w:pPr>
  </w:style>
  <w:style w:type="paragraph" w:customStyle="1" w:styleId="ac">
    <w:name w:val="Прижатый влево"/>
    <w:basedOn w:val="a"/>
    <w:next w:val="a"/>
    <w:uiPriority w:val="99"/>
    <w:rsid w:val="00735144"/>
    <w:pPr>
      <w:ind w:firstLine="0"/>
      <w:jc w:val="left"/>
    </w:pPr>
  </w:style>
  <w:style w:type="paragraph" w:customStyle="1" w:styleId="ConsPlusNormal">
    <w:name w:val="ConsPlusNormal"/>
    <w:rsid w:val="00DE3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DE0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A524E-9582-42AE-A8B2-C6A06468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3429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2021-04-01T04:51:00Z</cp:lastPrinted>
  <dcterms:created xsi:type="dcterms:W3CDTF">2021-02-01T12:03:00Z</dcterms:created>
  <dcterms:modified xsi:type="dcterms:W3CDTF">2021-04-12T13:11:00Z</dcterms:modified>
</cp:coreProperties>
</file>