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1F33D7" w:rsidTr="008F2CA2">
        <w:tc>
          <w:tcPr>
            <w:tcW w:w="4504" w:type="dxa"/>
          </w:tcPr>
          <w:p w:rsidR="001F33D7" w:rsidRDefault="001F33D7" w:rsidP="008F2CA2">
            <w:pPr>
              <w:rPr>
                <w:bCs/>
                <w:szCs w:val="20"/>
                <w:lang w:eastAsia="en-US"/>
              </w:rPr>
            </w:pPr>
          </w:p>
          <w:p w:rsidR="001F33D7" w:rsidRDefault="001F33D7" w:rsidP="008F2CA2">
            <w:pPr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                Администрация</w:t>
            </w:r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муниципального</w:t>
            </w:r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образования</w:t>
            </w:r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  <w:proofErr w:type="spellStart"/>
            <w:r>
              <w:rPr>
                <w:bCs/>
                <w:szCs w:val="20"/>
                <w:lang w:eastAsia="en-US"/>
              </w:rPr>
              <w:t>Краснокоммунарский</w:t>
            </w:r>
            <w:proofErr w:type="spellEnd"/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поссовет</w:t>
            </w:r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  <w:proofErr w:type="spellStart"/>
            <w:r>
              <w:rPr>
                <w:bCs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Cs w:val="20"/>
                <w:lang w:eastAsia="en-US"/>
              </w:rPr>
              <w:t xml:space="preserve"> района</w:t>
            </w:r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>Оренбургской области</w:t>
            </w:r>
          </w:p>
          <w:p w:rsidR="001F33D7" w:rsidRDefault="001F33D7" w:rsidP="008F2CA2">
            <w:pPr>
              <w:keepNext/>
              <w:jc w:val="center"/>
              <w:outlineLvl w:val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ПОСТАНОВЛЕНИЕ</w:t>
            </w:r>
          </w:p>
          <w:p w:rsidR="001F33D7" w:rsidRDefault="001F33D7" w:rsidP="008F2CA2">
            <w:pPr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857500">
              <w:rPr>
                <w:u w:val="single"/>
                <w:lang w:eastAsia="en-US"/>
              </w:rPr>
              <w:t xml:space="preserve"> </w:t>
            </w:r>
            <w:r w:rsidR="000C55EB">
              <w:rPr>
                <w:u w:val="single"/>
                <w:lang w:eastAsia="en-US"/>
              </w:rPr>
              <w:t>25 апреля 2022</w:t>
            </w:r>
            <w:r>
              <w:rPr>
                <w:u w:val="single"/>
                <w:lang w:eastAsia="en-US"/>
              </w:rPr>
              <w:t xml:space="preserve"> г.  №  </w:t>
            </w:r>
            <w:r w:rsidR="000C55EB">
              <w:rPr>
                <w:u w:val="single"/>
                <w:lang w:eastAsia="en-US"/>
              </w:rPr>
              <w:t>39</w:t>
            </w:r>
            <w:r>
              <w:rPr>
                <w:u w:val="single"/>
                <w:lang w:eastAsia="en-US"/>
              </w:rPr>
              <w:t>-п</w:t>
            </w:r>
          </w:p>
          <w:p w:rsidR="001F33D7" w:rsidRDefault="001F33D7" w:rsidP="008F2CA2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п. Красный Коммунар</w:t>
            </w:r>
          </w:p>
          <w:p w:rsidR="001F33D7" w:rsidRDefault="001F33D7" w:rsidP="008F2CA2">
            <w:pPr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1689" w:type="dxa"/>
          </w:tcPr>
          <w:p w:rsidR="001F33D7" w:rsidRDefault="001F33D7" w:rsidP="008F2CA2">
            <w:pPr>
              <w:rPr>
                <w:bCs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89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  <w:tc>
          <w:tcPr>
            <w:tcW w:w="1689" w:type="dxa"/>
          </w:tcPr>
          <w:p w:rsidR="001F33D7" w:rsidRDefault="001F33D7">
            <w:pPr>
              <w:spacing w:line="276" w:lineRule="auto"/>
              <w:rPr>
                <w:bCs/>
                <w:szCs w:val="20"/>
                <w:lang w:eastAsia="en-US"/>
              </w:rPr>
            </w:pPr>
          </w:p>
        </w:tc>
      </w:tr>
    </w:tbl>
    <w:p w:rsidR="008F2CA2" w:rsidRDefault="009E029D" w:rsidP="001F33D7">
      <w:r>
        <w:t>Установка</w:t>
      </w:r>
      <w:r w:rsidR="008F2CA2" w:rsidRPr="008F2CA2">
        <w:t xml:space="preserve"> вида разрешенного </w:t>
      </w:r>
    </w:p>
    <w:p w:rsidR="008F2CA2" w:rsidRDefault="008F2CA2" w:rsidP="001F33D7">
      <w:r w:rsidRPr="008F2CA2">
        <w:t>использования «для размещения</w:t>
      </w:r>
    </w:p>
    <w:p w:rsidR="008F2CA2" w:rsidRDefault="008F2CA2" w:rsidP="001F33D7">
      <w:r w:rsidRPr="008F2CA2">
        <w:t xml:space="preserve"> складов и складских площадок» </w:t>
      </w:r>
    </w:p>
    <w:p w:rsidR="008F2CA2" w:rsidRDefault="008F2CA2" w:rsidP="001F33D7">
      <w:r w:rsidRPr="008F2CA2">
        <w:t xml:space="preserve"> вновь образованному  земельному </w:t>
      </w:r>
    </w:p>
    <w:p w:rsidR="008F2CA2" w:rsidRDefault="008F2CA2" w:rsidP="001F33D7">
      <w:proofErr w:type="gramStart"/>
      <w:r w:rsidRPr="008F2CA2">
        <w:t>участку</w:t>
      </w:r>
      <w:proofErr w:type="gramEnd"/>
      <w:r w:rsidRPr="008F2CA2">
        <w:t xml:space="preserve">  расположенному в юго-западной </w:t>
      </w:r>
    </w:p>
    <w:p w:rsidR="001F33D7" w:rsidRDefault="008F2CA2" w:rsidP="001F33D7">
      <w:r w:rsidRPr="008F2CA2">
        <w:t>части кадастрового квартала 56:25:0701001</w:t>
      </w:r>
    </w:p>
    <w:p w:rsidR="008F2CA2" w:rsidRDefault="008F2CA2" w:rsidP="001F33D7">
      <w:r>
        <w:t xml:space="preserve">п. Красный Коммунар, </w:t>
      </w:r>
      <w:proofErr w:type="spellStart"/>
      <w:r>
        <w:t>Сакмарского</w:t>
      </w:r>
      <w:proofErr w:type="spellEnd"/>
      <w:r>
        <w:t xml:space="preserve"> района, </w:t>
      </w:r>
    </w:p>
    <w:p w:rsidR="008F2CA2" w:rsidRDefault="008F2CA2" w:rsidP="001F33D7">
      <w:r>
        <w:t>Оренбургской области</w:t>
      </w:r>
    </w:p>
    <w:p w:rsidR="008F2CA2" w:rsidRDefault="008F2CA2" w:rsidP="001F33D7"/>
    <w:p w:rsidR="001F33D7" w:rsidRDefault="001F33D7" w:rsidP="001F33D7">
      <w:pPr>
        <w:jc w:val="both"/>
      </w:pPr>
      <w:r>
        <w:tab/>
      </w:r>
      <w:proofErr w:type="gramStart"/>
      <w:r>
        <w:t xml:space="preserve">В соответствии 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</w:t>
      </w:r>
      <w:r w:rsidR="0064514E" w:rsidRPr="00DC67BE">
        <w:t>установления ви</w:t>
      </w:r>
      <w:r w:rsidR="0064514E">
        <w:t xml:space="preserve">да разрешенного использования </w:t>
      </w:r>
      <w:r w:rsidR="0064514E" w:rsidRPr="00DC67BE">
        <w:t>« для размещения складов и складских площадок»  вновь образованному  земельному участку</w:t>
      </w:r>
      <w:r w:rsidR="009E029D">
        <w:t>,</w:t>
      </w:r>
      <w:r w:rsidR="00B54E92">
        <w:t xml:space="preserve"> общей площадью 5100 </w:t>
      </w:r>
      <w:proofErr w:type="spellStart"/>
      <w:r w:rsidR="00B54E92">
        <w:t>кв.м</w:t>
      </w:r>
      <w:proofErr w:type="spellEnd"/>
      <w:r w:rsidR="00B54E92">
        <w:t>.</w:t>
      </w:r>
      <w:r w:rsidR="0064514E" w:rsidRPr="00DC67BE">
        <w:t xml:space="preserve"> расположенному в юго-западной части кадастрового квартала 56:25:0701001</w:t>
      </w:r>
      <w:r w:rsidR="009E029D">
        <w:t xml:space="preserve"> п. </w:t>
      </w:r>
      <w:r w:rsidR="008F2CA2">
        <w:t xml:space="preserve">Красный Коммунар, </w:t>
      </w:r>
      <w:proofErr w:type="spellStart"/>
      <w:r w:rsidR="008F2CA2">
        <w:t>Сакмарско</w:t>
      </w:r>
      <w:r w:rsidR="00B54E92">
        <w:t>го</w:t>
      </w:r>
      <w:proofErr w:type="spellEnd"/>
      <w:r w:rsidR="00B54E92">
        <w:t xml:space="preserve"> района, Оренбургской области </w:t>
      </w:r>
      <w:proofErr w:type="spellStart"/>
      <w:r w:rsidR="00B54E92">
        <w:t>в</w:t>
      </w:r>
      <w:r>
        <w:t>руководствуясь</w:t>
      </w:r>
      <w:proofErr w:type="spellEnd"/>
      <w:r>
        <w:t xml:space="preserve"> ст. 45,46</w:t>
      </w:r>
      <w:proofErr w:type="gramEnd"/>
      <w:r>
        <w:t xml:space="preserve"> </w:t>
      </w:r>
      <w:proofErr w:type="gramStart"/>
      <w:r>
        <w:t>Градостроительного</w:t>
      </w:r>
      <w:proofErr w:type="gramEnd"/>
      <w:r>
        <w:t xml:space="preserve"> </w:t>
      </w:r>
      <w:proofErr w:type="gramStart"/>
      <w:r>
        <w:t xml:space="preserve">кодекса  Российской Федерации, ПОСТАНОВЛЯЮ:   </w:t>
      </w:r>
      <w:proofErr w:type="gramEnd"/>
    </w:p>
    <w:p w:rsidR="0064514E" w:rsidRDefault="001F33D7" w:rsidP="0064514E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>
        <w:t xml:space="preserve">Разрешить </w:t>
      </w:r>
      <w:r w:rsidR="0064514E">
        <w:t>установление</w:t>
      </w:r>
      <w:r w:rsidR="0064514E" w:rsidRPr="0064514E">
        <w:t xml:space="preserve"> ви</w:t>
      </w:r>
      <w:r w:rsidR="0064514E">
        <w:t>да разрешенного использования «</w:t>
      </w:r>
      <w:r w:rsidR="0064514E" w:rsidRPr="0064514E">
        <w:t>для размещения складов и складских площадок»  вновь образованному  земельному участку  расположенному в юго-западной части кадастрового квартала 56:25:0701001</w:t>
      </w:r>
      <w:r w:rsidR="009E029D">
        <w:t xml:space="preserve"> п. Красный Коммунар, </w:t>
      </w:r>
      <w:proofErr w:type="spellStart"/>
      <w:r w:rsidR="009E029D">
        <w:t>Сакмарско</w:t>
      </w:r>
      <w:r w:rsidR="006754EB">
        <w:t>го</w:t>
      </w:r>
      <w:proofErr w:type="spellEnd"/>
      <w:r w:rsidR="006754EB">
        <w:t xml:space="preserve"> района, Оренбургской области</w:t>
      </w:r>
      <w:proofErr w:type="gramStart"/>
      <w:r w:rsidR="006754EB">
        <w:t xml:space="preserve"> ,</w:t>
      </w:r>
      <w:proofErr w:type="gramEnd"/>
      <w:r w:rsidR="006754EB">
        <w:t xml:space="preserve"> общей площадью </w:t>
      </w:r>
    </w:p>
    <w:p w:rsidR="001F33D7" w:rsidRDefault="001F33D7" w:rsidP="0064514E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>
        <w:t xml:space="preserve">Предложить Филиал ФГБУ «ФКП </w:t>
      </w:r>
      <w:proofErr w:type="spellStart"/>
      <w:r>
        <w:t>Россреестра</w:t>
      </w:r>
      <w:proofErr w:type="spellEnd"/>
      <w:r>
        <w:t>» по Оренбургской области внести в кадастровый паспорт земельного участка, указанного в п. 1 настоящего постановления.</w:t>
      </w:r>
    </w:p>
    <w:p w:rsidR="001F33D7" w:rsidRDefault="001F33D7" w:rsidP="001F33D7">
      <w:pPr>
        <w:numPr>
          <w:ilvl w:val="0"/>
          <w:numId w:val="2"/>
        </w:numPr>
        <w:tabs>
          <w:tab w:val="left" w:pos="1085"/>
        </w:tabs>
        <w:autoSpaceDE w:val="0"/>
        <w:autoSpaceDN w:val="0"/>
        <w:adjustRightInd w:val="0"/>
        <w:jc w:val="both"/>
      </w:pPr>
      <w:r>
        <w:t xml:space="preserve"> Постановление вступает в силу со дня подписания.</w:t>
      </w:r>
    </w:p>
    <w:p w:rsidR="001F33D7" w:rsidRDefault="001F33D7" w:rsidP="001F33D7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1F33D7" w:rsidRDefault="001F33D7" w:rsidP="001F33D7">
      <w:pPr>
        <w:jc w:val="both"/>
      </w:pPr>
    </w:p>
    <w:p w:rsidR="00994FC9" w:rsidRDefault="00994FC9" w:rsidP="001F33D7">
      <w:pPr>
        <w:jc w:val="both"/>
      </w:pPr>
      <w:r>
        <w:t xml:space="preserve">Заместитель главы </w:t>
      </w:r>
    </w:p>
    <w:p w:rsidR="001F33D7" w:rsidRDefault="00994FC9" w:rsidP="00994FC9">
      <w:pPr>
        <w:tabs>
          <w:tab w:val="left" w:pos="5825"/>
        </w:tabs>
        <w:jc w:val="both"/>
      </w:pPr>
      <w:r>
        <w:t xml:space="preserve">администрации </w:t>
      </w:r>
      <w:r w:rsidR="000C55EB">
        <w:tab/>
      </w:r>
      <w:r w:rsidR="009E029D">
        <w:t xml:space="preserve">       </w:t>
      </w:r>
      <w:r w:rsidR="000C55EB">
        <w:t>Е.Б. Л</w:t>
      </w:r>
      <w:r>
        <w:t>еонова</w:t>
      </w:r>
    </w:p>
    <w:p w:rsidR="00CE7643" w:rsidRDefault="00CE7643" w:rsidP="001F33D7">
      <w:pPr>
        <w:jc w:val="both"/>
      </w:pPr>
    </w:p>
    <w:p w:rsidR="001F33D7" w:rsidRDefault="001F33D7" w:rsidP="001F33D7">
      <w:pPr>
        <w:jc w:val="both"/>
      </w:pP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Филиал ФГБУ «ФКП </w:t>
      </w:r>
      <w:proofErr w:type="spellStart"/>
      <w:r>
        <w:rPr>
          <w:sz w:val="20"/>
          <w:szCs w:val="20"/>
        </w:rPr>
        <w:t>Россреестра</w:t>
      </w:r>
      <w:proofErr w:type="spellEnd"/>
      <w:r>
        <w:rPr>
          <w:sz w:val="20"/>
          <w:szCs w:val="20"/>
        </w:rPr>
        <w:t>» по Оренбургской области</w:t>
      </w:r>
      <w:r>
        <w:t xml:space="preserve">, </w:t>
      </w:r>
      <w:r>
        <w:rPr>
          <w:sz w:val="20"/>
          <w:szCs w:val="20"/>
        </w:rPr>
        <w:t xml:space="preserve">гр. </w:t>
      </w:r>
      <w:r w:rsidR="00994FC9">
        <w:rPr>
          <w:sz w:val="20"/>
          <w:szCs w:val="20"/>
        </w:rPr>
        <w:t>Баеву Э.С.</w:t>
      </w:r>
    </w:p>
    <w:p w:rsidR="0033116A" w:rsidRDefault="0033116A" w:rsidP="001F33D7">
      <w:pPr>
        <w:jc w:val="both"/>
        <w:rPr>
          <w:sz w:val="20"/>
          <w:szCs w:val="20"/>
        </w:rPr>
      </w:pP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О.А. Савельева</w:t>
      </w:r>
    </w:p>
    <w:p w:rsidR="001F33D7" w:rsidRDefault="001F33D7" w:rsidP="001F33D7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27237</w:t>
      </w:r>
    </w:p>
    <w:p w:rsidR="009970A4" w:rsidRPr="001F33D7" w:rsidRDefault="009970A4" w:rsidP="001F33D7"/>
    <w:sectPr w:rsidR="009970A4" w:rsidRPr="001F33D7" w:rsidSect="00D5190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74"/>
    <w:rsid w:val="000C55EB"/>
    <w:rsid w:val="001F33D7"/>
    <w:rsid w:val="0033116A"/>
    <w:rsid w:val="00447109"/>
    <w:rsid w:val="005E1584"/>
    <w:rsid w:val="0064514E"/>
    <w:rsid w:val="006754EB"/>
    <w:rsid w:val="00857500"/>
    <w:rsid w:val="008F2CA2"/>
    <w:rsid w:val="00994FC9"/>
    <w:rsid w:val="009970A4"/>
    <w:rsid w:val="009E029D"/>
    <w:rsid w:val="009F659F"/>
    <w:rsid w:val="00B31DD3"/>
    <w:rsid w:val="00B54E92"/>
    <w:rsid w:val="00CD1EC2"/>
    <w:rsid w:val="00CE7643"/>
    <w:rsid w:val="00D5190F"/>
    <w:rsid w:val="00D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13</cp:revision>
  <cp:lastPrinted>2022-04-26T03:38:00Z</cp:lastPrinted>
  <dcterms:created xsi:type="dcterms:W3CDTF">2019-05-15T09:57:00Z</dcterms:created>
  <dcterms:modified xsi:type="dcterms:W3CDTF">2022-04-26T03:41:00Z</dcterms:modified>
</cp:coreProperties>
</file>