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89"/>
        <w:gridCol w:w="1562"/>
        <w:gridCol w:w="1562"/>
        <w:gridCol w:w="1562"/>
      </w:tblGrid>
      <w:tr w:rsidR="00567C0A" w:rsidTr="00567C0A">
        <w:tc>
          <w:tcPr>
            <w:tcW w:w="4389" w:type="dxa"/>
          </w:tcPr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Краснокоммунарский</w:t>
            </w:r>
            <w:proofErr w:type="spellEnd"/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Сакмарского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Оренбургской области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</w:t>
            </w:r>
          </w:p>
          <w:p w:rsidR="00567C0A" w:rsidRDefault="00567C0A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28 марта  2022г. №25-п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расный Коммунар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</w:tr>
      <w:tr w:rsidR="00567C0A" w:rsidTr="00567C0A">
        <w:tc>
          <w:tcPr>
            <w:tcW w:w="4389" w:type="dxa"/>
          </w:tcPr>
          <w:p w:rsidR="00567C0A" w:rsidRDefault="00567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введении на территории</w:t>
            </w:r>
          </w:p>
          <w:p w:rsidR="00567C0A" w:rsidRDefault="00567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поссовета особого</w:t>
            </w:r>
          </w:p>
          <w:p w:rsidR="00567C0A" w:rsidRDefault="00567C0A" w:rsidP="00567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противопожарного режима</w:t>
            </w:r>
          </w:p>
        </w:tc>
        <w:tc>
          <w:tcPr>
            <w:tcW w:w="1562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67C0A" w:rsidRDefault="00567C0A" w:rsidP="00567C0A">
      <w:pPr>
        <w:jc w:val="both"/>
        <w:rPr>
          <w:sz w:val="28"/>
          <w:szCs w:val="28"/>
          <w:lang w:val="ru-RU"/>
        </w:rPr>
      </w:pP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реализации мер, направленных на обеспечение пожарной безопасности, стабилизации обстановки с пожарами, недопущения значительных материальных потерь и гибели людей на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поссовет, ПОСТАНОВЛЯЮ: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Ввести на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    </w:t>
      </w: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szCs w:val="28"/>
          <w:lang w:val="ru-RU"/>
        </w:rPr>
        <w:t xml:space="preserve"> района с 1 апреля 2022г. по 31 октября 2022г. особый противопожарный режим.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</w:t>
      </w:r>
      <w:proofErr w:type="gramStart"/>
      <w:r>
        <w:rPr>
          <w:sz w:val="28"/>
          <w:szCs w:val="28"/>
          <w:lang w:val="ru-RU"/>
        </w:rPr>
        <w:t xml:space="preserve"> П</w:t>
      </w:r>
      <w:proofErr w:type="gramEnd"/>
      <w:r>
        <w:rPr>
          <w:sz w:val="28"/>
          <w:szCs w:val="28"/>
          <w:lang w:val="ru-RU"/>
        </w:rPr>
        <w:t>ровести на территории поссовета с 15 мая по 15 июня месячник пожарной безопасности;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</w:t>
      </w:r>
      <w:proofErr w:type="gramStart"/>
      <w:r>
        <w:rPr>
          <w:sz w:val="28"/>
          <w:szCs w:val="28"/>
          <w:lang w:val="ru-RU"/>
        </w:rPr>
        <w:t xml:space="preserve"> П</w:t>
      </w:r>
      <w:proofErr w:type="gramEnd"/>
      <w:r>
        <w:rPr>
          <w:sz w:val="28"/>
          <w:szCs w:val="28"/>
          <w:lang w:val="ru-RU"/>
        </w:rPr>
        <w:t>ровести проверку готовности к использования систем оповещения населения в случае угрозы или возникновения чрезвычайных ситуаций;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</w:t>
      </w:r>
      <w:proofErr w:type="gramStart"/>
      <w:r>
        <w:rPr>
          <w:sz w:val="28"/>
          <w:szCs w:val="28"/>
          <w:lang w:val="ru-RU"/>
        </w:rPr>
        <w:t xml:space="preserve"> С</w:t>
      </w:r>
      <w:proofErr w:type="gramEnd"/>
      <w:r>
        <w:rPr>
          <w:sz w:val="28"/>
          <w:szCs w:val="28"/>
          <w:lang w:val="ru-RU"/>
        </w:rPr>
        <w:t>оздать профилактическую группу из числа народной дружины для проведения патрулирования мест массового отдыха населения;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</w:t>
      </w:r>
      <w:proofErr w:type="gramStart"/>
      <w:r>
        <w:rPr>
          <w:sz w:val="28"/>
          <w:szCs w:val="28"/>
          <w:lang w:val="ru-RU"/>
        </w:rPr>
        <w:t xml:space="preserve"> П</w:t>
      </w:r>
      <w:proofErr w:type="gramEnd"/>
      <w:r>
        <w:rPr>
          <w:sz w:val="28"/>
          <w:szCs w:val="28"/>
          <w:lang w:val="ru-RU"/>
        </w:rPr>
        <w:t xml:space="preserve">ровести работу по обновлению минерализованных полос на территории поселения; 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</w:t>
      </w:r>
      <w:proofErr w:type="gramStart"/>
      <w:r>
        <w:rPr>
          <w:sz w:val="28"/>
          <w:szCs w:val="28"/>
          <w:lang w:val="ru-RU"/>
        </w:rPr>
        <w:t xml:space="preserve"> П</w:t>
      </w:r>
      <w:proofErr w:type="gramEnd"/>
      <w:r>
        <w:rPr>
          <w:sz w:val="28"/>
          <w:szCs w:val="28"/>
          <w:lang w:val="ru-RU"/>
        </w:rPr>
        <w:t>ровести работу по обеспечению исправного состояния пожарных гидрантов на территории поселения.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1.6</w:t>
      </w:r>
      <w:proofErr w:type="gramStart"/>
      <w:r>
        <w:rPr>
          <w:sz w:val="28"/>
          <w:szCs w:val="28"/>
          <w:lang w:val="ru-RU"/>
        </w:rPr>
        <w:t xml:space="preserve"> П</w:t>
      </w:r>
      <w:proofErr w:type="gramEnd"/>
      <w:r>
        <w:rPr>
          <w:sz w:val="28"/>
          <w:szCs w:val="28"/>
          <w:lang w:val="ru-RU"/>
        </w:rPr>
        <w:t xml:space="preserve">ровести на территории поссовета  в период с 15 апреля по 31 мая 2022 года  мероприятия направленные на уборку мусора и сухостоя, ликвидацию несанкционированных свалок, выполнение санитарно-оздоровительных мероприятий на подведомственных территориях  учреждений и организаций. Использовать полномочия членов административной комиссии поссовета с привлечением виновных в нарушении правил пожарной безопасности к административной ответственности. 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Рекомендовать: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 Главам крестьянско-фермерских хозяйств и индивидуальным </w:t>
      </w:r>
      <w:proofErr w:type="gramStart"/>
      <w:r>
        <w:rPr>
          <w:sz w:val="28"/>
          <w:szCs w:val="28"/>
          <w:lang w:val="ru-RU"/>
        </w:rPr>
        <w:t>предпринимателям</w:t>
      </w:r>
      <w:proofErr w:type="gramEnd"/>
      <w:r>
        <w:rPr>
          <w:sz w:val="28"/>
          <w:szCs w:val="28"/>
          <w:lang w:val="ru-RU"/>
        </w:rPr>
        <w:t xml:space="preserve"> расположенным на территории поссовета обеспечить соблюдение требований по запрету выжигания сухой травянистой </w:t>
      </w:r>
      <w:r>
        <w:rPr>
          <w:sz w:val="28"/>
          <w:szCs w:val="28"/>
          <w:lang w:val="ru-RU"/>
        </w:rPr>
        <w:lastRenderedPageBreak/>
        <w:t>растительности, стерни, пожнивных остатков на землях сельскохозяйственного назначения и землях запаса, разведения костров на полях 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 Работникам администрации </w:t>
      </w:r>
      <w:proofErr w:type="spellStart"/>
      <w:r>
        <w:rPr>
          <w:sz w:val="28"/>
          <w:szCs w:val="28"/>
          <w:lang w:val="ru-RU"/>
        </w:rPr>
        <w:t>Краснокоммунарского</w:t>
      </w:r>
      <w:proofErr w:type="spellEnd"/>
      <w:r>
        <w:rPr>
          <w:sz w:val="28"/>
          <w:szCs w:val="28"/>
          <w:lang w:val="ru-RU"/>
        </w:rPr>
        <w:t xml:space="preserve"> поссовета раздать за подписью получателя противопожарные памятки населению.</w:t>
      </w:r>
    </w:p>
    <w:p w:rsidR="00567C0A" w:rsidRDefault="00567C0A" w:rsidP="00567C0A">
      <w:pPr>
        <w:tabs>
          <w:tab w:val="left" w:pos="85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 Юридическим лицам, индивидуальным </w:t>
      </w:r>
      <w:proofErr w:type="gramStart"/>
      <w:r>
        <w:rPr>
          <w:sz w:val="28"/>
          <w:szCs w:val="28"/>
          <w:lang w:val="ru-RU"/>
        </w:rPr>
        <w:t>предпринимателям</w:t>
      </w:r>
      <w:proofErr w:type="gramEnd"/>
      <w:r>
        <w:rPr>
          <w:sz w:val="28"/>
          <w:szCs w:val="28"/>
          <w:lang w:val="ru-RU"/>
        </w:rPr>
        <w:t xml:space="preserve"> имеющим торговые точки по приготовлению шашлыка (постоянные или временные, на момент проведения культурно массовых мероприятий) получить от государственного пожарного надзора заключение (разрешение)  о возможности осуществления данного вида деятельности в предложенных условиях (местности), а также пройти курс обучения по пожарно-техническому минимуму.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2.4</w:t>
      </w:r>
      <w:proofErr w:type="gramStart"/>
      <w:r>
        <w:rPr>
          <w:sz w:val="28"/>
          <w:szCs w:val="28"/>
          <w:lang w:val="ru-RU"/>
        </w:rPr>
        <w:t xml:space="preserve"> З</w:t>
      </w:r>
      <w:proofErr w:type="gramEnd"/>
      <w:r>
        <w:rPr>
          <w:sz w:val="28"/>
          <w:szCs w:val="28"/>
          <w:lang w:val="ru-RU"/>
        </w:rPr>
        <w:t>апретить сжигание мусора и пал травы на неприспособленных для этого площадках, в том числе на индивидуальных приусадебных участках.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2.5</w:t>
      </w:r>
      <w:proofErr w:type="gramStart"/>
      <w:r>
        <w:rPr>
          <w:sz w:val="28"/>
          <w:szCs w:val="28"/>
          <w:lang w:val="ru-RU"/>
        </w:rPr>
        <w:t xml:space="preserve">  З</w:t>
      </w:r>
      <w:proofErr w:type="gramEnd"/>
      <w:r>
        <w:rPr>
          <w:sz w:val="28"/>
          <w:szCs w:val="28"/>
          <w:lang w:val="ru-RU"/>
        </w:rPr>
        <w:t>апретить до особого распоряжения посещение гражданами мест отдыха в лесных массивах.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  Гражданам, имеющим частные домовладения иметь нормативный запас воды и первичные средства пожаротушения.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2.7  Руководителям  рабочих коллективов, заведующей детским садом, директору общеобразовательной школы директору СДК «Импульс»  довести до сведения работников и учащихся о складывающейся пожарной обстановке с конкретными примерами пожаров и провести  разъяснительную работу по профилактике. 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2.8 Председателю садового некоммерческого товарищества «Железнодорожник» </w:t>
      </w:r>
      <w:proofErr w:type="spellStart"/>
      <w:r>
        <w:rPr>
          <w:sz w:val="28"/>
          <w:szCs w:val="28"/>
          <w:lang w:val="ru-RU"/>
        </w:rPr>
        <w:t>Логуновой</w:t>
      </w:r>
      <w:proofErr w:type="spellEnd"/>
      <w:r>
        <w:rPr>
          <w:sz w:val="28"/>
          <w:szCs w:val="28"/>
          <w:lang w:val="ru-RU"/>
        </w:rPr>
        <w:t xml:space="preserve"> Татьяне Владимировне организовать санитарную уборку территории садового общества от сухой травы и мусора, категорически запрещается сжигание мусора на дачном массиве.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2.9 Председателям многоквартирных жилых домов организовать работу по содержанию в надлежащем  санитарном состоянии территории прилегающую к МКЖД.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2.10 Ведущему специалисту администрации поссовета С.Г.Деминой предусмотреть  выделение средств на содержание и  ремонт противопожарных гидрантов, наглядную агитацию.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2.11 Администрации поссовета регулярно размещать на сайте поселения сведения о проводимых противопожарных мероприятиях, правилах поведения и действиях в случае возникновения пожара.</w:t>
      </w:r>
    </w:p>
    <w:p w:rsidR="00567C0A" w:rsidRDefault="00567C0A" w:rsidP="00567C0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2.12 Данное постановление довести до сведения граждан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поссовет.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Постановление вступает в силу со дня подписания.   </w:t>
      </w:r>
    </w:p>
    <w:p w:rsidR="00567C0A" w:rsidRDefault="00567C0A" w:rsidP="00567C0A">
      <w:pPr>
        <w:ind w:firstLine="851"/>
        <w:jc w:val="both"/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rPr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К.Н.Оглоблин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Разослано: в дело,  руководителям учреждений и организаций.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Исп. Леонова Е.Б.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sym w:font="Wingdings 2" w:char="0027"/>
      </w:r>
      <w:r>
        <w:rPr>
          <w:sz w:val="20"/>
          <w:szCs w:val="20"/>
          <w:lang w:val="ru-RU"/>
        </w:rPr>
        <w:t>27-2-01</w:t>
      </w:r>
    </w:p>
    <w:tbl>
      <w:tblPr>
        <w:tblW w:w="0" w:type="auto"/>
        <w:tblLook w:val="04A0"/>
      </w:tblPr>
      <w:tblGrid>
        <w:gridCol w:w="3794"/>
        <w:gridCol w:w="1014"/>
        <w:gridCol w:w="801"/>
        <w:gridCol w:w="2034"/>
        <w:gridCol w:w="1596"/>
      </w:tblGrid>
      <w:tr w:rsidR="00567C0A" w:rsidTr="00567C0A">
        <w:tc>
          <w:tcPr>
            <w:tcW w:w="3794" w:type="dxa"/>
          </w:tcPr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Администрация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Краснокоммунарский</w:t>
            </w:r>
            <w:proofErr w:type="spellEnd"/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Сакмарского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Оренбургской области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</w:t>
            </w:r>
          </w:p>
          <w:p w:rsidR="00567C0A" w:rsidRDefault="00567C0A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28 марта 2022 г. №26-п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расный Коммунар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15" w:type="dxa"/>
            <w:gridSpan w:val="2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6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</w:tr>
      <w:tr w:rsidR="00567C0A" w:rsidTr="00567C0A">
        <w:tc>
          <w:tcPr>
            <w:tcW w:w="4808" w:type="dxa"/>
            <w:gridSpan w:val="2"/>
            <w:hideMark/>
          </w:tcPr>
          <w:p w:rsidR="00567C0A" w:rsidRDefault="00567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 утверждении плана мероприятий </w:t>
            </w:r>
          </w:p>
        </w:tc>
        <w:tc>
          <w:tcPr>
            <w:tcW w:w="801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34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96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В целях предотвращения случаев палов сухой растительности и возможностью перехода огня на жилые дома и другие объекты, ПОСТАНОВЛЯЮ: 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Утвердить план мероприятий по обеспечению первичных мер пожарной безопасности на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в период  с 1 апреля 2022 года по 31 октября  2022 года (приложение). 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Постановление вступает в силу со дня подписания.   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jc w:val="both"/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jc w:val="both"/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К.Н.Оглоблина</w:t>
      </w: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Разослано: в дело,   учреждениям п</w:t>
      </w:r>
      <w:proofErr w:type="gramStart"/>
      <w:r>
        <w:rPr>
          <w:sz w:val="20"/>
          <w:szCs w:val="20"/>
          <w:lang w:val="ru-RU"/>
        </w:rPr>
        <w:t>.К</w:t>
      </w:r>
      <w:proofErr w:type="gramEnd"/>
      <w:r>
        <w:rPr>
          <w:sz w:val="20"/>
          <w:szCs w:val="20"/>
          <w:lang w:val="ru-RU"/>
        </w:rPr>
        <w:t>расный Коммунар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</w:t>
      </w:r>
      <w:proofErr w:type="gramStart"/>
      <w:r>
        <w:rPr>
          <w:sz w:val="20"/>
          <w:szCs w:val="20"/>
          <w:lang w:val="ru-RU"/>
        </w:rPr>
        <w:t>.Л</w:t>
      </w:r>
      <w:proofErr w:type="gramEnd"/>
      <w:r>
        <w:rPr>
          <w:sz w:val="20"/>
          <w:szCs w:val="20"/>
          <w:lang w:val="ru-RU"/>
        </w:rPr>
        <w:t>еонова Е.Б.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sym w:font="Wingdings 2" w:char="0027"/>
      </w:r>
      <w:r>
        <w:rPr>
          <w:sz w:val="20"/>
          <w:szCs w:val="20"/>
          <w:lang w:val="ru-RU"/>
        </w:rPr>
        <w:t xml:space="preserve"> 27-2-01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</w:p>
    <w:p w:rsidR="00567C0A" w:rsidRDefault="00567C0A" w:rsidP="00567C0A">
      <w:pPr>
        <w:tabs>
          <w:tab w:val="left" w:pos="3090"/>
        </w:tabs>
        <w:jc w:val="center"/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>
        <w:rPr>
          <w:sz w:val="20"/>
          <w:szCs w:val="20"/>
          <w:lang w:val="ru-RU"/>
        </w:rPr>
        <w:t xml:space="preserve">Приложение </w:t>
      </w:r>
    </w:p>
    <w:p w:rsidR="00567C0A" w:rsidRDefault="00567C0A" w:rsidP="00567C0A">
      <w:pPr>
        <w:tabs>
          <w:tab w:val="left" w:pos="3090"/>
        </w:tabs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к постановлению 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№26-п от 28.03.2022г.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мероприятий по обеспечению пожарной безопасности  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период  с 1 апреля  по 31 октября 2022 года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960"/>
        <w:gridCol w:w="3120"/>
        <w:gridCol w:w="1548"/>
      </w:tblGrid>
      <w:tr w:rsidR="00567C0A" w:rsidTr="00567C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Ответственные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за исполнение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Срок исполнения</w:t>
            </w:r>
          </w:p>
        </w:tc>
      </w:tr>
      <w:tr w:rsidR="00567C0A" w:rsidTr="00567C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567C0A" w:rsidTr="00567C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наличия и исправного состояния источников наружного противопожарного водоснабжения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поссовета</w:t>
            </w:r>
          </w:p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К.Н.Оглоблина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567C0A" w:rsidTr="00567C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исправного состояния подъездных путей к водозаборам и </w:t>
            </w:r>
            <w:proofErr w:type="spellStart"/>
            <w:r>
              <w:rPr>
                <w:sz w:val="20"/>
                <w:szCs w:val="20"/>
                <w:lang w:val="ru-RU"/>
              </w:rPr>
              <w:t>водоисточникам</w:t>
            </w:r>
            <w:proofErr w:type="spellEnd"/>
            <w:r>
              <w:rPr>
                <w:sz w:val="20"/>
                <w:szCs w:val="20"/>
                <w:lang w:val="ru-RU"/>
              </w:rPr>
              <w:t>, используемым для целей пожаротушения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поссовета</w:t>
            </w:r>
          </w:p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К.Н.Оглоблина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567C0A" w:rsidTr="00567C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населенных пунктов:</w:t>
            </w:r>
          </w:p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противопожарным запасом воды;</w:t>
            </w:r>
          </w:p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телефонной связью;</w:t>
            </w:r>
          </w:p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средствами звукового оповещения о пожаре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Глава поссовета</w:t>
            </w:r>
          </w:p>
          <w:p w:rsidR="00567C0A" w:rsidRDefault="00567C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К.Н.Оглоблина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  <w:tr w:rsidR="00567C0A" w:rsidTr="00567C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0A" w:rsidRDefault="00567C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раздачи «Памяток по предупреждению пожаров в жилых помещениях» жителям п</w:t>
            </w:r>
            <w:proofErr w:type="gramStart"/>
            <w:r>
              <w:rPr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sz w:val="20"/>
                <w:szCs w:val="20"/>
                <w:lang w:val="ru-RU"/>
              </w:rPr>
              <w:t>расный Коммунар и с.Известковое.</w:t>
            </w:r>
          </w:p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Специалист администрации </w:t>
            </w:r>
            <w:proofErr w:type="spellStart"/>
            <w:r>
              <w:rPr>
                <w:sz w:val="20"/>
                <w:szCs w:val="20"/>
                <w:lang w:val="ru-RU"/>
              </w:rPr>
              <w:t>О.А.Патутина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A" w:rsidRDefault="00567C0A">
            <w:pPr>
              <w:tabs>
                <w:tab w:val="left" w:pos="3090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 весь период</w:t>
            </w:r>
          </w:p>
        </w:tc>
      </w:tr>
    </w:tbl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389"/>
        <w:gridCol w:w="1562"/>
      </w:tblGrid>
      <w:tr w:rsidR="00567C0A" w:rsidTr="00567C0A">
        <w:tc>
          <w:tcPr>
            <w:tcW w:w="4389" w:type="dxa"/>
          </w:tcPr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Администрация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Краснокоммунарский</w:t>
            </w:r>
            <w:proofErr w:type="spellEnd"/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Сакмарского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Оренбургской области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</w:t>
            </w:r>
          </w:p>
          <w:p w:rsidR="00567C0A" w:rsidRDefault="00567C0A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28 марта  2022г. №27-п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расный Коммунар</w:t>
            </w:r>
          </w:p>
          <w:p w:rsidR="00567C0A" w:rsidRDefault="00567C0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567C0A" w:rsidRDefault="00567C0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67C0A" w:rsidRDefault="00567C0A" w:rsidP="00567C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 создании рабочей  группы</w:t>
      </w:r>
    </w:p>
    <w:p w:rsidR="00567C0A" w:rsidRDefault="00567C0A" w:rsidP="00567C0A">
      <w:pPr>
        <w:rPr>
          <w:sz w:val="28"/>
          <w:szCs w:val="28"/>
          <w:lang w:val="ru-RU"/>
        </w:rPr>
      </w:pP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В связи с участившимися случаями пожаров, гибели людей по причинам, связанным с нарушениями в эксплуатации систем отопления, газового и электрического хозяйства, ПОСТАНОВЛЯЮ: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1. Создать рабочую группу по профилактике пожаров в местах проживания населения (приложение).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Рабочей группе: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провести работу по профилактике пожаров в жилых помещениях, особенно среди людей социальной группы риска (престарелых и инвалидов, неблагополучных семей, граждан склонных к правонарушениям), в учреждениях с массовым пребыванием людей (учреждения образования, здравоохранения, культуры и др.);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 особый контроль взять места проведения массовых мероприятий;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3. Специалисту 1 категории администрации поссовета </w:t>
      </w:r>
      <w:proofErr w:type="spellStart"/>
      <w:r>
        <w:rPr>
          <w:sz w:val="28"/>
          <w:szCs w:val="28"/>
          <w:lang w:val="ru-RU"/>
        </w:rPr>
        <w:t>О.А.Патутиной</w:t>
      </w:r>
      <w:proofErr w:type="spellEnd"/>
      <w:r>
        <w:rPr>
          <w:sz w:val="28"/>
          <w:szCs w:val="28"/>
          <w:lang w:val="ru-RU"/>
        </w:rPr>
        <w:t xml:space="preserve"> организовать раздачу «Памяток по предупреждению пожаров в жилых помещениях» жителям п</w:t>
      </w:r>
      <w:proofErr w:type="gramStart"/>
      <w:r>
        <w:rPr>
          <w:sz w:val="28"/>
          <w:szCs w:val="28"/>
          <w:lang w:val="ru-RU"/>
        </w:rPr>
        <w:t>.К</w:t>
      </w:r>
      <w:proofErr w:type="gramEnd"/>
      <w:r>
        <w:rPr>
          <w:sz w:val="28"/>
          <w:szCs w:val="28"/>
          <w:lang w:val="ru-RU"/>
        </w:rPr>
        <w:t>расный Коммунар и с.Известковое.</w:t>
      </w:r>
    </w:p>
    <w:p w:rsidR="00567C0A" w:rsidRDefault="00567C0A" w:rsidP="00567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4.  Постановление вступает в силу со дня подписания</w:t>
      </w:r>
    </w:p>
    <w:p w:rsidR="00567C0A" w:rsidRDefault="00567C0A" w:rsidP="00567C0A">
      <w:pPr>
        <w:tabs>
          <w:tab w:val="left" w:pos="3090"/>
        </w:tabs>
        <w:jc w:val="both"/>
        <w:rPr>
          <w:lang w:val="ru-RU"/>
        </w:rPr>
      </w:pPr>
    </w:p>
    <w:p w:rsidR="00567C0A" w:rsidRDefault="00567C0A" w:rsidP="00567C0A">
      <w:pPr>
        <w:tabs>
          <w:tab w:val="left" w:pos="3090"/>
        </w:tabs>
        <w:rPr>
          <w:lang w:val="ru-RU"/>
        </w:rPr>
      </w:pPr>
    </w:p>
    <w:p w:rsidR="00567C0A" w:rsidRDefault="00567C0A" w:rsidP="00567C0A">
      <w:pPr>
        <w:tabs>
          <w:tab w:val="left" w:pos="3090"/>
        </w:tabs>
        <w:rPr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К.Н.Оглоблина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Разослано: в дело,  администрации </w:t>
      </w:r>
      <w:proofErr w:type="spellStart"/>
      <w:r>
        <w:rPr>
          <w:sz w:val="20"/>
          <w:szCs w:val="20"/>
          <w:lang w:val="ru-RU"/>
        </w:rPr>
        <w:t>Сакмарского</w:t>
      </w:r>
      <w:proofErr w:type="spellEnd"/>
      <w:r>
        <w:rPr>
          <w:sz w:val="20"/>
          <w:szCs w:val="20"/>
          <w:lang w:val="ru-RU"/>
        </w:rPr>
        <w:t xml:space="preserve"> района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</w:t>
      </w:r>
      <w:proofErr w:type="gramStart"/>
      <w:r>
        <w:rPr>
          <w:sz w:val="20"/>
          <w:szCs w:val="20"/>
          <w:lang w:val="ru-RU"/>
        </w:rPr>
        <w:t>.Л</w:t>
      </w:r>
      <w:proofErr w:type="gramEnd"/>
      <w:r>
        <w:rPr>
          <w:sz w:val="20"/>
          <w:szCs w:val="20"/>
          <w:lang w:val="ru-RU"/>
        </w:rPr>
        <w:t>еонова Е.Б.</w:t>
      </w:r>
    </w:p>
    <w:p w:rsidR="00567C0A" w:rsidRDefault="00567C0A" w:rsidP="00567C0A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sym w:font="Wingdings 2" w:char="0027"/>
      </w:r>
      <w:r>
        <w:rPr>
          <w:sz w:val="20"/>
          <w:szCs w:val="20"/>
          <w:lang w:val="ru-RU"/>
        </w:rPr>
        <w:t xml:space="preserve"> 27-2-01</w:t>
      </w:r>
    </w:p>
    <w:p w:rsidR="00567C0A" w:rsidRDefault="00567C0A" w:rsidP="00567C0A">
      <w:pPr>
        <w:tabs>
          <w:tab w:val="left" w:pos="3090"/>
        </w:tabs>
        <w:jc w:val="right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</w:t>
      </w:r>
      <w:r>
        <w:rPr>
          <w:lang w:val="ru-RU"/>
        </w:rPr>
        <w:t>Приложение к постановлению</w:t>
      </w:r>
    </w:p>
    <w:p w:rsidR="00567C0A" w:rsidRDefault="00567C0A" w:rsidP="00567C0A">
      <w:pPr>
        <w:tabs>
          <w:tab w:val="left" w:pos="3090"/>
        </w:tabs>
        <w:jc w:val="right"/>
        <w:rPr>
          <w:lang w:val="ru-RU"/>
        </w:rPr>
      </w:pPr>
      <w:r>
        <w:rPr>
          <w:lang w:val="ru-RU"/>
        </w:rPr>
        <w:t xml:space="preserve">                                       администрации поссовета                                                              </w:t>
      </w:r>
    </w:p>
    <w:p w:rsidR="00567C0A" w:rsidRDefault="00567C0A" w:rsidP="00567C0A">
      <w:pPr>
        <w:tabs>
          <w:tab w:val="left" w:pos="3090"/>
        </w:tabs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№27-п от 28.03.2022г. 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 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рабочей группы по профилактике пожаров в местах проживания населения </w:t>
      </w:r>
    </w:p>
    <w:p w:rsidR="00567C0A" w:rsidRDefault="00567C0A" w:rsidP="00567C0A">
      <w:pPr>
        <w:tabs>
          <w:tab w:val="left" w:pos="3090"/>
        </w:tabs>
        <w:jc w:val="center"/>
        <w:rPr>
          <w:sz w:val="28"/>
          <w:szCs w:val="28"/>
          <w:lang w:val="ru-RU"/>
        </w:rPr>
      </w:pPr>
    </w:p>
    <w:p w:rsidR="00567C0A" w:rsidRDefault="00567C0A" w:rsidP="00567C0A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Оглоблина Ксения Николаевн</w:t>
      </w:r>
      <w:proofErr w:type="gramStart"/>
      <w:r>
        <w:rPr>
          <w:lang w:val="ru-RU"/>
        </w:rPr>
        <w:t>а-</w:t>
      </w:r>
      <w:proofErr w:type="gramEnd"/>
      <w:r>
        <w:rPr>
          <w:lang w:val="ru-RU"/>
        </w:rPr>
        <w:t xml:space="preserve"> глава поссовета; </w:t>
      </w:r>
    </w:p>
    <w:p w:rsidR="00567C0A" w:rsidRDefault="00567C0A" w:rsidP="00567C0A">
      <w:pPr>
        <w:ind w:left="720"/>
        <w:jc w:val="both"/>
        <w:rPr>
          <w:lang w:val="ru-RU"/>
        </w:rPr>
      </w:pPr>
    </w:p>
    <w:p w:rsidR="00567C0A" w:rsidRDefault="00567C0A" w:rsidP="00567C0A">
      <w:pPr>
        <w:numPr>
          <w:ilvl w:val="0"/>
          <w:numId w:val="1"/>
        </w:numPr>
        <w:jc w:val="both"/>
        <w:rPr>
          <w:bCs/>
          <w:color w:val="000000"/>
          <w:lang w:val="ru-RU" w:eastAsia="ru-RU"/>
        </w:rPr>
      </w:pPr>
      <w:proofErr w:type="spellStart"/>
      <w:r>
        <w:rPr>
          <w:lang w:val="ru-RU"/>
        </w:rPr>
        <w:t>Габелок</w:t>
      </w:r>
      <w:proofErr w:type="spellEnd"/>
      <w:r>
        <w:rPr>
          <w:lang w:val="ru-RU"/>
        </w:rPr>
        <w:t xml:space="preserve"> Леонид Александрович – директор МБУ </w:t>
      </w:r>
      <w:r>
        <w:rPr>
          <w:bCs/>
          <w:color w:val="000000"/>
          <w:lang w:val="ru-RU" w:eastAsia="ru-RU"/>
        </w:rPr>
        <w:t>«Служба содержания   хозяйства благоустройства»;</w:t>
      </w:r>
    </w:p>
    <w:p w:rsidR="00567C0A" w:rsidRDefault="00567C0A" w:rsidP="00567C0A">
      <w:pPr>
        <w:jc w:val="both"/>
        <w:rPr>
          <w:bCs/>
          <w:color w:val="000000"/>
          <w:lang w:val="ru-RU" w:eastAsia="ru-RU"/>
        </w:rPr>
      </w:pPr>
    </w:p>
    <w:p w:rsidR="00567C0A" w:rsidRDefault="00567C0A" w:rsidP="00567C0A">
      <w:pPr>
        <w:numPr>
          <w:ilvl w:val="0"/>
          <w:numId w:val="1"/>
        </w:numPr>
        <w:jc w:val="both"/>
        <w:rPr>
          <w:lang w:val="ru-RU"/>
        </w:rPr>
      </w:pPr>
      <w:proofErr w:type="spellStart"/>
      <w:r>
        <w:rPr>
          <w:lang w:val="ru-RU"/>
        </w:rPr>
        <w:t>Патутина</w:t>
      </w:r>
      <w:proofErr w:type="spellEnd"/>
      <w:r>
        <w:rPr>
          <w:lang w:val="ru-RU"/>
        </w:rPr>
        <w:t xml:space="preserve"> Оксана Александровна – специалист 1 категории администрации поссовета;</w:t>
      </w:r>
    </w:p>
    <w:p w:rsidR="00567C0A" w:rsidRDefault="00567C0A" w:rsidP="00567C0A">
      <w:pPr>
        <w:pStyle w:val="a3"/>
        <w:rPr>
          <w:lang w:val="ru-RU"/>
        </w:rPr>
      </w:pPr>
    </w:p>
    <w:p w:rsidR="00567C0A" w:rsidRDefault="00567C0A" w:rsidP="00567C0A">
      <w:pPr>
        <w:ind w:left="720"/>
        <w:jc w:val="both"/>
        <w:rPr>
          <w:lang w:val="ru-RU"/>
        </w:rPr>
      </w:pPr>
    </w:p>
    <w:p w:rsidR="00567C0A" w:rsidRDefault="00567C0A" w:rsidP="00567C0A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Грачев Артур Евгеньевич – председатель ТСН-6 (по согласованию);</w:t>
      </w:r>
    </w:p>
    <w:p w:rsidR="00567C0A" w:rsidRDefault="00567C0A" w:rsidP="00567C0A">
      <w:pPr>
        <w:ind w:left="720"/>
        <w:jc w:val="both"/>
        <w:rPr>
          <w:lang w:val="ru-RU"/>
        </w:rPr>
      </w:pPr>
    </w:p>
    <w:p w:rsidR="00567C0A" w:rsidRDefault="00567C0A" w:rsidP="00567C0A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Представитель </w:t>
      </w:r>
      <w:proofErr w:type="spellStart"/>
      <w:r>
        <w:rPr>
          <w:lang w:val="ru-RU"/>
        </w:rPr>
        <w:t>Сакмарской</w:t>
      </w:r>
      <w:proofErr w:type="spellEnd"/>
      <w:r>
        <w:rPr>
          <w:lang w:val="ru-RU"/>
        </w:rPr>
        <w:t xml:space="preserve"> КЭС (по согласованию);</w:t>
      </w:r>
    </w:p>
    <w:p w:rsidR="00567C0A" w:rsidRDefault="00567C0A" w:rsidP="00567C0A">
      <w:pPr>
        <w:pStyle w:val="a3"/>
        <w:rPr>
          <w:lang w:val="ru-RU"/>
        </w:rPr>
      </w:pPr>
    </w:p>
    <w:p w:rsidR="00567C0A" w:rsidRDefault="00567C0A" w:rsidP="00567C0A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Представитель  отдела надзорной деятельности и </w:t>
      </w:r>
      <w:proofErr w:type="gramStart"/>
      <w:r>
        <w:rPr>
          <w:lang w:val="ru-RU"/>
        </w:rPr>
        <w:t>ПР</w:t>
      </w:r>
      <w:proofErr w:type="gramEnd"/>
      <w:r>
        <w:rPr>
          <w:lang w:val="ru-RU"/>
        </w:rPr>
        <w:t xml:space="preserve"> по </w:t>
      </w:r>
      <w:proofErr w:type="spellStart"/>
      <w:r>
        <w:rPr>
          <w:lang w:val="ru-RU"/>
        </w:rPr>
        <w:t>Сакмарскому</w:t>
      </w:r>
      <w:proofErr w:type="spellEnd"/>
      <w:r>
        <w:rPr>
          <w:lang w:val="ru-RU"/>
        </w:rPr>
        <w:t xml:space="preserve">, Октябрьскому и </w:t>
      </w:r>
      <w:proofErr w:type="spellStart"/>
      <w:r>
        <w:rPr>
          <w:lang w:val="ru-RU"/>
        </w:rPr>
        <w:t>Тюльганскому</w:t>
      </w:r>
      <w:proofErr w:type="spellEnd"/>
      <w:r>
        <w:rPr>
          <w:lang w:val="ru-RU"/>
        </w:rPr>
        <w:t xml:space="preserve"> районам УНДГУ МЧС России по Оренбургской области (по согласованию);</w:t>
      </w:r>
    </w:p>
    <w:p w:rsidR="00567C0A" w:rsidRDefault="00567C0A" w:rsidP="00567C0A">
      <w:pPr>
        <w:pStyle w:val="a3"/>
        <w:rPr>
          <w:lang w:val="ru-RU"/>
        </w:rPr>
      </w:pPr>
    </w:p>
    <w:p w:rsidR="00567C0A" w:rsidRPr="00567C0A" w:rsidRDefault="00567C0A" w:rsidP="00567C0A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У</w:t>
      </w:r>
      <w:r w:rsidRPr="00567C0A">
        <w:rPr>
          <w:lang w:val="ru-RU"/>
        </w:rPr>
        <w:t xml:space="preserve">частковый уполномоченный полиции ОМВД России по </w:t>
      </w:r>
      <w:proofErr w:type="spellStart"/>
      <w:r w:rsidRPr="00567C0A">
        <w:rPr>
          <w:lang w:val="ru-RU"/>
        </w:rPr>
        <w:t>Сакмарскому</w:t>
      </w:r>
      <w:proofErr w:type="spellEnd"/>
      <w:r w:rsidRPr="00567C0A">
        <w:rPr>
          <w:lang w:val="ru-RU"/>
        </w:rPr>
        <w:t xml:space="preserve"> району (по согласованию)</w:t>
      </w:r>
    </w:p>
    <w:p w:rsidR="00567C0A" w:rsidRDefault="00567C0A" w:rsidP="00567C0A">
      <w:pPr>
        <w:tabs>
          <w:tab w:val="left" w:pos="3090"/>
        </w:tabs>
        <w:ind w:left="360"/>
        <w:rPr>
          <w:sz w:val="28"/>
          <w:szCs w:val="28"/>
          <w:lang w:val="ru-RU"/>
        </w:rPr>
      </w:pPr>
    </w:p>
    <w:p w:rsidR="00042D1B" w:rsidRPr="00567C0A" w:rsidRDefault="00042D1B">
      <w:pPr>
        <w:rPr>
          <w:lang w:val="ru-RU"/>
        </w:rPr>
      </w:pPr>
    </w:p>
    <w:sectPr w:rsidR="00042D1B" w:rsidRPr="00567C0A" w:rsidSect="0004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6753F"/>
    <w:multiLevelType w:val="hybridMultilevel"/>
    <w:tmpl w:val="95D6CEC4"/>
    <w:lvl w:ilvl="0" w:tplc="A398828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7C0A"/>
    <w:rsid w:val="00042D1B"/>
    <w:rsid w:val="0056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0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2022-03-28T10:03:00Z</dcterms:created>
  <dcterms:modified xsi:type="dcterms:W3CDTF">2022-03-28T10:05:00Z</dcterms:modified>
</cp:coreProperties>
</file>