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32" w:rsidRDefault="00BB7832" w:rsidP="00BB7832">
      <w:r>
        <w:t xml:space="preserve">                            </w:t>
      </w:r>
      <w:r w:rsidR="005317C4">
        <w:t xml:space="preserve">    </w:t>
      </w:r>
      <w:r>
        <w:t xml:space="preserve">               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01"/>
        <w:gridCol w:w="5270"/>
      </w:tblGrid>
      <w:tr w:rsidR="00BB7832" w:rsidTr="00E335FB">
        <w:tc>
          <w:tcPr>
            <w:tcW w:w="2247" w:type="pct"/>
          </w:tcPr>
          <w:p w:rsidR="00BB7832" w:rsidRDefault="00BB7832" w:rsidP="005317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BB7832" w:rsidRDefault="00BB7832" w:rsidP="00E33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BB7832" w:rsidRDefault="007D6E6D" w:rsidP="00E335F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Краснокоммунарский</w:t>
            </w:r>
            <w:proofErr w:type="spellEnd"/>
            <w:r>
              <w:rPr>
                <w:sz w:val="28"/>
              </w:rPr>
              <w:t xml:space="preserve"> поссовет </w:t>
            </w:r>
            <w:proofErr w:type="spellStart"/>
            <w:r>
              <w:rPr>
                <w:sz w:val="28"/>
              </w:rPr>
              <w:t>Сакмарского</w:t>
            </w:r>
            <w:proofErr w:type="spellEnd"/>
            <w:r>
              <w:rPr>
                <w:sz w:val="28"/>
              </w:rPr>
              <w:t xml:space="preserve"> района </w:t>
            </w:r>
          </w:p>
          <w:p w:rsidR="00BB7832" w:rsidRDefault="00BB7832" w:rsidP="00E33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Оренбургской области</w:t>
            </w:r>
          </w:p>
          <w:p w:rsidR="00BB7832" w:rsidRDefault="00100DEC" w:rsidP="00E335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BB7832" w:rsidRPr="007D6E6D" w:rsidRDefault="007D6E6D" w:rsidP="00E335FB">
            <w:pPr>
              <w:jc w:val="center"/>
              <w:rPr>
                <w:sz w:val="28"/>
                <w:u w:val="single"/>
              </w:rPr>
            </w:pPr>
            <w:r w:rsidRPr="007D6E6D">
              <w:rPr>
                <w:sz w:val="28"/>
                <w:u w:val="single"/>
              </w:rPr>
              <w:t>2 сентября 2022 год</w:t>
            </w:r>
            <w:r w:rsidR="00BB7832" w:rsidRPr="007D6E6D">
              <w:rPr>
                <w:sz w:val="28"/>
                <w:u w:val="single"/>
              </w:rPr>
              <w:t xml:space="preserve"> №</w:t>
            </w:r>
            <w:r w:rsidRPr="007D6E6D">
              <w:rPr>
                <w:sz w:val="28"/>
                <w:u w:val="single"/>
              </w:rPr>
              <w:t>104</w:t>
            </w:r>
            <w:r w:rsidR="0037574F" w:rsidRPr="007D6E6D">
              <w:rPr>
                <w:sz w:val="28"/>
                <w:u w:val="single"/>
              </w:rPr>
              <w:t>-п</w:t>
            </w:r>
          </w:p>
          <w:p w:rsidR="00BB7832" w:rsidRDefault="007D6E6D" w:rsidP="00E335F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расный</w:t>
            </w:r>
            <w:proofErr w:type="spellEnd"/>
            <w:r>
              <w:rPr>
                <w:sz w:val="28"/>
              </w:rPr>
              <w:t xml:space="preserve"> Коммунар</w:t>
            </w:r>
          </w:p>
          <w:p w:rsidR="00BB7832" w:rsidRDefault="00BB7832" w:rsidP="00E335FB">
            <w:pPr>
              <w:rPr>
                <w:sz w:val="28"/>
              </w:rPr>
            </w:pPr>
          </w:p>
        </w:tc>
        <w:tc>
          <w:tcPr>
            <w:tcW w:w="2753" w:type="pct"/>
          </w:tcPr>
          <w:p w:rsidR="00BB7832" w:rsidRDefault="00A8743F" w:rsidP="00080F4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</w:t>
            </w:r>
            <w:r w:rsidR="00B97A97">
              <w:rPr>
                <w:sz w:val="28"/>
              </w:rPr>
              <w:t xml:space="preserve">              </w:t>
            </w:r>
            <w:bookmarkStart w:id="0" w:name="_GoBack"/>
            <w:r w:rsidR="00B97A97">
              <w:rPr>
                <w:sz w:val="28"/>
              </w:rPr>
              <w:t xml:space="preserve"> </w:t>
            </w:r>
            <w:bookmarkEnd w:id="0"/>
            <w:r w:rsidR="00B97A97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                  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592CFE" w:rsidTr="007D6E6D">
        <w:tc>
          <w:tcPr>
            <w:tcW w:w="6629" w:type="dxa"/>
          </w:tcPr>
          <w:p w:rsidR="00592CFE" w:rsidRPr="000633F6" w:rsidRDefault="00592CFE" w:rsidP="007D6E6D">
            <w:pPr>
              <w:ind w:right="-1"/>
              <w:jc w:val="both"/>
              <w:rPr>
                <w:noProof/>
                <w:sz w:val="28"/>
                <w:szCs w:val="28"/>
              </w:rPr>
            </w:pPr>
            <w:r w:rsidRPr="000633F6">
              <w:rPr>
                <w:noProof/>
                <w:sz w:val="28"/>
                <w:szCs w:val="28"/>
              </w:rPr>
              <w:t xml:space="preserve">Об утверждении </w:t>
            </w:r>
            <w:r w:rsidR="007D6E6D">
              <w:rPr>
                <w:noProof/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</w:rPr>
              <w:t xml:space="preserve">Положения </w:t>
            </w:r>
            <w:r w:rsidRPr="000633F6">
              <w:rPr>
                <w:noProof/>
                <w:sz w:val="28"/>
                <w:szCs w:val="28"/>
              </w:rPr>
              <w:t>о</w:t>
            </w:r>
            <w:r w:rsidR="007D6E6D">
              <w:rPr>
                <w:noProof/>
                <w:sz w:val="28"/>
                <w:szCs w:val="28"/>
              </w:rPr>
              <w:t xml:space="preserve"> </w:t>
            </w:r>
            <w:r w:rsidRPr="000633F6">
              <w:rPr>
                <w:noProof/>
                <w:sz w:val="28"/>
                <w:szCs w:val="28"/>
              </w:rPr>
              <w:t>резерве управленческих кадров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633F6">
              <w:rPr>
                <w:noProof/>
                <w:sz w:val="28"/>
                <w:szCs w:val="28"/>
              </w:rPr>
              <w:t>в</w:t>
            </w:r>
            <w:r w:rsidR="007D6E6D">
              <w:rPr>
                <w:noProof/>
                <w:sz w:val="28"/>
                <w:szCs w:val="28"/>
              </w:rPr>
              <w:t xml:space="preserve"> </w:t>
            </w:r>
            <w:r w:rsidRPr="000633F6">
              <w:rPr>
                <w:noProof/>
                <w:sz w:val="28"/>
                <w:szCs w:val="28"/>
              </w:rPr>
              <w:t>администрации муниципального</w:t>
            </w:r>
            <w:r w:rsidR="007D6E6D">
              <w:rPr>
                <w:noProof/>
                <w:sz w:val="28"/>
                <w:szCs w:val="28"/>
              </w:rPr>
              <w:t xml:space="preserve"> образования Краснокоммунарский поссовет </w:t>
            </w:r>
            <w:r>
              <w:rPr>
                <w:noProof/>
                <w:sz w:val="28"/>
                <w:szCs w:val="28"/>
              </w:rPr>
              <w:t>Сакмарский район</w:t>
            </w:r>
            <w:r w:rsidR="007D6E6D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Оренбургской области</w:t>
            </w:r>
            <w:r w:rsidR="007D6E6D">
              <w:rPr>
                <w:noProof/>
                <w:sz w:val="28"/>
                <w:szCs w:val="28"/>
              </w:rPr>
              <w:t>»</w:t>
            </w:r>
            <w:r>
              <w:rPr>
                <w:noProof/>
                <w:sz w:val="28"/>
                <w:szCs w:val="28"/>
              </w:rPr>
              <w:t xml:space="preserve">, </w:t>
            </w:r>
            <w:r w:rsidR="007D6E6D">
              <w:rPr>
                <w:noProof/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</w:rPr>
              <w:t xml:space="preserve">Положения </w:t>
            </w:r>
            <w:r w:rsidRPr="000633F6">
              <w:rPr>
                <w:noProof/>
                <w:sz w:val="28"/>
                <w:szCs w:val="28"/>
              </w:rPr>
              <w:t xml:space="preserve">о кадровом резерве </w:t>
            </w:r>
            <w:r>
              <w:rPr>
                <w:noProof/>
                <w:sz w:val="28"/>
                <w:szCs w:val="28"/>
              </w:rPr>
              <w:t xml:space="preserve">на </w:t>
            </w:r>
            <w:r w:rsidRPr="000633F6">
              <w:rPr>
                <w:noProof/>
                <w:sz w:val="28"/>
                <w:szCs w:val="28"/>
              </w:rPr>
              <w:t xml:space="preserve">муниципальной </w:t>
            </w:r>
            <w:r>
              <w:rPr>
                <w:noProof/>
                <w:sz w:val="28"/>
                <w:szCs w:val="28"/>
              </w:rPr>
              <w:t>службе</w:t>
            </w:r>
            <w:r w:rsidRPr="000633F6">
              <w:rPr>
                <w:noProof/>
                <w:sz w:val="28"/>
                <w:szCs w:val="28"/>
              </w:rPr>
              <w:t xml:space="preserve"> в администрации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633F6">
              <w:rPr>
                <w:noProof/>
                <w:sz w:val="28"/>
                <w:szCs w:val="28"/>
              </w:rPr>
              <w:t>му</w:t>
            </w:r>
            <w:r>
              <w:rPr>
                <w:noProof/>
                <w:sz w:val="28"/>
                <w:szCs w:val="28"/>
              </w:rPr>
              <w:t>ниципального образования</w:t>
            </w:r>
            <w:r w:rsidR="007D6E6D">
              <w:rPr>
                <w:noProof/>
                <w:sz w:val="28"/>
                <w:szCs w:val="28"/>
              </w:rPr>
              <w:t xml:space="preserve"> Краснокоммунарский поссовет Сакмарского </w:t>
            </w:r>
            <w:r>
              <w:rPr>
                <w:noProof/>
                <w:sz w:val="28"/>
                <w:szCs w:val="28"/>
              </w:rPr>
              <w:t>район</w:t>
            </w:r>
            <w:r w:rsidR="007D6E6D">
              <w:rPr>
                <w:noProof/>
                <w:sz w:val="28"/>
                <w:szCs w:val="28"/>
              </w:rPr>
              <w:t>а</w:t>
            </w:r>
            <w:r>
              <w:rPr>
                <w:noProof/>
                <w:sz w:val="28"/>
                <w:szCs w:val="28"/>
              </w:rPr>
              <w:t xml:space="preserve"> Оренбургской области</w:t>
            </w:r>
            <w:r w:rsidR="007D6E6D">
              <w:rPr>
                <w:noProof/>
                <w:sz w:val="28"/>
                <w:szCs w:val="28"/>
              </w:rPr>
              <w:t>»</w:t>
            </w:r>
          </w:p>
          <w:p w:rsidR="00592CFE" w:rsidRDefault="00592CFE">
            <w:pPr>
              <w:rPr>
                <w:sz w:val="28"/>
                <w:szCs w:val="28"/>
              </w:rPr>
            </w:pPr>
          </w:p>
        </w:tc>
      </w:tr>
    </w:tbl>
    <w:p w:rsidR="008B0F51" w:rsidRPr="005E3611" w:rsidRDefault="005E3611" w:rsidP="005E3611">
      <w:pPr>
        <w:pStyle w:val="a8"/>
        <w:ind w:right="-1" w:firstLine="720"/>
      </w:pPr>
      <w:r>
        <w:rPr>
          <w:szCs w:val="28"/>
          <w:shd w:val="clear" w:color="auto" w:fill="FFFFFF"/>
        </w:rPr>
        <w:t xml:space="preserve"> </w:t>
      </w:r>
      <w:proofErr w:type="gramStart"/>
      <w:r w:rsidR="008B0F51" w:rsidRPr="000633F6">
        <w:rPr>
          <w:szCs w:val="28"/>
          <w:shd w:val="clear" w:color="auto" w:fill="FFFFFF"/>
        </w:rPr>
        <w:t>В  соответствии с</w:t>
      </w:r>
      <w:r w:rsidR="00F11799">
        <w:rPr>
          <w:szCs w:val="28"/>
          <w:shd w:val="clear" w:color="auto" w:fill="FFFFFF"/>
        </w:rPr>
        <w:t>о статьей 33</w:t>
      </w:r>
      <w:r w:rsidR="008B0F51" w:rsidRPr="000633F6">
        <w:rPr>
          <w:szCs w:val="28"/>
          <w:shd w:val="clear" w:color="auto" w:fill="FFFFFF"/>
        </w:rPr>
        <w:t xml:space="preserve"> </w:t>
      </w:r>
      <w:r w:rsidR="00F11799">
        <w:rPr>
          <w:szCs w:val="28"/>
        </w:rPr>
        <w:t>Федерального закона</w:t>
      </w:r>
      <w:r w:rsidR="000C43B2">
        <w:rPr>
          <w:szCs w:val="28"/>
        </w:rPr>
        <w:t xml:space="preserve"> от </w:t>
      </w:r>
      <w:r w:rsidR="00F11799">
        <w:rPr>
          <w:szCs w:val="28"/>
        </w:rPr>
        <w:t xml:space="preserve">2 марта 2007 года </w:t>
      </w:r>
      <w:r w:rsidR="008B0F51" w:rsidRPr="000633F6">
        <w:rPr>
          <w:szCs w:val="28"/>
        </w:rPr>
        <w:t xml:space="preserve">№ 25-ФЗ «О муниципальной службе в Российской Федерации», </w:t>
      </w:r>
      <w:r w:rsidR="00F11799">
        <w:rPr>
          <w:szCs w:val="28"/>
        </w:rPr>
        <w:t>статьей 28 Закона</w:t>
      </w:r>
      <w:r w:rsidR="008B0F51">
        <w:rPr>
          <w:szCs w:val="28"/>
        </w:rPr>
        <w:t xml:space="preserve"> Оренбургской области от </w:t>
      </w:r>
      <w:r w:rsidR="008B0F51" w:rsidRPr="000633F6">
        <w:rPr>
          <w:rFonts w:eastAsiaTheme="minorHAnsi"/>
          <w:szCs w:val="28"/>
          <w:lang w:eastAsia="en-US"/>
        </w:rPr>
        <w:t>10 октября </w:t>
      </w:r>
      <w:r w:rsidR="008B0F51">
        <w:rPr>
          <w:rFonts w:eastAsiaTheme="minorHAnsi"/>
          <w:szCs w:val="28"/>
          <w:lang w:eastAsia="en-US"/>
        </w:rPr>
        <w:t xml:space="preserve"> </w:t>
      </w:r>
      <w:r w:rsidR="008B0F51" w:rsidRPr="000633F6">
        <w:rPr>
          <w:rFonts w:eastAsiaTheme="minorHAnsi"/>
          <w:szCs w:val="28"/>
          <w:lang w:eastAsia="en-US"/>
        </w:rPr>
        <w:t>2007 года №16/11/339-</w:t>
      </w:r>
      <w:r w:rsidR="008B0F51" w:rsidRPr="000633F6">
        <w:rPr>
          <w:rFonts w:eastAsiaTheme="minorHAnsi"/>
          <w:szCs w:val="28"/>
          <w:lang w:val="en-US" w:eastAsia="en-US"/>
        </w:rPr>
        <w:t>IV</w:t>
      </w:r>
      <w:r>
        <w:rPr>
          <w:rFonts w:eastAsiaTheme="minorHAnsi"/>
          <w:szCs w:val="28"/>
          <w:lang w:eastAsia="en-US"/>
        </w:rPr>
        <w:t xml:space="preserve">-ОЗ </w:t>
      </w:r>
      <w:r w:rsidR="008B0F51" w:rsidRPr="000633F6">
        <w:rPr>
          <w:rFonts w:eastAsiaTheme="minorHAnsi"/>
          <w:szCs w:val="28"/>
          <w:lang w:eastAsia="en-US"/>
        </w:rPr>
        <w:t>«О муниципальной службе в Оренбургской области»</w:t>
      </w:r>
      <w:r>
        <w:rPr>
          <w:rFonts w:eastAsiaTheme="minorHAnsi"/>
          <w:szCs w:val="28"/>
        </w:rPr>
        <w:t>, в целях</w:t>
      </w:r>
      <w:r>
        <w:t xml:space="preserve"> повышения эффективности работы с кадровым резервом для оперативного замещения вакантных должностей муниципальной службы</w:t>
      </w:r>
      <w:r w:rsidR="007D6E6D">
        <w:t>, ПОСТАНОВЛЯЮ</w:t>
      </w:r>
      <w:r w:rsidR="008B0F51">
        <w:rPr>
          <w:szCs w:val="28"/>
        </w:rPr>
        <w:t>:</w:t>
      </w:r>
      <w:proofErr w:type="gramEnd"/>
    </w:p>
    <w:p w:rsidR="008B0F51" w:rsidRPr="000633F6" w:rsidRDefault="008B0F51" w:rsidP="008B0F5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3611">
        <w:rPr>
          <w:sz w:val="28"/>
          <w:szCs w:val="28"/>
        </w:rPr>
        <w:t xml:space="preserve">         </w:t>
      </w:r>
      <w:r w:rsidR="00F11799">
        <w:rPr>
          <w:sz w:val="28"/>
          <w:szCs w:val="28"/>
        </w:rPr>
        <w:t xml:space="preserve">1. </w:t>
      </w:r>
      <w:r w:rsidRPr="000633F6">
        <w:rPr>
          <w:sz w:val="28"/>
          <w:szCs w:val="28"/>
        </w:rPr>
        <w:t>Утвердить:</w:t>
      </w:r>
    </w:p>
    <w:p w:rsidR="008B0F51" w:rsidRPr="000633F6" w:rsidRDefault="008B0F51" w:rsidP="008B0F51">
      <w:pPr>
        <w:jc w:val="both"/>
        <w:rPr>
          <w:sz w:val="28"/>
          <w:szCs w:val="28"/>
        </w:rPr>
      </w:pPr>
      <w:r w:rsidRPr="000633F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0633F6">
        <w:rPr>
          <w:sz w:val="28"/>
          <w:szCs w:val="28"/>
        </w:rPr>
        <w:t xml:space="preserve">1.1. Положение о резерве управленческих кадров в администрации муниципального образования </w:t>
      </w:r>
      <w:proofErr w:type="spellStart"/>
      <w:r w:rsidR="007D6E6D">
        <w:rPr>
          <w:sz w:val="28"/>
          <w:szCs w:val="28"/>
        </w:rPr>
        <w:t>Краснокоммунарский</w:t>
      </w:r>
      <w:proofErr w:type="spellEnd"/>
      <w:r w:rsidR="007D6E6D">
        <w:rPr>
          <w:sz w:val="28"/>
          <w:szCs w:val="28"/>
        </w:rPr>
        <w:t xml:space="preserve"> поссовет </w:t>
      </w:r>
      <w:proofErr w:type="spellStart"/>
      <w:r w:rsidR="000C43B2">
        <w:rPr>
          <w:sz w:val="28"/>
          <w:szCs w:val="28"/>
        </w:rPr>
        <w:t>Сакмарск</w:t>
      </w:r>
      <w:r w:rsidR="007D6E6D">
        <w:rPr>
          <w:sz w:val="28"/>
          <w:szCs w:val="28"/>
        </w:rPr>
        <w:t>ого</w:t>
      </w:r>
      <w:proofErr w:type="spellEnd"/>
      <w:r w:rsidR="000C43B2">
        <w:rPr>
          <w:sz w:val="28"/>
          <w:szCs w:val="28"/>
        </w:rPr>
        <w:t xml:space="preserve"> район</w:t>
      </w:r>
      <w:r w:rsidR="007D6E6D">
        <w:rPr>
          <w:sz w:val="28"/>
          <w:szCs w:val="28"/>
        </w:rPr>
        <w:t>а</w:t>
      </w:r>
      <w:r w:rsidR="000C43B2">
        <w:rPr>
          <w:sz w:val="28"/>
          <w:szCs w:val="28"/>
        </w:rPr>
        <w:t xml:space="preserve"> Оренбургской области</w:t>
      </w:r>
      <w:r w:rsidR="005E3611">
        <w:rPr>
          <w:sz w:val="28"/>
          <w:szCs w:val="28"/>
        </w:rPr>
        <w:t xml:space="preserve"> (далее - администрация </w:t>
      </w:r>
      <w:r w:rsidR="007D6E6D">
        <w:rPr>
          <w:sz w:val="28"/>
          <w:szCs w:val="28"/>
        </w:rPr>
        <w:t>поссовета</w:t>
      </w:r>
      <w:r w:rsidR="005E3611">
        <w:rPr>
          <w:sz w:val="28"/>
          <w:szCs w:val="28"/>
        </w:rPr>
        <w:t>)</w:t>
      </w:r>
      <w:r w:rsidRPr="000633F6">
        <w:rPr>
          <w:sz w:val="28"/>
          <w:szCs w:val="28"/>
        </w:rPr>
        <w:t xml:space="preserve"> согласно приложению №1.</w:t>
      </w:r>
    </w:p>
    <w:p w:rsidR="008B0F51" w:rsidRDefault="008B0F51" w:rsidP="008B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633F6">
        <w:rPr>
          <w:sz w:val="28"/>
          <w:szCs w:val="28"/>
        </w:rPr>
        <w:t xml:space="preserve">1.2. Положение о кадровом резерве </w:t>
      </w:r>
      <w:r w:rsidR="000C43B2">
        <w:rPr>
          <w:sz w:val="28"/>
          <w:szCs w:val="28"/>
        </w:rPr>
        <w:t>на муниципальной службе</w:t>
      </w:r>
      <w:r w:rsidRPr="000633F6">
        <w:rPr>
          <w:sz w:val="28"/>
          <w:szCs w:val="28"/>
        </w:rPr>
        <w:t xml:space="preserve"> в администрации </w:t>
      </w:r>
      <w:proofErr w:type="spellStart"/>
      <w:r w:rsidR="007D6E6D">
        <w:rPr>
          <w:sz w:val="28"/>
          <w:szCs w:val="28"/>
        </w:rPr>
        <w:t>Краснокоммунарского</w:t>
      </w:r>
      <w:proofErr w:type="spellEnd"/>
      <w:r w:rsidR="007D6E6D">
        <w:rPr>
          <w:sz w:val="28"/>
          <w:szCs w:val="28"/>
        </w:rPr>
        <w:t xml:space="preserve"> поссовета </w:t>
      </w:r>
      <w:proofErr w:type="spellStart"/>
      <w:r w:rsidR="005E3611">
        <w:rPr>
          <w:sz w:val="28"/>
          <w:szCs w:val="28"/>
        </w:rPr>
        <w:t>Сакмарского</w:t>
      </w:r>
      <w:proofErr w:type="spellEnd"/>
      <w:r w:rsidR="005E3611">
        <w:rPr>
          <w:sz w:val="28"/>
          <w:szCs w:val="28"/>
        </w:rPr>
        <w:t xml:space="preserve"> района</w:t>
      </w:r>
      <w:r w:rsidR="000C43B2">
        <w:rPr>
          <w:sz w:val="28"/>
          <w:szCs w:val="28"/>
        </w:rPr>
        <w:t xml:space="preserve"> </w:t>
      </w:r>
      <w:r w:rsidR="00C47B61">
        <w:rPr>
          <w:sz w:val="28"/>
          <w:szCs w:val="28"/>
        </w:rPr>
        <w:t xml:space="preserve">Оренбургской </w:t>
      </w:r>
      <w:r w:rsidR="000C43B2">
        <w:rPr>
          <w:sz w:val="28"/>
          <w:szCs w:val="28"/>
        </w:rPr>
        <w:t xml:space="preserve">области </w:t>
      </w:r>
      <w:r w:rsidRPr="000633F6">
        <w:rPr>
          <w:sz w:val="28"/>
          <w:szCs w:val="28"/>
        </w:rPr>
        <w:t xml:space="preserve"> согласно приложению №2. </w:t>
      </w:r>
    </w:p>
    <w:p w:rsidR="008B0F51" w:rsidRDefault="008B0F51" w:rsidP="008B0F51">
      <w:pPr>
        <w:pStyle w:val="20"/>
        <w:shd w:val="clear" w:color="auto" w:fill="auto"/>
        <w:spacing w:before="0" w:after="0" w:line="322" w:lineRule="exact"/>
        <w:ind w:left="160" w:firstLine="0"/>
        <w:jc w:val="both"/>
      </w:pPr>
      <w:r>
        <w:t xml:space="preserve">        1.3. Положение </w:t>
      </w:r>
      <w:r w:rsidRPr="00F334C8">
        <w:t xml:space="preserve">о комиссии по формированию и </w:t>
      </w:r>
      <w:r>
        <w:t xml:space="preserve"> </w:t>
      </w:r>
      <w:r w:rsidRPr="00F334C8">
        <w:t>подготовке</w:t>
      </w:r>
      <w:r>
        <w:t xml:space="preserve"> </w:t>
      </w:r>
      <w:r w:rsidRPr="00F334C8">
        <w:t xml:space="preserve">резерва </w:t>
      </w:r>
    </w:p>
    <w:p w:rsidR="008B0F51" w:rsidRDefault="008B0F51" w:rsidP="008B0F51">
      <w:pPr>
        <w:pStyle w:val="20"/>
        <w:shd w:val="clear" w:color="auto" w:fill="auto"/>
        <w:spacing w:before="0" w:after="0" w:line="322" w:lineRule="exact"/>
        <w:ind w:firstLine="0"/>
        <w:jc w:val="both"/>
      </w:pPr>
      <w:r w:rsidRPr="00F334C8">
        <w:t>управленческих кадров</w:t>
      </w:r>
      <w:r w:rsidR="00E17F90">
        <w:t xml:space="preserve"> и кадрового резерва</w:t>
      </w:r>
      <w:r w:rsidR="009A7E12">
        <w:t xml:space="preserve"> на муниципальной службе</w:t>
      </w:r>
      <w:r w:rsidRPr="00F334C8">
        <w:t xml:space="preserve"> в администрации</w:t>
      </w:r>
      <w:r>
        <w:t xml:space="preserve"> </w:t>
      </w:r>
      <w:proofErr w:type="spellStart"/>
      <w:r w:rsidR="007D6E6D">
        <w:t>Краснокоммунарского</w:t>
      </w:r>
      <w:proofErr w:type="spellEnd"/>
      <w:r w:rsidR="007D6E6D">
        <w:t xml:space="preserve"> поссовета </w:t>
      </w:r>
      <w:proofErr w:type="spellStart"/>
      <w:r w:rsidR="005E3611">
        <w:t>Сакмарского</w:t>
      </w:r>
      <w:proofErr w:type="spellEnd"/>
      <w:r w:rsidR="005E3611">
        <w:t xml:space="preserve"> района</w:t>
      </w:r>
      <w:r w:rsidR="007D6E6D">
        <w:t xml:space="preserve"> Оренбургской области</w:t>
      </w:r>
      <w:r>
        <w:t xml:space="preserve"> согласно приложению №3.</w:t>
      </w:r>
    </w:p>
    <w:p w:rsidR="008B0F51" w:rsidRDefault="00F11799" w:rsidP="008B0F51">
      <w:pPr>
        <w:pStyle w:val="20"/>
        <w:shd w:val="clear" w:color="auto" w:fill="auto"/>
        <w:spacing w:before="0" w:after="0" w:line="322" w:lineRule="exact"/>
        <w:ind w:firstLine="0"/>
        <w:jc w:val="both"/>
      </w:pPr>
      <w:r>
        <w:t xml:space="preserve">          1.4</w:t>
      </w:r>
      <w:r w:rsidR="008B0F51">
        <w:t>. Перечень целевых должностей, для замещения которых формирует</w:t>
      </w:r>
      <w:r w:rsidR="007E7677">
        <w:t xml:space="preserve">ся резерв управленческих кадров </w:t>
      </w:r>
      <w:r w:rsidR="008B0F51">
        <w:t>в администрации</w:t>
      </w:r>
      <w:r w:rsidR="007D6E6D">
        <w:t xml:space="preserve"> </w:t>
      </w:r>
      <w:proofErr w:type="spellStart"/>
      <w:r w:rsidR="007D6E6D">
        <w:t>Краснокоммунарского</w:t>
      </w:r>
      <w:proofErr w:type="spellEnd"/>
      <w:r w:rsidR="007D6E6D">
        <w:t xml:space="preserve"> поссовета</w:t>
      </w:r>
      <w:r w:rsidR="008B0F51">
        <w:t xml:space="preserve"> </w:t>
      </w:r>
      <w:proofErr w:type="spellStart"/>
      <w:r w:rsidR="005E3611">
        <w:t>Сакмарского</w:t>
      </w:r>
      <w:proofErr w:type="spellEnd"/>
      <w:r w:rsidR="005E3611">
        <w:t xml:space="preserve"> района</w:t>
      </w:r>
      <w:r w:rsidR="005317C4">
        <w:t xml:space="preserve"> Оренбургской области</w:t>
      </w:r>
      <w:r w:rsidR="008B0F51" w:rsidRPr="00C27B90">
        <w:t xml:space="preserve"> </w:t>
      </w:r>
      <w:r w:rsidR="00CA0F4C">
        <w:t>согласно приложению №4</w:t>
      </w:r>
      <w:r w:rsidR="008B0F51">
        <w:t>.</w:t>
      </w:r>
    </w:p>
    <w:p w:rsidR="0056255C" w:rsidRDefault="0056255C" w:rsidP="0056255C">
      <w:pPr>
        <w:pStyle w:val="20"/>
        <w:shd w:val="clear" w:color="auto" w:fill="auto"/>
        <w:spacing w:before="0" w:after="0" w:line="322" w:lineRule="exact"/>
        <w:ind w:firstLine="709"/>
        <w:jc w:val="both"/>
      </w:pPr>
      <w:r>
        <w:t>1.5. Перечень групп должностей</w:t>
      </w:r>
      <w:r w:rsidR="00DD5018">
        <w:t xml:space="preserve"> муниципальной службы</w:t>
      </w:r>
      <w:r>
        <w:t xml:space="preserve">, для замещения которых формируется кадровый резерв муниципальной службы в администрации </w:t>
      </w:r>
      <w:proofErr w:type="spellStart"/>
      <w:r w:rsidR="005317C4">
        <w:t>Краснокоммунарского</w:t>
      </w:r>
      <w:proofErr w:type="spellEnd"/>
      <w:r w:rsidR="005317C4">
        <w:t xml:space="preserve"> поссовета </w:t>
      </w:r>
      <w:proofErr w:type="spellStart"/>
      <w:r>
        <w:t>Сакмарского</w:t>
      </w:r>
      <w:proofErr w:type="spellEnd"/>
      <w:r>
        <w:t xml:space="preserve"> района</w:t>
      </w:r>
      <w:r w:rsidRPr="00C27B90">
        <w:t xml:space="preserve"> </w:t>
      </w:r>
      <w:r>
        <w:t>согласно приложению №5.</w:t>
      </w:r>
    </w:p>
    <w:p w:rsidR="0056255C" w:rsidRDefault="0056255C" w:rsidP="008B0F51">
      <w:pPr>
        <w:pStyle w:val="20"/>
        <w:shd w:val="clear" w:color="auto" w:fill="auto"/>
        <w:spacing w:before="0" w:after="0" w:line="322" w:lineRule="exact"/>
        <w:ind w:firstLine="0"/>
        <w:jc w:val="both"/>
      </w:pPr>
    </w:p>
    <w:p w:rsidR="005317C4" w:rsidRDefault="0077381D" w:rsidP="00F11799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7C4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5317C4"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настоящего постановления</w:t>
      </w:r>
      <w:r w:rsidR="00393A2F" w:rsidRPr="005317C4">
        <w:rPr>
          <w:rFonts w:ascii="Times New Roman" w:hAnsi="Times New Roman" w:cs="Times New Roman"/>
          <w:sz w:val="28"/>
          <w:szCs w:val="28"/>
          <w:lang w:eastAsia="en-US"/>
        </w:rPr>
        <w:t xml:space="preserve"> возложить на заместителя </w:t>
      </w:r>
      <w:r w:rsidR="005E33C5" w:rsidRPr="005317C4">
        <w:rPr>
          <w:rFonts w:ascii="Times New Roman" w:hAnsi="Times New Roman" w:cs="Times New Roman"/>
          <w:sz w:val="28"/>
          <w:szCs w:val="28"/>
          <w:lang w:eastAsia="en-US"/>
        </w:rPr>
        <w:t>главы администрации</w:t>
      </w:r>
      <w:r w:rsidR="005317C4" w:rsidRPr="005317C4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5E33C5" w:rsidRPr="005317C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B7832" w:rsidRPr="005317C4" w:rsidRDefault="005E33C5" w:rsidP="00F11799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C4">
        <w:rPr>
          <w:rFonts w:ascii="Times New Roman" w:hAnsi="Times New Roman" w:cs="Times New Roman"/>
          <w:sz w:val="28"/>
          <w:szCs w:val="28"/>
        </w:rPr>
        <w:t>Постановление</w:t>
      </w:r>
      <w:r w:rsidR="00BB7832" w:rsidRPr="005317C4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F20E38" w:rsidRPr="005317C4">
        <w:rPr>
          <w:rFonts w:ascii="Times New Roman" w:hAnsi="Times New Roman" w:cs="Times New Roman"/>
          <w:sz w:val="28"/>
          <w:szCs w:val="28"/>
        </w:rPr>
        <w:t>после его о</w:t>
      </w:r>
      <w:r w:rsidR="005317C4">
        <w:rPr>
          <w:rFonts w:ascii="Times New Roman" w:hAnsi="Times New Roman" w:cs="Times New Roman"/>
          <w:sz w:val="28"/>
          <w:szCs w:val="28"/>
        </w:rPr>
        <w:t xml:space="preserve">бнародования, подлежит размещению на официальном сайте муниципального образования </w:t>
      </w:r>
      <w:proofErr w:type="spellStart"/>
      <w:r w:rsidR="005317C4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5317C4">
        <w:rPr>
          <w:rFonts w:ascii="Times New Roman" w:hAnsi="Times New Roman" w:cs="Times New Roman"/>
          <w:sz w:val="28"/>
          <w:szCs w:val="28"/>
        </w:rPr>
        <w:t xml:space="preserve"> поссовет в сети Интернет</w:t>
      </w:r>
      <w:r w:rsidR="00F20E38" w:rsidRPr="005317C4">
        <w:rPr>
          <w:rFonts w:ascii="Times New Roman" w:hAnsi="Times New Roman" w:cs="Times New Roman"/>
          <w:sz w:val="28"/>
          <w:szCs w:val="28"/>
        </w:rPr>
        <w:t>.</w:t>
      </w:r>
    </w:p>
    <w:p w:rsidR="00E91F1B" w:rsidRPr="00CA0F4C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317C4">
        <w:rPr>
          <w:sz w:val="28"/>
          <w:szCs w:val="28"/>
        </w:rPr>
        <w:t xml:space="preserve"> поссовета</w:t>
      </w:r>
      <w:r>
        <w:rPr>
          <w:sz w:val="28"/>
          <w:szCs w:val="28"/>
        </w:rPr>
        <w:t xml:space="preserve">                                       </w:t>
      </w:r>
      <w:r w:rsidR="00C47B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 w:rsidR="005317C4">
        <w:rPr>
          <w:sz w:val="28"/>
          <w:szCs w:val="28"/>
        </w:rPr>
        <w:t>К.Н.Оглоблина</w:t>
      </w:r>
      <w:proofErr w:type="spellEnd"/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E91F1B" w:rsidRDefault="00E91F1B" w:rsidP="00E91F1B">
      <w:pPr>
        <w:pStyle w:val="a5"/>
        <w:jc w:val="both"/>
        <w:rPr>
          <w:sz w:val="28"/>
          <w:szCs w:val="28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B97A97" w:rsidRDefault="00B97A97" w:rsidP="00F20E38">
      <w:pPr>
        <w:pStyle w:val="a5"/>
        <w:ind w:left="0"/>
        <w:jc w:val="both"/>
        <w:rPr>
          <w:sz w:val="20"/>
          <w:szCs w:val="20"/>
        </w:rPr>
      </w:pPr>
    </w:p>
    <w:p w:rsidR="00231786" w:rsidRDefault="00E91F1B" w:rsidP="00231786">
      <w:pPr>
        <w:pStyle w:val="a5"/>
        <w:ind w:left="0"/>
        <w:jc w:val="both"/>
        <w:rPr>
          <w:sz w:val="20"/>
          <w:szCs w:val="20"/>
        </w:rPr>
      </w:pPr>
      <w:r w:rsidRPr="00E91F1B">
        <w:rPr>
          <w:sz w:val="20"/>
          <w:szCs w:val="20"/>
        </w:rPr>
        <w:t>Разослано: в дело</w:t>
      </w:r>
    </w:p>
    <w:p w:rsidR="005317C4" w:rsidRDefault="005317C4" w:rsidP="00231786">
      <w:pPr>
        <w:pStyle w:val="a5"/>
        <w:ind w:left="0"/>
        <w:jc w:val="both"/>
        <w:rPr>
          <w:sz w:val="20"/>
          <w:szCs w:val="20"/>
        </w:rPr>
      </w:pPr>
    </w:p>
    <w:p w:rsidR="005317C4" w:rsidRDefault="005317C4" w:rsidP="00231786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Е.Б.Леонова</w:t>
      </w:r>
      <w:proofErr w:type="spellEnd"/>
    </w:p>
    <w:p w:rsidR="005317C4" w:rsidRDefault="005317C4" w:rsidP="00231786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Тел.27201</w:t>
      </w:r>
    </w:p>
    <w:p w:rsidR="005317C4" w:rsidRDefault="00231786" w:rsidP="00231786">
      <w:pPr>
        <w:pStyle w:val="a5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3A1749" w:rsidRPr="00231786" w:rsidRDefault="003A1749" w:rsidP="005317C4">
      <w:pPr>
        <w:pStyle w:val="a5"/>
        <w:ind w:left="0"/>
        <w:jc w:val="right"/>
        <w:rPr>
          <w:sz w:val="20"/>
          <w:szCs w:val="20"/>
        </w:rPr>
      </w:pPr>
      <w:r w:rsidRPr="00DD0303">
        <w:rPr>
          <w:rFonts w:eastAsiaTheme="minorHAnsi"/>
          <w:sz w:val="28"/>
          <w:szCs w:val="28"/>
        </w:rPr>
        <w:lastRenderedPageBreak/>
        <w:t>Приложение</w:t>
      </w:r>
      <w:r w:rsidR="00F20E38">
        <w:rPr>
          <w:rFonts w:eastAsiaTheme="minorHAnsi"/>
          <w:sz w:val="28"/>
          <w:szCs w:val="28"/>
        </w:rPr>
        <w:t xml:space="preserve"> № 1</w:t>
      </w:r>
    </w:p>
    <w:p w:rsidR="003A1749" w:rsidRPr="00DD0303" w:rsidRDefault="00F20E38" w:rsidP="00F20E38">
      <w:pPr>
        <w:autoSpaceDE w:val="0"/>
        <w:autoSpaceDN w:val="0"/>
        <w:adjustRightInd w:val="0"/>
        <w:ind w:firstLine="540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к постановлению</w:t>
      </w:r>
      <w:r w:rsidR="003A1749" w:rsidRPr="00DD0303">
        <w:rPr>
          <w:rFonts w:eastAsiaTheme="minorHAnsi"/>
          <w:sz w:val="28"/>
          <w:szCs w:val="28"/>
        </w:rPr>
        <w:t xml:space="preserve"> </w:t>
      </w:r>
    </w:p>
    <w:p w:rsidR="003A1749" w:rsidRPr="00DD0303" w:rsidRDefault="003A1749" w:rsidP="00DD0303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8"/>
          <w:szCs w:val="28"/>
        </w:rPr>
      </w:pPr>
      <w:r w:rsidRPr="00DD0303">
        <w:rPr>
          <w:rFonts w:eastAsiaTheme="minorHAnsi"/>
          <w:sz w:val="28"/>
          <w:szCs w:val="28"/>
        </w:rPr>
        <w:t xml:space="preserve">администрации </w:t>
      </w:r>
      <w:r w:rsidR="005317C4">
        <w:rPr>
          <w:rFonts w:eastAsiaTheme="minorHAnsi"/>
          <w:sz w:val="28"/>
          <w:szCs w:val="28"/>
        </w:rPr>
        <w:t>поссовета</w:t>
      </w:r>
      <w:r w:rsidRPr="00DD0303">
        <w:rPr>
          <w:rFonts w:eastAsiaTheme="minorHAnsi"/>
          <w:sz w:val="28"/>
          <w:szCs w:val="28"/>
        </w:rPr>
        <w:t xml:space="preserve"> </w:t>
      </w:r>
    </w:p>
    <w:p w:rsidR="003A1749" w:rsidRDefault="00F20E38" w:rsidP="00F20E38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</w:t>
      </w:r>
      <w:r w:rsidR="00A54842">
        <w:rPr>
          <w:rFonts w:eastAsiaTheme="minorHAnsi"/>
          <w:sz w:val="28"/>
          <w:szCs w:val="28"/>
        </w:rPr>
        <w:t xml:space="preserve"> </w:t>
      </w:r>
      <w:r w:rsidR="003A1749" w:rsidRPr="00DD0303">
        <w:rPr>
          <w:rFonts w:eastAsiaTheme="minorHAnsi"/>
          <w:sz w:val="28"/>
          <w:szCs w:val="28"/>
        </w:rPr>
        <w:t>от</w:t>
      </w:r>
      <w:r w:rsidR="005317C4">
        <w:rPr>
          <w:rFonts w:eastAsiaTheme="minorHAnsi"/>
          <w:sz w:val="28"/>
          <w:szCs w:val="28"/>
        </w:rPr>
        <w:t xml:space="preserve"> 02.09.2022</w:t>
      </w:r>
      <w:r w:rsidR="00AB2EBB">
        <w:rPr>
          <w:rFonts w:eastAsiaTheme="minorHAnsi"/>
          <w:sz w:val="28"/>
          <w:szCs w:val="28"/>
        </w:rPr>
        <w:t xml:space="preserve"> </w:t>
      </w:r>
      <w:r w:rsidR="003A1749" w:rsidRPr="00DD0303">
        <w:rPr>
          <w:rFonts w:eastAsiaTheme="minorHAnsi"/>
          <w:sz w:val="28"/>
          <w:szCs w:val="28"/>
        </w:rPr>
        <w:t>№</w:t>
      </w:r>
      <w:r w:rsidR="005317C4">
        <w:rPr>
          <w:rFonts w:eastAsiaTheme="minorHAnsi"/>
          <w:sz w:val="28"/>
          <w:szCs w:val="28"/>
        </w:rPr>
        <w:t>104-п</w:t>
      </w:r>
    </w:p>
    <w:p w:rsidR="005317C4" w:rsidRDefault="005317C4" w:rsidP="00F20E38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4E4CF1" w:rsidRPr="00CC40C3" w:rsidRDefault="005317C4" w:rsidP="005317C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Положения </w:t>
      </w:r>
      <w:r w:rsidRPr="000633F6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</w:t>
      </w:r>
      <w:r w:rsidRPr="000633F6">
        <w:rPr>
          <w:noProof/>
          <w:sz w:val="28"/>
          <w:szCs w:val="28"/>
        </w:rPr>
        <w:t>резерве управленческих кадров</w:t>
      </w:r>
      <w:r>
        <w:rPr>
          <w:noProof/>
          <w:sz w:val="28"/>
          <w:szCs w:val="28"/>
        </w:rPr>
        <w:t xml:space="preserve"> </w:t>
      </w:r>
      <w:r w:rsidRPr="000633F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 w:rsidRPr="000633F6">
        <w:rPr>
          <w:noProof/>
          <w:sz w:val="28"/>
          <w:szCs w:val="28"/>
        </w:rPr>
        <w:t>администрации муниципального</w:t>
      </w:r>
      <w:r>
        <w:rPr>
          <w:noProof/>
          <w:sz w:val="28"/>
          <w:szCs w:val="28"/>
        </w:rPr>
        <w:t xml:space="preserve"> образования Краснокоммунарский поссовет Сакмарский район Оренбургской области</w:t>
      </w:r>
      <w:r w:rsidRPr="00CC40C3">
        <w:rPr>
          <w:sz w:val="28"/>
          <w:szCs w:val="28"/>
        </w:rPr>
        <w:t xml:space="preserve"> </w:t>
      </w:r>
    </w:p>
    <w:p w:rsidR="004E4CF1" w:rsidRPr="00CC40C3" w:rsidRDefault="004E4CF1" w:rsidP="004E4CF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4E4CF1" w:rsidRPr="00CC40C3" w:rsidRDefault="004E4CF1" w:rsidP="004E4CF1">
      <w:pPr>
        <w:pStyle w:val="a5"/>
        <w:widowControl w:val="0"/>
        <w:autoSpaceDE w:val="0"/>
        <w:autoSpaceDN w:val="0"/>
        <w:adjustRightInd w:val="0"/>
        <w:ind w:left="1080" w:right="-1"/>
        <w:rPr>
          <w:sz w:val="28"/>
          <w:szCs w:val="28"/>
        </w:rPr>
      </w:pPr>
      <w:r w:rsidRPr="00CC40C3">
        <w:rPr>
          <w:sz w:val="28"/>
          <w:szCs w:val="28"/>
        </w:rPr>
        <w:t xml:space="preserve">                                   </w:t>
      </w:r>
      <w:r w:rsidRPr="00CC40C3">
        <w:rPr>
          <w:sz w:val="28"/>
          <w:szCs w:val="28"/>
          <w:lang w:val="en-US"/>
        </w:rPr>
        <w:t>I</w:t>
      </w:r>
      <w:r w:rsidRPr="00CC40C3">
        <w:rPr>
          <w:sz w:val="28"/>
          <w:szCs w:val="28"/>
        </w:rPr>
        <w:t>.Общие положения</w:t>
      </w:r>
    </w:p>
    <w:p w:rsidR="004E4CF1" w:rsidRPr="00CC40C3" w:rsidRDefault="004E4CF1" w:rsidP="004E4CF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423553" w:rsidRDefault="004E4CF1" w:rsidP="0042355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C40C3">
        <w:rPr>
          <w:rFonts w:ascii="Times New Roman" w:hAnsi="Times New Roman"/>
          <w:sz w:val="28"/>
          <w:szCs w:val="28"/>
        </w:rPr>
        <w:t xml:space="preserve">        1. Настоящее Положение определяет порядок формирования резерва управленческих кадров в администрации </w:t>
      </w:r>
      <w:proofErr w:type="spellStart"/>
      <w:r w:rsidR="005317C4"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 w:rsidR="005317C4">
        <w:rPr>
          <w:rFonts w:ascii="Times New Roman" w:hAnsi="Times New Roman"/>
          <w:sz w:val="28"/>
          <w:szCs w:val="28"/>
        </w:rPr>
        <w:t xml:space="preserve"> поссовета </w:t>
      </w:r>
      <w:proofErr w:type="spellStart"/>
      <w:r w:rsidR="005E361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5E3611">
        <w:rPr>
          <w:rFonts w:ascii="Times New Roman" w:hAnsi="Times New Roman"/>
          <w:sz w:val="28"/>
          <w:szCs w:val="28"/>
        </w:rPr>
        <w:t xml:space="preserve"> района </w:t>
      </w:r>
      <w:r w:rsidRPr="00CC40C3">
        <w:rPr>
          <w:rFonts w:ascii="Times New Roman" w:hAnsi="Times New Roman"/>
          <w:sz w:val="28"/>
          <w:szCs w:val="28"/>
        </w:rPr>
        <w:t xml:space="preserve">(далее </w:t>
      </w:r>
      <w:r w:rsidR="005317C4">
        <w:rPr>
          <w:rFonts w:ascii="Times New Roman" w:hAnsi="Times New Roman"/>
          <w:sz w:val="28"/>
          <w:szCs w:val="28"/>
        </w:rPr>
        <w:t>–</w:t>
      </w:r>
      <w:r w:rsidRPr="00CC40C3">
        <w:rPr>
          <w:rFonts w:ascii="Times New Roman" w:hAnsi="Times New Roman"/>
          <w:sz w:val="28"/>
          <w:szCs w:val="28"/>
        </w:rPr>
        <w:t xml:space="preserve"> администрация</w:t>
      </w:r>
      <w:r w:rsidR="005317C4">
        <w:rPr>
          <w:rFonts w:ascii="Times New Roman" w:hAnsi="Times New Roman"/>
          <w:sz w:val="28"/>
          <w:szCs w:val="28"/>
        </w:rPr>
        <w:t xml:space="preserve"> поссовета</w:t>
      </w:r>
      <w:r w:rsidRPr="00CC40C3">
        <w:rPr>
          <w:rFonts w:ascii="Times New Roman" w:hAnsi="Times New Roman"/>
          <w:sz w:val="28"/>
          <w:szCs w:val="28"/>
        </w:rPr>
        <w:t>).</w:t>
      </w:r>
    </w:p>
    <w:p w:rsidR="00423553" w:rsidRDefault="004E4CF1" w:rsidP="0042355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C40C3">
        <w:rPr>
          <w:rFonts w:ascii="Times New Roman" w:hAnsi="Times New Roman"/>
          <w:color w:val="000000" w:themeColor="text1"/>
          <w:sz w:val="28"/>
          <w:szCs w:val="28"/>
        </w:rPr>
        <w:t>2.  Резерв формируется для обеспечения:</w:t>
      </w:r>
    </w:p>
    <w:p w:rsidR="00423553" w:rsidRDefault="004E4CF1" w:rsidP="0042355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C40C3">
        <w:rPr>
          <w:rFonts w:ascii="Times New Roman" w:hAnsi="Times New Roman"/>
          <w:color w:val="000000" w:themeColor="text1"/>
          <w:sz w:val="28"/>
          <w:szCs w:val="28"/>
        </w:rPr>
        <w:t>-  отбора специалистов, подготовленных к руководящей работе;</w:t>
      </w:r>
    </w:p>
    <w:p w:rsidR="00423553" w:rsidRDefault="004E4CF1" w:rsidP="00423553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0C3">
        <w:rPr>
          <w:rFonts w:ascii="Times New Roman" w:hAnsi="Times New Roman"/>
          <w:color w:val="000000" w:themeColor="text1"/>
          <w:sz w:val="28"/>
          <w:szCs w:val="28"/>
        </w:rPr>
        <w:t>- формирования состава высококвалифицированных кадров, способных участвовать в решении задач социально-экономического развития муниципального</w:t>
      </w:r>
      <w:r w:rsidR="00324F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40C3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324F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317C4">
        <w:rPr>
          <w:rFonts w:ascii="Times New Roman" w:hAnsi="Times New Roman"/>
          <w:color w:val="000000" w:themeColor="text1"/>
          <w:sz w:val="28"/>
          <w:szCs w:val="28"/>
        </w:rPr>
        <w:t>Краснокоммунарский</w:t>
      </w:r>
      <w:proofErr w:type="spellEnd"/>
      <w:r w:rsidR="005317C4">
        <w:rPr>
          <w:rFonts w:ascii="Times New Roman" w:hAnsi="Times New Roman"/>
          <w:color w:val="000000" w:themeColor="text1"/>
          <w:sz w:val="28"/>
          <w:szCs w:val="28"/>
        </w:rPr>
        <w:t xml:space="preserve"> поссовет </w:t>
      </w:r>
      <w:proofErr w:type="spellStart"/>
      <w:r w:rsidR="005E3611">
        <w:rPr>
          <w:rFonts w:ascii="Times New Roman" w:hAnsi="Times New Roman"/>
          <w:color w:val="000000" w:themeColor="text1"/>
          <w:sz w:val="28"/>
          <w:szCs w:val="28"/>
        </w:rPr>
        <w:t>Сакмарск</w:t>
      </w:r>
      <w:r w:rsidR="005317C4">
        <w:rPr>
          <w:rFonts w:ascii="Times New Roman" w:hAnsi="Times New Roman"/>
          <w:color w:val="000000" w:themeColor="text1"/>
          <w:sz w:val="28"/>
          <w:szCs w:val="28"/>
        </w:rPr>
        <w:t>ого</w:t>
      </w:r>
      <w:proofErr w:type="spellEnd"/>
      <w:r w:rsidR="005317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4F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3611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5317C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E36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23553" w:rsidRDefault="004E4CF1" w:rsidP="0042355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C40C3">
        <w:rPr>
          <w:rFonts w:ascii="Times New Roman" w:hAnsi="Times New Roman"/>
          <w:color w:val="000000" w:themeColor="text1"/>
          <w:sz w:val="28"/>
          <w:szCs w:val="28"/>
        </w:rPr>
        <w:t xml:space="preserve">3. Резерв управленческих кадров формируется из  граждан Российской Федерации, </w:t>
      </w:r>
      <w:r w:rsidRPr="00CC40C3">
        <w:rPr>
          <w:rFonts w:ascii="Times New Roman" w:hAnsi="Times New Roman"/>
          <w:sz w:val="28"/>
          <w:szCs w:val="28"/>
        </w:rPr>
        <w:t>обладающих необходимыми профессиональными и личностными качествами, для назначения на управленческие должности в системе муниципального управления и местного самоуправления, а также должности руководителей муниципальных предприятий и муниципальных учреждений</w:t>
      </w:r>
      <w:r w:rsidRPr="00CC40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23553" w:rsidRPr="00423553" w:rsidRDefault="004E4CF1" w:rsidP="00423553">
      <w:pPr>
        <w:pStyle w:val="a6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C40C3">
        <w:rPr>
          <w:rFonts w:ascii="Times New Roman" w:hAnsi="Times New Roman"/>
          <w:sz w:val="28"/>
          <w:szCs w:val="28"/>
        </w:rPr>
        <w:t>4.</w:t>
      </w:r>
      <w:r w:rsidRPr="00CC40C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CC40C3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Резерв формируется для обеспечения профессиональными, высококвалифицированными кадрами должностей, отнесенных </w:t>
      </w:r>
      <w:hyperlink r:id="rId7" w:history="1">
        <w:r w:rsidRPr="0048465B">
          <w:rPr>
            <w:rStyle w:val="a7"/>
            <w:rFonts w:ascii="Times New Roman" w:hAnsi="Times New Roman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Законом Оренбургской области </w:t>
        </w:r>
        <w:r w:rsidRPr="00C240F4">
          <w:rPr>
            <w:rFonts w:ascii="Times New Roman" w:hAnsi="Times New Roman"/>
            <w:sz w:val="28"/>
            <w:szCs w:val="28"/>
          </w:rPr>
          <w:t>о</w:t>
        </w:r>
        <w:r w:rsidRPr="00CC40C3">
          <w:rPr>
            <w:rFonts w:ascii="Times New Roman" w:hAnsi="Times New Roman"/>
            <w:sz w:val="28"/>
            <w:szCs w:val="28"/>
          </w:rPr>
          <w:t xml:space="preserve">т </w:t>
        </w:r>
        <w:r w:rsidRPr="00CC40C3">
          <w:rPr>
            <w:rFonts w:ascii="Times New Roman" w:eastAsiaTheme="minorHAnsi" w:hAnsi="Times New Roman"/>
            <w:sz w:val="28"/>
            <w:szCs w:val="28"/>
          </w:rPr>
          <w:t>10 октября 2007 года №16/11/339-</w:t>
        </w:r>
        <w:r w:rsidRPr="00CC40C3">
          <w:rPr>
            <w:rFonts w:ascii="Times New Roman" w:eastAsiaTheme="minorHAnsi" w:hAnsi="Times New Roman"/>
            <w:sz w:val="28"/>
            <w:szCs w:val="28"/>
            <w:lang w:val="en-US"/>
          </w:rPr>
          <w:t>IV</w:t>
        </w:r>
        <w:r w:rsidRPr="00CC40C3">
          <w:rPr>
            <w:rFonts w:ascii="Times New Roman" w:eastAsiaTheme="minorHAnsi" w:hAnsi="Times New Roman"/>
            <w:sz w:val="28"/>
            <w:szCs w:val="28"/>
          </w:rPr>
          <w:t>-ОЗ                          «О муниципальной службе в Оренбургской области»</w:t>
        </w:r>
      </w:hyperlink>
      <w:r w:rsidRPr="00CC40C3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 к высшим группам должностей муниципальной службы в администрации, а </w:t>
      </w:r>
      <w:r w:rsidR="005E3611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также должностей </w:t>
      </w:r>
      <w:r w:rsidR="005E3611" w:rsidRPr="00423553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руководителей муниципальных бюджетных (казенных)</w:t>
      </w:r>
      <w:r w:rsidRPr="00423553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учреждений.</w:t>
      </w:r>
    </w:p>
    <w:p w:rsidR="004E4CF1" w:rsidRPr="00423553" w:rsidRDefault="004E4CF1" w:rsidP="0042355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23553">
        <w:rPr>
          <w:rFonts w:ascii="Times New Roman" w:hAnsi="Times New Roman"/>
          <w:sz w:val="28"/>
          <w:szCs w:val="28"/>
        </w:rPr>
        <w:t xml:space="preserve">5. Резерв управленческих кадров формируется с учетом потребности   </w:t>
      </w:r>
    </w:p>
    <w:p w:rsidR="00423553" w:rsidRDefault="004E4CF1" w:rsidP="00423553">
      <w:pPr>
        <w:pStyle w:val="20"/>
        <w:shd w:val="clear" w:color="auto" w:fill="auto"/>
        <w:tabs>
          <w:tab w:val="left" w:pos="1047"/>
        </w:tabs>
        <w:spacing w:before="0" w:after="0" w:line="322" w:lineRule="exact"/>
        <w:ind w:firstLine="0"/>
        <w:jc w:val="both"/>
      </w:pPr>
      <w:r w:rsidRPr="00423553">
        <w:t>в резерве на указанные должности на основании мониторинга кадрового состава</w:t>
      </w:r>
      <w:r w:rsidRPr="00CC40C3">
        <w:t xml:space="preserve"> руководителей,</w:t>
      </w:r>
      <w:r w:rsidR="005E3611">
        <w:t xml:space="preserve"> </w:t>
      </w:r>
      <w:r w:rsidRPr="00CC40C3">
        <w:t>исходя из текущей и перспективной потребности в кадрах управления</w:t>
      </w:r>
      <w:r w:rsidR="00423553">
        <w:t>.</w:t>
      </w:r>
    </w:p>
    <w:p w:rsidR="004E4CF1" w:rsidRPr="00CC40C3" w:rsidRDefault="004E4CF1" w:rsidP="00423553">
      <w:pPr>
        <w:pStyle w:val="20"/>
        <w:shd w:val="clear" w:color="auto" w:fill="auto"/>
        <w:tabs>
          <w:tab w:val="left" w:pos="1047"/>
        </w:tabs>
        <w:spacing w:before="0" w:after="0" w:line="322" w:lineRule="exact"/>
        <w:ind w:firstLine="709"/>
        <w:jc w:val="both"/>
      </w:pPr>
      <w:r w:rsidRPr="00CC40C3">
        <w:t xml:space="preserve">6.    Решение  о   включении  лица  в   резерв   управленческих    кадров </w:t>
      </w:r>
    </w:p>
    <w:p w:rsidR="004E4CF1" w:rsidRPr="00CC40C3" w:rsidRDefault="004E4CF1" w:rsidP="004E4CF1">
      <w:pPr>
        <w:pStyle w:val="20"/>
        <w:shd w:val="clear" w:color="auto" w:fill="auto"/>
        <w:tabs>
          <w:tab w:val="left" w:pos="1047"/>
        </w:tabs>
        <w:spacing w:before="0" w:after="0" w:line="322" w:lineRule="exact"/>
        <w:ind w:firstLine="0"/>
        <w:jc w:val="both"/>
      </w:pPr>
      <w:r w:rsidRPr="00CC40C3">
        <w:t>осуществляется на конкурсной основе и принимается комиссией по формированию и подготовке резерва управленческих кадров</w:t>
      </w:r>
      <w:r w:rsidR="00324FC3">
        <w:t xml:space="preserve"> </w:t>
      </w:r>
      <w:r w:rsidRPr="00CC40C3">
        <w:t>администрации</w:t>
      </w:r>
      <w:r w:rsidR="002F575A">
        <w:t xml:space="preserve"> </w:t>
      </w:r>
      <w:proofErr w:type="spellStart"/>
      <w:r w:rsidR="002F575A">
        <w:t>Краснокоммунарского</w:t>
      </w:r>
      <w:proofErr w:type="spellEnd"/>
      <w:r w:rsidR="002F575A">
        <w:t xml:space="preserve"> поссовета</w:t>
      </w:r>
      <w:r w:rsidRPr="00CC40C3">
        <w:t xml:space="preserve"> </w:t>
      </w:r>
      <w:proofErr w:type="spellStart"/>
      <w:r w:rsidR="005E3611">
        <w:t>Сакмарского</w:t>
      </w:r>
      <w:proofErr w:type="spellEnd"/>
      <w:r w:rsidR="005E3611">
        <w:t xml:space="preserve"> района</w:t>
      </w:r>
      <w:r w:rsidRPr="00CC40C3">
        <w:t xml:space="preserve"> (далее - комиссия).</w:t>
      </w:r>
    </w:p>
    <w:p w:rsidR="004E4CF1" w:rsidRPr="00402454" w:rsidRDefault="004E4CF1" w:rsidP="004E4CF1">
      <w:pPr>
        <w:pStyle w:val="20"/>
        <w:shd w:val="clear" w:color="auto" w:fill="auto"/>
        <w:tabs>
          <w:tab w:val="left" w:pos="1057"/>
        </w:tabs>
        <w:spacing w:before="0" w:after="0" w:line="322" w:lineRule="exact"/>
        <w:ind w:firstLine="0"/>
        <w:jc w:val="both"/>
      </w:pPr>
      <w:r w:rsidRPr="00CC40C3">
        <w:rPr>
          <w:lang w:eastAsia="ru-RU"/>
        </w:rPr>
        <w:t xml:space="preserve">        </w:t>
      </w:r>
      <w:r w:rsidRPr="00CC40C3">
        <w:t xml:space="preserve"> </w:t>
      </w:r>
    </w:p>
    <w:p w:rsidR="004E4CF1" w:rsidRDefault="004E4CF1" w:rsidP="004E4CF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402454">
        <w:rPr>
          <w:sz w:val="28"/>
          <w:szCs w:val="28"/>
        </w:rPr>
        <w:t>.</w:t>
      </w:r>
      <w:r>
        <w:rPr>
          <w:sz w:val="28"/>
          <w:szCs w:val="28"/>
        </w:rPr>
        <w:t>Структура и порядок формирования резерва</w:t>
      </w:r>
    </w:p>
    <w:p w:rsidR="00423553" w:rsidRDefault="004E4CF1" w:rsidP="00423553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управленческих кадров</w:t>
      </w:r>
    </w:p>
    <w:p w:rsidR="00423553" w:rsidRDefault="00423553" w:rsidP="00423553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423553" w:rsidRPr="00423553" w:rsidRDefault="0048465B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23553">
        <w:rPr>
          <w:sz w:val="28"/>
          <w:szCs w:val="28"/>
        </w:rPr>
        <w:t xml:space="preserve">. </w:t>
      </w:r>
      <w:r w:rsidR="004E4CF1" w:rsidRPr="002A68AF">
        <w:rPr>
          <w:sz w:val="28"/>
          <w:szCs w:val="28"/>
        </w:rPr>
        <w:t xml:space="preserve">Резерв управленческих кадров формируется по итогам проведения </w:t>
      </w:r>
      <w:r w:rsidR="004E4CF1" w:rsidRPr="00423553">
        <w:rPr>
          <w:sz w:val="28"/>
          <w:szCs w:val="28"/>
        </w:rPr>
        <w:lastRenderedPageBreak/>
        <w:t>конкурса.</w:t>
      </w:r>
    </w:p>
    <w:p w:rsidR="00423553" w:rsidRPr="00423553" w:rsidRDefault="0048465B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  <w:lang w:eastAsia="ru-RU"/>
        </w:rPr>
        <w:t>8</w:t>
      </w:r>
      <w:r w:rsidR="004E4CF1" w:rsidRPr="00423553">
        <w:rPr>
          <w:sz w:val="28"/>
          <w:szCs w:val="28"/>
        </w:rPr>
        <w:t xml:space="preserve">. Конкурс объявляется по решению главы </w:t>
      </w:r>
      <w:proofErr w:type="spellStart"/>
      <w:r w:rsidR="002F575A">
        <w:rPr>
          <w:sz w:val="28"/>
          <w:szCs w:val="28"/>
        </w:rPr>
        <w:t>Краснокоммунарского</w:t>
      </w:r>
      <w:proofErr w:type="spellEnd"/>
      <w:r w:rsidR="002F575A">
        <w:rPr>
          <w:sz w:val="28"/>
          <w:szCs w:val="28"/>
        </w:rPr>
        <w:t xml:space="preserve"> поссовета </w:t>
      </w:r>
      <w:proofErr w:type="spellStart"/>
      <w:r w:rsidR="00651754" w:rsidRPr="00423553">
        <w:rPr>
          <w:sz w:val="28"/>
          <w:szCs w:val="28"/>
        </w:rPr>
        <w:t>Сакмарского</w:t>
      </w:r>
      <w:proofErr w:type="spellEnd"/>
      <w:r w:rsidR="00651754" w:rsidRPr="00423553">
        <w:rPr>
          <w:sz w:val="28"/>
          <w:szCs w:val="28"/>
        </w:rPr>
        <w:t xml:space="preserve"> района</w:t>
      </w:r>
      <w:r w:rsidR="004E4CF1" w:rsidRPr="00423553">
        <w:rPr>
          <w:sz w:val="28"/>
          <w:szCs w:val="28"/>
        </w:rPr>
        <w:t>.</w:t>
      </w:r>
    </w:p>
    <w:p w:rsidR="00423553" w:rsidRPr="00423553" w:rsidRDefault="0048465B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bidi="en-US"/>
        </w:rPr>
      </w:pPr>
      <w:r w:rsidRPr="00423553">
        <w:rPr>
          <w:sz w:val="28"/>
          <w:szCs w:val="28"/>
        </w:rPr>
        <w:t>9</w:t>
      </w:r>
      <w:r w:rsidR="004E4CF1" w:rsidRPr="00423553">
        <w:rPr>
          <w:sz w:val="28"/>
          <w:szCs w:val="28"/>
        </w:rPr>
        <w:t>. Объявление о приеме документов для участия в конкурсе и формы документов размещаются на сайте администрации в разделе «</w:t>
      </w:r>
      <w:r w:rsidR="00651754" w:rsidRPr="00423553">
        <w:rPr>
          <w:sz w:val="28"/>
          <w:szCs w:val="28"/>
        </w:rPr>
        <w:t>Кадровое обеспечение</w:t>
      </w:r>
      <w:r w:rsidR="004E4CF1" w:rsidRPr="00423553">
        <w:rPr>
          <w:sz w:val="28"/>
          <w:szCs w:val="28"/>
        </w:rPr>
        <w:t>»</w:t>
      </w:r>
      <w:r w:rsidR="004E4CF1" w:rsidRPr="00423553">
        <w:rPr>
          <w:sz w:val="28"/>
          <w:szCs w:val="28"/>
          <w:lang w:bidi="en-US"/>
        </w:rPr>
        <w:t>.</w:t>
      </w:r>
    </w:p>
    <w:p w:rsidR="00423553" w:rsidRPr="00423553" w:rsidRDefault="004E4CF1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>Объявление должно содержать информацию о сроках, месте и способах подачи документов на участие в конкурсе и их перечне, требованиях к кандидатам, а также о порядке получения дополнительной информации.</w:t>
      </w:r>
    </w:p>
    <w:p w:rsidR="00423553" w:rsidRPr="00423553" w:rsidRDefault="0048465B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>10.</w:t>
      </w:r>
      <w:r w:rsidR="00423553" w:rsidRPr="00423553">
        <w:rPr>
          <w:sz w:val="28"/>
          <w:szCs w:val="28"/>
        </w:rPr>
        <w:t xml:space="preserve"> </w:t>
      </w:r>
      <w:r w:rsidR="004E4CF1" w:rsidRPr="00423553">
        <w:rPr>
          <w:sz w:val="28"/>
          <w:szCs w:val="28"/>
        </w:rPr>
        <w:t>Конкурс проводится в два этапа.</w:t>
      </w:r>
    </w:p>
    <w:p w:rsidR="00423553" w:rsidRPr="00423553" w:rsidRDefault="00B97A97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>11.</w:t>
      </w:r>
      <w:r w:rsidR="00423553" w:rsidRPr="00423553">
        <w:rPr>
          <w:sz w:val="28"/>
          <w:szCs w:val="28"/>
        </w:rPr>
        <w:t xml:space="preserve"> </w:t>
      </w:r>
      <w:r w:rsidR="004E4CF1" w:rsidRPr="00423553">
        <w:rPr>
          <w:sz w:val="28"/>
          <w:szCs w:val="28"/>
        </w:rPr>
        <w:t>Первый этап заключается в приеме документов кандидатов.</w:t>
      </w:r>
    </w:p>
    <w:p w:rsidR="00423553" w:rsidRPr="00423553" w:rsidRDefault="00B97A97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>12.</w:t>
      </w:r>
      <w:r w:rsidR="00423553" w:rsidRPr="00423553">
        <w:rPr>
          <w:sz w:val="28"/>
          <w:szCs w:val="28"/>
        </w:rPr>
        <w:t xml:space="preserve"> </w:t>
      </w:r>
      <w:r w:rsidR="00651754" w:rsidRPr="00423553">
        <w:rPr>
          <w:sz w:val="28"/>
          <w:szCs w:val="28"/>
        </w:rPr>
        <w:t xml:space="preserve">Кандидаты представляют </w:t>
      </w:r>
      <w:r w:rsidR="0048465B" w:rsidRPr="00423553">
        <w:rPr>
          <w:sz w:val="28"/>
          <w:szCs w:val="28"/>
        </w:rPr>
        <w:t>в кадровую службу администрации</w:t>
      </w:r>
      <w:r w:rsidR="009A7E12" w:rsidRPr="00423553">
        <w:rPr>
          <w:sz w:val="28"/>
          <w:szCs w:val="28"/>
        </w:rPr>
        <w:t xml:space="preserve"> </w:t>
      </w:r>
      <w:r w:rsidR="004E4CF1" w:rsidRPr="00423553">
        <w:rPr>
          <w:sz w:val="28"/>
          <w:szCs w:val="28"/>
        </w:rPr>
        <w:t>следующие</w:t>
      </w:r>
      <w:r w:rsidR="00651754" w:rsidRPr="00423553">
        <w:rPr>
          <w:sz w:val="28"/>
          <w:szCs w:val="28"/>
        </w:rPr>
        <w:t xml:space="preserve"> </w:t>
      </w:r>
      <w:r w:rsidR="004E4CF1" w:rsidRPr="00423553">
        <w:rPr>
          <w:sz w:val="28"/>
          <w:szCs w:val="28"/>
        </w:rPr>
        <w:t>документы:</w:t>
      </w:r>
    </w:p>
    <w:p w:rsidR="00423553" w:rsidRPr="00423553" w:rsidRDefault="00423553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>-</w:t>
      </w:r>
      <w:r w:rsidR="004E4CF1" w:rsidRPr="00423553">
        <w:rPr>
          <w:sz w:val="28"/>
          <w:szCs w:val="28"/>
        </w:rPr>
        <w:t>личное заявление;</w:t>
      </w:r>
    </w:p>
    <w:p w:rsidR="00423553" w:rsidRPr="00423553" w:rsidRDefault="00423553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 xml:space="preserve">- </w:t>
      </w:r>
      <w:r w:rsidR="004E4CF1" w:rsidRPr="00423553">
        <w:rPr>
          <w:sz w:val="28"/>
          <w:szCs w:val="28"/>
        </w:rPr>
        <w:t>согласие на обработку персональных данных;</w:t>
      </w:r>
    </w:p>
    <w:p w:rsidR="00423553" w:rsidRPr="00423553" w:rsidRDefault="00423553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 xml:space="preserve">- </w:t>
      </w:r>
      <w:r w:rsidR="004E4CF1" w:rsidRPr="00423553">
        <w:rPr>
          <w:sz w:val="28"/>
          <w:szCs w:val="28"/>
        </w:rPr>
        <w:t>анкету по форме, установленной распоряжением Правительства Российской Федерации от 26 мая 2005 года № 667-р;</w:t>
      </w:r>
    </w:p>
    <w:p w:rsidR="00423553" w:rsidRPr="00423553" w:rsidRDefault="00423553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 xml:space="preserve">- </w:t>
      </w:r>
      <w:r w:rsidR="004E4CF1" w:rsidRPr="00423553">
        <w:rPr>
          <w:sz w:val="28"/>
          <w:szCs w:val="28"/>
        </w:rPr>
        <w:t>копию паспорта или документа, его заменяющего; копию трудовой книжки, заверенную нотариально или кадровой службой по месту работы (службы), иные документы, подтверждающие трудовую (служебную) деятельность кандидата;</w:t>
      </w:r>
    </w:p>
    <w:p w:rsidR="00423553" w:rsidRPr="00423553" w:rsidRDefault="00423553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 xml:space="preserve">- </w:t>
      </w:r>
      <w:r w:rsidR="004E4CF1" w:rsidRPr="00423553">
        <w:rPr>
          <w:sz w:val="28"/>
          <w:szCs w:val="28"/>
        </w:rPr>
        <w:t xml:space="preserve">копии документов об образовании и квалификации, о присвоении ученой степени, ученого </w:t>
      </w:r>
      <w:proofErr w:type="gramStart"/>
      <w:r w:rsidR="004E4CF1" w:rsidRPr="00423553">
        <w:rPr>
          <w:sz w:val="28"/>
          <w:szCs w:val="28"/>
        </w:rPr>
        <w:t>звания</w:t>
      </w:r>
      <w:proofErr w:type="gramEnd"/>
      <w:r w:rsidR="004E4CF1" w:rsidRPr="00423553">
        <w:rPr>
          <w:sz w:val="28"/>
          <w:szCs w:val="28"/>
        </w:rPr>
        <w:t xml:space="preserve"> заверенные нотариально или кадровой сл</w:t>
      </w:r>
      <w:r w:rsidRPr="00423553">
        <w:rPr>
          <w:sz w:val="28"/>
          <w:szCs w:val="28"/>
        </w:rPr>
        <w:t>ужбой по месту работы (службы).</w:t>
      </w:r>
    </w:p>
    <w:p w:rsidR="00423553" w:rsidRPr="00423553" w:rsidRDefault="004E4CF1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>По желанию кандидата представляются копии документов, подтверждающих повышение или присвоение квалификации по результатам дополнительног</w:t>
      </w:r>
      <w:r w:rsidR="002F575A">
        <w:rPr>
          <w:sz w:val="28"/>
          <w:szCs w:val="28"/>
        </w:rPr>
        <w:t>о профессионального образования,</w:t>
      </w:r>
      <w:r w:rsidR="00423553">
        <w:rPr>
          <w:sz w:val="28"/>
          <w:szCs w:val="28"/>
        </w:rPr>
        <w:t xml:space="preserve"> </w:t>
      </w:r>
      <w:r w:rsidRPr="00423553">
        <w:rPr>
          <w:sz w:val="28"/>
          <w:szCs w:val="28"/>
        </w:rPr>
        <w:t>представление на кандидата в резерв управленческих кадров.</w:t>
      </w:r>
    </w:p>
    <w:p w:rsidR="00423553" w:rsidRPr="00423553" w:rsidRDefault="004E4CF1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>1</w:t>
      </w:r>
      <w:r w:rsidR="00B97A97" w:rsidRPr="00423553">
        <w:rPr>
          <w:sz w:val="28"/>
          <w:szCs w:val="28"/>
        </w:rPr>
        <w:t>3</w:t>
      </w:r>
      <w:r w:rsidRPr="00423553">
        <w:rPr>
          <w:sz w:val="28"/>
          <w:szCs w:val="28"/>
        </w:rPr>
        <w:t>. Представления на кандидатов в резерв управленческих кадров могут вносить:</w:t>
      </w:r>
    </w:p>
    <w:p w:rsidR="00423553" w:rsidRPr="00423553" w:rsidRDefault="00423553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CF1" w:rsidRPr="00423553">
        <w:rPr>
          <w:sz w:val="28"/>
          <w:szCs w:val="28"/>
        </w:rPr>
        <w:t xml:space="preserve">руководители органов местного самоуправления </w:t>
      </w:r>
      <w:r w:rsidR="00651754" w:rsidRPr="00423553">
        <w:rPr>
          <w:sz w:val="28"/>
          <w:szCs w:val="28"/>
        </w:rPr>
        <w:t>Сакмарского района</w:t>
      </w:r>
      <w:r w:rsidR="004E4CF1" w:rsidRPr="00423553">
        <w:rPr>
          <w:sz w:val="28"/>
          <w:szCs w:val="28"/>
        </w:rPr>
        <w:t>;</w:t>
      </w:r>
    </w:p>
    <w:p w:rsidR="00423553" w:rsidRPr="00423553" w:rsidRDefault="00423553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CF1" w:rsidRPr="00423553">
        <w:rPr>
          <w:sz w:val="28"/>
          <w:szCs w:val="28"/>
        </w:rPr>
        <w:t xml:space="preserve">руководители </w:t>
      </w:r>
      <w:r w:rsidR="00651754" w:rsidRPr="00423553">
        <w:rPr>
          <w:sz w:val="28"/>
          <w:szCs w:val="28"/>
        </w:rPr>
        <w:t>организаций, учреждений, предприятий</w:t>
      </w:r>
      <w:r>
        <w:rPr>
          <w:sz w:val="28"/>
          <w:szCs w:val="28"/>
        </w:rPr>
        <w:t>.</w:t>
      </w:r>
    </w:p>
    <w:p w:rsidR="004E4CF1" w:rsidRPr="00423553" w:rsidRDefault="00B97A97" w:rsidP="0042355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3553">
        <w:rPr>
          <w:sz w:val="28"/>
          <w:szCs w:val="28"/>
        </w:rPr>
        <w:t>14.</w:t>
      </w:r>
      <w:r w:rsidR="004E4CF1" w:rsidRPr="00423553">
        <w:rPr>
          <w:sz w:val="28"/>
          <w:szCs w:val="28"/>
        </w:rPr>
        <w:t xml:space="preserve">  Временно не работающие лица могут принять участие в конкурсе, </w:t>
      </w:r>
    </w:p>
    <w:p w:rsidR="00423553" w:rsidRDefault="004E4CF1" w:rsidP="00423553">
      <w:pPr>
        <w:pStyle w:val="20"/>
        <w:shd w:val="clear" w:color="auto" w:fill="auto"/>
        <w:tabs>
          <w:tab w:val="left" w:pos="1187"/>
          <w:tab w:val="left" w:pos="1234"/>
        </w:tabs>
        <w:spacing w:before="0" w:after="0" w:line="322" w:lineRule="exact"/>
        <w:ind w:firstLine="0"/>
        <w:jc w:val="both"/>
      </w:pPr>
      <w:r>
        <w:t>если они находятся в этом статусе не более 1 года и обладают подтвержденным стажем работы на руководящих должностях.</w:t>
      </w:r>
    </w:p>
    <w:p w:rsidR="00423553" w:rsidRDefault="003152BF" w:rsidP="00423553">
      <w:pPr>
        <w:pStyle w:val="20"/>
        <w:shd w:val="clear" w:color="auto" w:fill="auto"/>
        <w:tabs>
          <w:tab w:val="left" w:pos="1177"/>
          <w:tab w:val="left" w:pos="1234"/>
        </w:tabs>
        <w:spacing w:before="0" w:after="0" w:line="322" w:lineRule="exact"/>
        <w:ind w:firstLine="709"/>
        <w:jc w:val="both"/>
      </w:pPr>
      <w:r>
        <w:t>15.</w:t>
      </w:r>
      <w:r w:rsidR="004E4CF1">
        <w:t xml:space="preserve"> </w:t>
      </w:r>
      <w:r>
        <w:t>Кадровая служба</w:t>
      </w:r>
      <w:r w:rsidR="004E4CF1">
        <w:t xml:space="preserve"> рассматривает представленные документы и принимает</w:t>
      </w:r>
      <w:r>
        <w:t xml:space="preserve"> </w:t>
      </w:r>
      <w:r w:rsidR="004E4CF1">
        <w:t>решение о допуске ко второму этапу конкурса либо решение об отказе в допуске ко второму этапу конкурса.</w:t>
      </w:r>
    </w:p>
    <w:p w:rsidR="00423553" w:rsidRDefault="003152BF" w:rsidP="00423553">
      <w:pPr>
        <w:pStyle w:val="20"/>
        <w:shd w:val="clear" w:color="auto" w:fill="auto"/>
        <w:tabs>
          <w:tab w:val="left" w:pos="1177"/>
          <w:tab w:val="left" w:pos="1234"/>
        </w:tabs>
        <w:spacing w:before="0" w:after="0" w:line="322" w:lineRule="exact"/>
        <w:ind w:firstLine="709"/>
        <w:jc w:val="both"/>
      </w:pPr>
      <w:r>
        <w:t>16.</w:t>
      </w:r>
      <w:r w:rsidR="004E4CF1">
        <w:t xml:space="preserve"> Комиссия вправе приглашать на свои заседания кандидатов, а также запрашивать у них дополнительные документы и информацию.</w:t>
      </w:r>
    </w:p>
    <w:p w:rsidR="00423553" w:rsidRDefault="003152BF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>17.</w:t>
      </w:r>
      <w:r w:rsidR="004E4CF1">
        <w:t xml:space="preserve"> Второй   этап   заключ</w:t>
      </w:r>
      <w:r w:rsidR="00651754">
        <w:t xml:space="preserve">ается в оценке кандидатов и </w:t>
      </w:r>
      <w:r w:rsidR="004E4CF1">
        <w:t xml:space="preserve">осуществляется </w:t>
      </w:r>
      <w:r>
        <w:t>комиссией</w:t>
      </w:r>
      <w:r w:rsidR="0048465B">
        <w:t>.</w:t>
      </w:r>
    </w:p>
    <w:p w:rsidR="00423553" w:rsidRDefault="003152BF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>18.</w:t>
      </w:r>
      <w:r w:rsidR="00423553">
        <w:t xml:space="preserve"> </w:t>
      </w:r>
      <w:r w:rsidR="004E4CF1">
        <w:t>Для принятия решения о включении в резерв целесообразно</w:t>
      </w:r>
      <w:r>
        <w:t xml:space="preserve"> </w:t>
      </w:r>
      <w:r w:rsidR="004E4CF1">
        <w:t>учитывать: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 xml:space="preserve">достижения - опыт успешного решения управленческих задач </w:t>
      </w:r>
      <w:r w:rsidR="004E4CF1">
        <w:lastRenderedPageBreak/>
        <w:t>(объективные результаты деятельности);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сведения о применении за последний год дисциплинарного взыскания.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19. </w:t>
      </w:r>
      <w:r w:rsidR="004E4CF1">
        <w:t>Методы   оценки   позволяют    оценить    профессиональный</w:t>
      </w:r>
      <w:r w:rsidR="003152BF">
        <w:t xml:space="preserve"> </w:t>
      </w:r>
      <w:r w:rsidR="004E4CF1">
        <w:t>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персональную эффективность, гибкость и готовность к изменениям, а также лидерство и умение принимать управленческие решения.</w:t>
      </w:r>
    </w:p>
    <w:p w:rsidR="00423553" w:rsidRDefault="004E4CF1" w:rsidP="00423553">
      <w:pPr>
        <w:pStyle w:val="20"/>
        <w:shd w:val="clear" w:color="auto" w:fill="auto"/>
        <w:tabs>
          <w:tab w:val="left" w:pos="1172"/>
          <w:tab w:val="left" w:pos="1234"/>
        </w:tabs>
        <w:spacing w:before="0" w:after="0" w:line="322" w:lineRule="exact"/>
        <w:ind w:firstLine="709"/>
        <w:jc w:val="both"/>
      </w:pPr>
      <w:r>
        <w:t>Для оценки кандидатов используются методы оценки профессиональных и личностных качеств, предусмотренные постановлением Правительства Российской Федерации от 31 марта 2018 года №397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органов».</w:t>
      </w:r>
    </w:p>
    <w:p w:rsidR="00423553" w:rsidRDefault="00423553" w:rsidP="00423553">
      <w:pPr>
        <w:pStyle w:val="20"/>
        <w:shd w:val="clear" w:color="auto" w:fill="auto"/>
        <w:tabs>
          <w:tab w:val="left" w:pos="1177"/>
          <w:tab w:val="left" w:pos="1234"/>
        </w:tabs>
        <w:spacing w:before="0" w:after="0" w:line="322" w:lineRule="exact"/>
        <w:ind w:firstLine="709"/>
        <w:jc w:val="both"/>
      </w:pPr>
      <w:r>
        <w:t xml:space="preserve">20. </w:t>
      </w:r>
      <w:r w:rsidR="004E4CF1">
        <w:t>Конкретные    методы    оценки    кандидатов    определяются</w:t>
      </w:r>
      <w:r w:rsidR="003152BF">
        <w:t xml:space="preserve"> </w:t>
      </w:r>
      <w:r w:rsidR="004E4CF1">
        <w:t>решением комиссии.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21. </w:t>
      </w:r>
      <w:r w:rsidR="004E4CF1">
        <w:t>Для организации и проведения оценки кандидатов могут</w:t>
      </w:r>
      <w:r w:rsidR="003152BF">
        <w:t xml:space="preserve"> </w:t>
      </w:r>
      <w:r w:rsidR="004E4CF1">
        <w:t>привлекаться научные, образовательные и иные организации в соответствии с законодательством Российской Федерации.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22. </w:t>
      </w:r>
      <w:r w:rsidR="004E4CF1">
        <w:t xml:space="preserve">Срок проведения оценочных процедур составляет не более трех </w:t>
      </w:r>
      <w:r>
        <w:t xml:space="preserve"> </w:t>
      </w:r>
      <w:r w:rsidR="004E4CF1">
        <w:t xml:space="preserve">месяцев </w:t>
      </w:r>
      <w:proofErr w:type="gramStart"/>
      <w:r w:rsidR="004E4CF1">
        <w:t>с даты принятия</w:t>
      </w:r>
      <w:proofErr w:type="gramEnd"/>
      <w:r w:rsidR="004E4CF1">
        <w:t xml:space="preserve"> решения о проведении конкурса.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23. </w:t>
      </w:r>
      <w:r w:rsidR="004E4CF1">
        <w:t xml:space="preserve">По  итогам  оценки  </w:t>
      </w:r>
      <w:r w:rsidR="0048465B" w:rsidRPr="0048465B">
        <w:rPr>
          <w:color w:val="000000" w:themeColor="text1"/>
        </w:rPr>
        <w:t>кадровая служба администрации</w:t>
      </w:r>
      <w:r w:rsidR="004E4CF1">
        <w:t xml:space="preserve"> составляет</w:t>
      </w:r>
      <w:r w:rsidR="004E4CF1" w:rsidRPr="008C10FB">
        <w:t xml:space="preserve"> </w:t>
      </w:r>
      <w:r w:rsidR="004E4CF1">
        <w:t xml:space="preserve">    </w:t>
      </w:r>
      <w:r>
        <w:t xml:space="preserve"> </w:t>
      </w:r>
      <w:r w:rsidR="004E4CF1">
        <w:t>рейтинг кандидатов с указанием набранных баллов и занятых ими мест по результатам оценки, формирует список, кандидатов для включения в резерв управленческих кадров.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24. </w:t>
      </w:r>
      <w:r w:rsidR="004E4CF1">
        <w:t>Список кандидатов для включения в резерв управленческих кадров направляется в комиссию на рассмотрение.</w:t>
      </w:r>
    </w:p>
    <w:p w:rsidR="00423553" w:rsidRDefault="004E4CF1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Решение комиссии о включении в резерв управленческих кадров в десятидневный срок со дня заседания комиссии направляется главе </w:t>
      </w:r>
      <w:r w:rsidR="00B208AC">
        <w:t xml:space="preserve">муниципального образования </w:t>
      </w:r>
      <w:proofErr w:type="spellStart"/>
      <w:r w:rsidR="002F575A">
        <w:t>Краснокоммунарский</w:t>
      </w:r>
      <w:proofErr w:type="spellEnd"/>
      <w:r w:rsidR="002F575A">
        <w:t xml:space="preserve"> поссовет </w:t>
      </w:r>
      <w:proofErr w:type="spellStart"/>
      <w:r w:rsidR="00B208AC">
        <w:t>Сакмарск</w:t>
      </w:r>
      <w:r w:rsidR="002F575A">
        <w:t>ого</w:t>
      </w:r>
      <w:proofErr w:type="spellEnd"/>
      <w:r w:rsidR="00B208AC">
        <w:t xml:space="preserve"> район</w:t>
      </w:r>
      <w:r w:rsidR="002F575A">
        <w:t>а</w:t>
      </w:r>
      <w:r>
        <w:t>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25. </w:t>
      </w:r>
      <w:r w:rsidR="004E4CF1">
        <w:t>Решение о включении в резерв управленческих кадров</w:t>
      </w:r>
      <w:r w:rsidR="003152BF">
        <w:t xml:space="preserve"> </w:t>
      </w:r>
      <w:r w:rsidR="004E4CF1">
        <w:t>оформляется нормативным актом</w:t>
      </w:r>
      <w:r w:rsidR="004E4CF1" w:rsidRPr="00CC40C3">
        <w:t xml:space="preserve"> </w:t>
      </w:r>
      <w:r w:rsidR="004E4CF1">
        <w:t xml:space="preserve">администрации </w:t>
      </w:r>
      <w:proofErr w:type="spellStart"/>
      <w:r w:rsidR="002F575A">
        <w:t>Краснокоммунарского</w:t>
      </w:r>
      <w:proofErr w:type="spellEnd"/>
      <w:r w:rsidR="002F575A">
        <w:t xml:space="preserve"> поссовета </w:t>
      </w:r>
      <w:proofErr w:type="spellStart"/>
      <w:r w:rsidR="00B208AC">
        <w:t>Сакмарского</w:t>
      </w:r>
      <w:proofErr w:type="spellEnd"/>
      <w:r w:rsidR="00B208AC">
        <w:t xml:space="preserve"> района</w:t>
      </w:r>
      <w:r w:rsidR="004E4CF1">
        <w:t>.</w:t>
      </w:r>
    </w:p>
    <w:p w:rsidR="00423553" w:rsidRDefault="004E4CF1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>Срок пребывания в резерве управленчески</w:t>
      </w:r>
      <w:r w:rsidR="00423553">
        <w:t xml:space="preserve">х кадров не превышает трех лет. </w:t>
      </w:r>
      <w:r>
        <w:t>По решению комисс</w:t>
      </w:r>
      <w:r w:rsidR="00B208AC">
        <w:t>ии с учетом динамики личностно-</w:t>
      </w:r>
      <w:r>
        <w:t>профессионального развития лица, включенного в резерв управленческих кадров, срок его нахождения в резерве управленческих кадров может быть продлен.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26. </w:t>
      </w:r>
      <w:r w:rsidR="004E4CF1">
        <w:t xml:space="preserve">Документы кандидатов хранятся </w:t>
      </w:r>
      <w:r w:rsidR="0048465B">
        <w:t>в кадровой службе администрации</w:t>
      </w:r>
      <w:r w:rsidR="004E4CF1">
        <w:t xml:space="preserve"> в течение 6 месяцев со дня принятия нормативного акта администрации о формировании резерва управленческих кадров и возвращаются на основании личного заявления кандидата. После истечения указанного срока документы подлежат уничтожению.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lastRenderedPageBreak/>
        <w:t xml:space="preserve">27. </w:t>
      </w:r>
      <w:r w:rsidR="0048465B">
        <w:t>Кадровая служба администрации</w:t>
      </w:r>
      <w:r w:rsidR="004E4CF1">
        <w:t xml:space="preserve">  формирует личные дела лиц, включенных в резерв управленческих кадров. Личные дела указанных лиц подлежат хранению в период нахождения в резерве управленческих кадров и в течение одного года со дня исключения из него, после чего подлежат уничтожению.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28. </w:t>
      </w:r>
      <w:r w:rsidR="004E4CF1">
        <w:t xml:space="preserve">Лица, включенные в резерв управленческих кадров, обязаны   своевременно представлять </w:t>
      </w:r>
      <w:r w:rsidR="0048465B">
        <w:t>в кадровую службу администрации</w:t>
      </w:r>
      <w:r w:rsidR="004E4CF1">
        <w:t>: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информацию об изменении персональных данных в течение месяца со дня их изменения;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 xml:space="preserve">информацию и документы по запросам </w:t>
      </w:r>
      <w:r w:rsidR="004366B6">
        <w:t>администрации</w:t>
      </w:r>
      <w:r w:rsidR="004E4CF1">
        <w:t>, касающихся нахождения в резерве управленческих кадров;</w:t>
      </w:r>
    </w:p>
    <w:p w:rsidR="004E4CF1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информацию о возникновении обстоятельств, являющихся основаниями для исключения из резерва управленческих кадров.</w:t>
      </w:r>
    </w:p>
    <w:p w:rsidR="00423553" w:rsidRDefault="00423553" w:rsidP="00423553">
      <w:pPr>
        <w:pStyle w:val="20"/>
        <w:shd w:val="clear" w:color="auto" w:fill="auto"/>
        <w:tabs>
          <w:tab w:val="left" w:pos="1182"/>
          <w:tab w:val="left" w:pos="1234"/>
        </w:tabs>
        <w:spacing w:before="0" w:after="0" w:line="322" w:lineRule="exact"/>
        <w:ind w:firstLine="709"/>
        <w:jc w:val="both"/>
      </w:pPr>
    </w:p>
    <w:p w:rsidR="00F74138" w:rsidRDefault="004E4CF1" w:rsidP="00F74138">
      <w:pPr>
        <w:pStyle w:val="20"/>
        <w:shd w:val="clear" w:color="auto" w:fill="auto"/>
        <w:tabs>
          <w:tab w:val="left" w:pos="1591"/>
        </w:tabs>
        <w:spacing w:before="0" w:after="300" w:line="322" w:lineRule="exact"/>
        <w:ind w:left="1080" w:right="1140" w:firstLine="0"/>
      </w:pPr>
      <w:proofErr w:type="gramStart"/>
      <w:r>
        <w:rPr>
          <w:lang w:val="en-US"/>
        </w:rPr>
        <w:t>III</w:t>
      </w:r>
      <w:r w:rsidRPr="009465D9">
        <w:t>.</w:t>
      </w:r>
      <w:r>
        <w:t>Работа с резервом управленческих кадров.</w:t>
      </w:r>
      <w:proofErr w:type="gramEnd"/>
      <w:r>
        <w:t xml:space="preserve"> Подготовка и личностно-профессиональное развитие лиц, включенных в резерв управленческих кадров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29. </w:t>
      </w:r>
      <w:r w:rsidR="0048465B">
        <w:t>Кадровая служба администрации</w:t>
      </w:r>
      <w:r>
        <w:t xml:space="preserve"> ежегодно разрабатывает </w:t>
      </w:r>
      <w:r w:rsidR="004E4CF1">
        <w:t xml:space="preserve">план </w:t>
      </w:r>
      <w:r>
        <w:t xml:space="preserve">подготовки </w:t>
      </w:r>
      <w:r w:rsidR="004E4CF1">
        <w:t>и личностно-</w:t>
      </w:r>
      <w:r w:rsidR="004E4CF1">
        <w:softHyphen/>
        <w:t>профессионального развития лиц, включенных в резерв управленческих кадров, который утверждается на заседании комиссии.</w:t>
      </w:r>
    </w:p>
    <w:p w:rsidR="00F74138" w:rsidRDefault="004E4CF1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>Лица, включенные в резерв управленческих кадров, формируют индивидуальные планы профессионального развития сроком на один год, в которых указываются основное содержание, направления и способы их подготовки.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30. </w:t>
      </w:r>
      <w:r w:rsidR="004E4CF1">
        <w:t>Подготовка и личностно-профессиональное развитие лиц, включенных в резервы управленческих кадров, осуществляются в следующих формах: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участие в специальных программах подготовки, включая образовательные программы, стажировки;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участие в конференциях, форумах, проектной и экспертной деятельности;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индивидуальное и групповое консультирование (</w:t>
      </w:r>
      <w:proofErr w:type="spellStart"/>
      <w:r w:rsidR="004E4CF1">
        <w:t>коучинг</w:t>
      </w:r>
      <w:proofErr w:type="spellEnd"/>
      <w:r w:rsidR="004E4CF1">
        <w:t>);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участие в наставнической деятельности;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самоподготовка;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участие в подготовке муниципальных программ, планов и программы развития муниципального образования</w:t>
      </w:r>
      <w:r w:rsidR="00941654">
        <w:t xml:space="preserve"> </w:t>
      </w:r>
      <w:proofErr w:type="spellStart"/>
      <w:r w:rsidR="009E0574">
        <w:t>Краснокоммунарский</w:t>
      </w:r>
      <w:proofErr w:type="spellEnd"/>
      <w:r w:rsidR="009E0574">
        <w:t xml:space="preserve"> поссовет </w:t>
      </w:r>
      <w:proofErr w:type="spellStart"/>
      <w:r w:rsidR="00941654">
        <w:t>Сакмарск</w:t>
      </w:r>
      <w:r w:rsidR="009E0574">
        <w:t>ого</w:t>
      </w:r>
      <w:proofErr w:type="spellEnd"/>
      <w:r w:rsidR="00941654">
        <w:t xml:space="preserve"> район</w:t>
      </w:r>
      <w:r w:rsidR="009E0574">
        <w:t>а</w:t>
      </w:r>
      <w:r w:rsidR="004E4CF1">
        <w:t>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временное исполнение обязанностей по должностям муниципальной службы;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другие формы подготовки.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31. </w:t>
      </w:r>
      <w:r w:rsidR="004E4CF1">
        <w:t>Для реализации программ подготовки лиц, включенных в резерв управленческих кадров, в соответствии с законодательством Российской Федерации могут привлекаться образовательные и иные организации.</w:t>
      </w:r>
    </w:p>
    <w:p w:rsidR="00F74138" w:rsidRDefault="004E4CF1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lastRenderedPageBreak/>
        <w:t>Приоритет участия в программах подготовки и образовательных мероприятиях отдается лицам, планируемым для выдвижения на вышестоящую должность, вновь назначенным на должность в порядке должностного роста и продолжающим оставаться в резерве управленческих кадров этого же или более высокого уровня, а также лицам, обладающим наиболее высоким уровнем управленческого потенциала.</w:t>
      </w:r>
    </w:p>
    <w:p w:rsidR="00F74138" w:rsidRDefault="004E4CF1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При определении очередности направления на </w:t>
      </w:r>
      <w:proofErr w:type="gramStart"/>
      <w:r>
        <w:t>обучение по</w:t>
      </w:r>
      <w:proofErr w:type="gramEnd"/>
      <w:r>
        <w:t xml:space="preserve"> образовательной программе лиц, включенных в резерв управленческих кадров, учитывается период с момента последнего прохождения соответствующей подготовки.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32. </w:t>
      </w:r>
      <w:r w:rsidR="004E4CF1">
        <w:t xml:space="preserve">Личностно-профессиональное развитие лиц, включенных в резерв управленческих кадров, может осуществляться в управленческой, </w:t>
      </w:r>
      <w:proofErr w:type="spellStart"/>
      <w:r w:rsidR="004E4CF1">
        <w:t>экспертно</w:t>
      </w:r>
      <w:r w:rsidR="004E4CF1">
        <w:softHyphen/>
        <w:t>профессиональной</w:t>
      </w:r>
      <w:proofErr w:type="spellEnd"/>
      <w:r w:rsidR="004E4CF1">
        <w:t xml:space="preserve"> и иных областях компетентности, прогресс в каждой из которых должен подлежать измерению и учитываться в индивидуальных планах профессионального развития.</w:t>
      </w:r>
    </w:p>
    <w:p w:rsidR="00F74138" w:rsidRDefault="004E4CF1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>Развитие в управленческой области компетентности предполагает освоение новых знаний, умений, приобретение навыков и соответствующего опыта, необходимых для перемещения на вышестоящие должности.</w:t>
      </w:r>
    </w:p>
    <w:p w:rsidR="00F74138" w:rsidRDefault="004E4CF1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Развитие в экспертно-профессиональной области компетентности предполагает освоение новых знаний, умений, приобретение навыков и соответствующего опыта работы в рамках профессии или </w:t>
      </w:r>
      <w:proofErr w:type="spellStart"/>
      <w:r>
        <w:t>предметно</w:t>
      </w:r>
      <w:r>
        <w:softHyphen/>
        <w:t>содержательной</w:t>
      </w:r>
      <w:proofErr w:type="spellEnd"/>
      <w:r>
        <w:t xml:space="preserve"> сферы деятельности.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33. </w:t>
      </w:r>
      <w:r w:rsidR="004E4CF1">
        <w:t>Показателями личностно-профессионального развития лица, включенного в резерв управленческих кадров, и уровня его готовности к замещению вышестоящей должности признаются: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высокая эффективность и результативность деятельности, в том числе способность решать задачи развития, как в рамках, так и за пределами непосредственных должностных обязанностей, подтверждаемая результатами оценки деятельности по основному месту работы;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получение дополнительного профессионального образования - прохождение обучения по комплексным и тематическим программам подготовки, участие в стажировках, семинарах;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proofErr w:type="gramStart"/>
      <w:r w:rsidR="004E4CF1">
        <w:t>перемещения</w:t>
      </w:r>
      <w:proofErr w:type="gramEnd"/>
      <w:r w:rsidR="004E4CF1">
        <w:t xml:space="preserve"> как между муниципальными органами, так и в самом муниципальном органе, между уровнями муниципального управления, между органами местного самоуправления, государственными и муниципальными организациями, включая перемещения между государственными органами в различных субъектах Российской Федерации, а в пределах одного субъекта Российской Федерации - между органами местного самоуправления в разных муниципальных образованиях, между региональными государственными органами и органами местного самоуправления;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- </w:t>
      </w:r>
      <w:r w:rsidR="004E4CF1">
        <w:t>участие в проектах и мероприятиях по совершенствованию реализации государственной политики в различных сферах деятельности.</w:t>
      </w:r>
    </w:p>
    <w:p w:rsidR="004E4CF1" w:rsidRDefault="004E4CF1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  <w:r>
        <w:t xml:space="preserve">Планирование, разработка и реализация программ профессионального развития лиц, включенных в резерв управленческих кадров, осуществляется </w:t>
      </w:r>
      <w:r>
        <w:lastRenderedPageBreak/>
        <w:t xml:space="preserve">с учетом подготовки к целевым управленческим должностям и индивидуальных карьерных планов лиц, включенных в резерв управленческих кадров. Программы профессионального развития могут реализовываться в форме проектов подготовки управленческих кадров на основе принципов целевого набора для решения конкретных задач в сфере кадрового обеспечения системы муниципального управления. </w:t>
      </w:r>
      <w:proofErr w:type="gramStart"/>
      <w:r>
        <w:t>Обучение по</w:t>
      </w:r>
      <w:proofErr w:type="gramEnd"/>
      <w:r>
        <w:t xml:space="preserve"> указанным программам может быть организовано для участников различного уровня управленческой готовности (высшей, перспективной и иной готовности).</w:t>
      </w:r>
    </w:p>
    <w:p w:rsidR="00F74138" w:rsidRDefault="00F74138" w:rsidP="00F74138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</w:pPr>
    </w:p>
    <w:p w:rsidR="004E4CF1" w:rsidRDefault="004E4CF1" w:rsidP="004E4CF1">
      <w:pPr>
        <w:pStyle w:val="20"/>
        <w:shd w:val="clear" w:color="auto" w:fill="auto"/>
        <w:tabs>
          <w:tab w:val="left" w:pos="2166"/>
        </w:tabs>
        <w:spacing w:before="0" w:after="300" w:line="280" w:lineRule="exact"/>
        <w:ind w:left="360" w:firstLine="0"/>
        <w:jc w:val="both"/>
      </w:pPr>
      <w:r w:rsidRPr="004A269B">
        <w:t xml:space="preserve">                          </w:t>
      </w:r>
      <w:r>
        <w:rPr>
          <w:lang w:val="en-US"/>
        </w:rPr>
        <w:t>IV</w:t>
      </w:r>
      <w:r w:rsidRPr="004A269B">
        <w:t>.</w:t>
      </w:r>
      <w:r>
        <w:t>Использование резерва управленческих кадров</w:t>
      </w:r>
    </w:p>
    <w:p w:rsidR="00F74138" w:rsidRDefault="004E4CF1" w:rsidP="00F74138">
      <w:pPr>
        <w:pStyle w:val="20"/>
        <w:numPr>
          <w:ilvl w:val="0"/>
          <w:numId w:val="16"/>
        </w:numPr>
        <w:shd w:val="clear" w:color="auto" w:fill="auto"/>
        <w:tabs>
          <w:tab w:val="left" w:pos="1182"/>
        </w:tabs>
        <w:spacing w:before="0" w:after="0" w:line="326" w:lineRule="exact"/>
        <w:ind w:left="0" w:firstLine="709"/>
        <w:jc w:val="both"/>
      </w:pPr>
      <w:r>
        <w:t>Основными направлениями использования резерва управленческих кадров являются:</w:t>
      </w:r>
    </w:p>
    <w:p w:rsidR="00F74138" w:rsidRDefault="00F74138" w:rsidP="00F74138">
      <w:pPr>
        <w:pStyle w:val="20"/>
        <w:shd w:val="clear" w:color="auto" w:fill="auto"/>
        <w:tabs>
          <w:tab w:val="left" w:pos="1182"/>
        </w:tabs>
        <w:spacing w:before="0" w:after="0" w:line="326" w:lineRule="exact"/>
        <w:ind w:firstLine="709"/>
        <w:jc w:val="both"/>
      </w:pPr>
      <w:r>
        <w:t xml:space="preserve">- </w:t>
      </w:r>
      <w:r w:rsidR="004E4CF1">
        <w:t>назначение на вакантные вышестоящие должности, в том числе перемещение между должностями для оптимального распределения кадровых ресурсов по уровням и сферам муниципального управления;</w:t>
      </w:r>
    </w:p>
    <w:p w:rsidR="00F74138" w:rsidRDefault="00F74138" w:rsidP="00F74138">
      <w:pPr>
        <w:pStyle w:val="20"/>
        <w:shd w:val="clear" w:color="auto" w:fill="auto"/>
        <w:tabs>
          <w:tab w:val="left" w:pos="1182"/>
        </w:tabs>
        <w:spacing w:before="0" w:after="0" w:line="326" w:lineRule="exact"/>
        <w:ind w:firstLine="709"/>
        <w:jc w:val="both"/>
      </w:pPr>
      <w:r>
        <w:t xml:space="preserve">- </w:t>
      </w:r>
      <w:r w:rsidR="004E4CF1">
        <w:t>реализация с привлечением лиц, включенных в резерв управленческих кадров, наиболее значимых проектов и мероприятий, направленных на совершенствование государственной политики в различных сферах жизнедеятельности государства и общества;</w:t>
      </w:r>
    </w:p>
    <w:p w:rsidR="00F74138" w:rsidRDefault="00F74138" w:rsidP="00F74138">
      <w:pPr>
        <w:pStyle w:val="20"/>
        <w:shd w:val="clear" w:color="auto" w:fill="auto"/>
        <w:tabs>
          <w:tab w:val="left" w:pos="1182"/>
        </w:tabs>
        <w:spacing w:before="0" w:after="0" w:line="326" w:lineRule="exact"/>
        <w:ind w:firstLine="709"/>
        <w:jc w:val="both"/>
      </w:pPr>
      <w:r>
        <w:t xml:space="preserve">- </w:t>
      </w:r>
      <w:r w:rsidR="004E4CF1">
        <w:t>привлечение лиц, включенных в резерв управленческих кадров, для подготовки резервов управленческих кадров иных уровней.</w:t>
      </w:r>
    </w:p>
    <w:p w:rsidR="00F74138" w:rsidRDefault="004E4CF1" w:rsidP="00F74138">
      <w:pPr>
        <w:pStyle w:val="20"/>
        <w:shd w:val="clear" w:color="auto" w:fill="auto"/>
        <w:tabs>
          <w:tab w:val="left" w:pos="1182"/>
        </w:tabs>
        <w:spacing w:before="0" w:after="0" w:line="326" w:lineRule="exact"/>
        <w:ind w:firstLine="709"/>
        <w:jc w:val="both"/>
      </w:pPr>
      <w:r>
        <w:t>На</w:t>
      </w:r>
      <w:r w:rsidR="00F74138">
        <w:t xml:space="preserve">значение лиц </w:t>
      </w:r>
      <w:r>
        <w:t>из</w:t>
      </w:r>
      <w:r w:rsidR="00F74138">
        <w:t xml:space="preserve"> резерва управленческих кадров </w:t>
      </w:r>
      <w:r>
        <w:t>в</w:t>
      </w:r>
      <w:r w:rsidR="00F74138">
        <w:t xml:space="preserve">  </w:t>
      </w:r>
      <w:r>
        <w:t>преимущественном порядке осуществляется на должности муниципальной службы категории «руководители» высшей группы должностей и руководящие должности муниципальной службы, замещение которых не предусматривает проведения конкурсных процедур в соответствии с законодательством Российской Федерации.</w:t>
      </w:r>
    </w:p>
    <w:p w:rsidR="004E4CF1" w:rsidRDefault="004E4CF1" w:rsidP="00F74138">
      <w:pPr>
        <w:pStyle w:val="20"/>
        <w:numPr>
          <w:ilvl w:val="0"/>
          <w:numId w:val="16"/>
        </w:numPr>
        <w:shd w:val="clear" w:color="auto" w:fill="auto"/>
        <w:tabs>
          <w:tab w:val="left" w:pos="1182"/>
        </w:tabs>
        <w:spacing w:before="0" w:after="0" w:line="326" w:lineRule="exact"/>
        <w:ind w:left="0" w:firstLine="709"/>
        <w:jc w:val="both"/>
      </w:pPr>
      <w:r>
        <w:t>Включение лица в резерв управленческих кадров не является основанием для назначения его на управленческую должность.</w:t>
      </w:r>
    </w:p>
    <w:p w:rsidR="00F74138" w:rsidRDefault="00F74138" w:rsidP="00F74138">
      <w:pPr>
        <w:pStyle w:val="20"/>
        <w:shd w:val="clear" w:color="auto" w:fill="auto"/>
        <w:tabs>
          <w:tab w:val="left" w:pos="1182"/>
        </w:tabs>
        <w:spacing w:before="0" w:after="0" w:line="326" w:lineRule="exact"/>
        <w:ind w:firstLine="0"/>
        <w:jc w:val="both"/>
      </w:pPr>
    </w:p>
    <w:p w:rsidR="004E4CF1" w:rsidRDefault="004E4CF1" w:rsidP="004E4CF1">
      <w:pPr>
        <w:pStyle w:val="20"/>
        <w:shd w:val="clear" w:color="auto" w:fill="auto"/>
        <w:tabs>
          <w:tab w:val="left" w:pos="1854"/>
        </w:tabs>
        <w:spacing w:before="0" w:after="244" w:line="326" w:lineRule="exact"/>
        <w:ind w:left="360" w:firstLine="0"/>
      </w:pPr>
      <w:r>
        <w:rPr>
          <w:lang w:val="en-US"/>
        </w:rPr>
        <w:t>V</w:t>
      </w:r>
      <w:r w:rsidRPr="004A269B">
        <w:t>.</w:t>
      </w:r>
      <w:r>
        <w:t>Порядок выдвижения на вакантные должности лиц, включенных в резерв управленческих кадров</w:t>
      </w:r>
    </w:p>
    <w:p w:rsidR="00F74138" w:rsidRDefault="004E4CF1" w:rsidP="00F74138">
      <w:pPr>
        <w:pStyle w:val="20"/>
        <w:numPr>
          <w:ilvl w:val="0"/>
          <w:numId w:val="16"/>
        </w:numPr>
        <w:shd w:val="clear" w:color="auto" w:fill="auto"/>
        <w:tabs>
          <w:tab w:val="left" w:pos="1182"/>
        </w:tabs>
        <w:spacing w:before="0" w:after="0" w:line="322" w:lineRule="exact"/>
        <w:ind w:left="0" w:firstLine="709"/>
        <w:jc w:val="both"/>
      </w:pPr>
      <w:r>
        <w:t>При образовании вакантной целевой управленческой должности, назн</w:t>
      </w:r>
      <w:r w:rsidR="00941654">
        <w:t xml:space="preserve">ачение на которую осуществляет </w:t>
      </w:r>
      <w:r>
        <w:t>глава</w:t>
      </w:r>
      <w:r w:rsidR="009E0574">
        <w:t xml:space="preserve"> </w:t>
      </w:r>
      <w:proofErr w:type="spellStart"/>
      <w:r w:rsidR="009E0574">
        <w:t>Краснокоммунарского</w:t>
      </w:r>
      <w:proofErr w:type="spellEnd"/>
      <w:r w:rsidR="009E0574">
        <w:t xml:space="preserve"> поссовета</w:t>
      </w:r>
      <w:r>
        <w:t xml:space="preserve"> </w:t>
      </w:r>
      <w:proofErr w:type="spellStart"/>
      <w:r w:rsidR="00941654">
        <w:t>Сакмарского</w:t>
      </w:r>
      <w:proofErr w:type="spellEnd"/>
      <w:r w:rsidR="00941654">
        <w:t xml:space="preserve"> района</w:t>
      </w:r>
      <w:r>
        <w:t xml:space="preserve">, </w:t>
      </w:r>
      <w:r w:rsidR="0048465B">
        <w:t>кадровая служба администрации</w:t>
      </w:r>
      <w:r>
        <w:t xml:space="preserve"> формирует список кандидатов для замещения указанной должности из числа лиц, включенных в резерв управленческих кадров.</w:t>
      </w:r>
    </w:p>
    <w:p w:rsidR="00F74138" w:rsidRDefault="004E4CF1" w:rsidP="00F74138">
      <w:pPr>
        <w:pStyle w:val="20"/>
        <w:numPr>
          <w:ilvl w:val="0"/>
          <w:numId w:val="16"/>
        </w:numPr>
        <w:shd w:val="clear" w:color="auto" w:fill="auto"/>
        <w:tabs>
          <w:tab w:val="left" w:pos="1177"/>
        </w:tabs>
        <w:spacing w:before="0" w:after="0" w:line="322" w:lineRule="exact"/>
        <w:ind w:left="0" w:firstLine="709"/>
        <w:jc w:val="both"/>
      </w:pPr>
      <w:r>
        <w:t xml:space="preserve">Список направляется главе </w:t>
      </w:r>
      <w:proofErr w:type="spellStart"/>
      <w:r w:rsidR="00ED38A7">
        <w:t>Краснокоммунарского</w:t>
      </w:r>
      <w:proofErr w:type="spellEnd"/>
      <w:r w:rsidR="00ED38A7">
        <w:t xml:space="preserve"> поссовета </w:t>
      </w:r>
      <w:proofErr w:type="spellStart"/>
      <w:r w:rsidR="00941654">
        <w:t>Сакмарского</w:t>
      </w:r>
      <w:proofErr w:type="spellEnd"/>
      <w:r w:rsidR="00941654">
        <w:t xml:space="preserve"> района</w:t>
      </w:r>
      <w:r>
        <w:t>.</w:t>
      </w:r>
    </w:p>
    <w:p w:rsidR="00F74138" w:rsidRDefault="004E4CF1" w:rsidP="00F74138">
      <w:pPr>
        <w:pStyle w:val="20"/>
        <w:numPr>
          <w:ilvl w:val="0"/>
          <w:numId w:val="16"/>
        </w:numPr>
        <w:shd w:val="clear" w:color="auto" w:fill="auto"/>
        <w:tabs>
          <w:tab w:val="left" w:pos="1177"/>
        </w:tabs>
        <w:spacing w:before="0" w:after="0" w:line="322" w:lineRule="exact"/>
        <w:ind w:left="0" w:firstLine="709"/>
        <w:jc w:val="both"/>
      </w:pPr>
      <w:r>
        <w:t xml:space="preserve">При образовании иных вакантных целевых должностей формирование списка кандидатов для замещения таких должностей осуществляется </w:t>
      </w:r>
      <w:r w:rsidR="0048465B">
        <w:t>кадровой службой администрации</w:t>
      </w:r>
      <w:r>
        <w:t xml:space="preserve"> по поручению </w:t>
      </w:r>
      <w:r w:rsidR="00ED38A7">
        <w:t xml:space="preserve">главы </w:t>
      </w:r>
      <w:r w:rsidR="00ED38A7">
        <w:lastRenderedPageBreak/>
        <w:t>поссовета</w:t>
      </w:r>
      <w:r w:rsidR="00941654">
        <w:t>.</w:t>
      </w:r>
    </w:p>
    <w:p w:rsidR="00F74138" w:rsidRDefault="00F74138" w:rsidP="00F74138">
      <w:pPr>
        <w:pStyle w:val="20"/>
        <w:shd w:val="clear" w:color="auto" w:fill="auto"/>
        <w:tabs>
          <w:tab w:val="left" w:pos="1177"/>
        </w:tabs>
        <w:spacing w:before="0" w:after="0" w:line="322" w:lineRule="exact"/>
        <w:ind w:left="709" w:firstLine="0"/>
        <w:jc w:val="both"/>
      </w:pPr>
    </w:p>
    <w:p w:rsidR="00F74138" w:rsidRDefault="00F74138" w:rsidP="00F74138">
      <w:pPr>
        <w:pStyle w:val="20"/>
        <w:shd w:val="clear" w:color="auto" w:fill="auto"/>
        <w:tabs>
          <w:tab w:val="left" w:pos="1177"/>
        </w:tabs>
        <w:spacing w:before="0" w:after="0" w:line="322" w:lineRule="exact"/>
        <w:ind w:left="709" w:firstLine="0"/>
        <w:jc w:val="both"/>
      </w:pPr>
    </w:p>
    <w:p w:rsidR="009A7E12" w:rsidRDefault="004E4CF1" w:rsidP="00F74138">
      <w:pPr>
        <w:pStyle w:val="20"/>
        <w:shd w:val="clear" w:color="auto" w:fill="auto"/>
        <w:tabs>
          <w:tab w:val="left" w:pos="1177"/>
        </w:tabs>
        <w:spacing w:before="0" w:after="0" w:line="322" w:lineRule="exact"/>
        <w:ind w:left="709" w:firstLine="0"/>
        <w:jc w:val="both"/>
      </w:pPr>
      <w:r w:rsidRPr="004A269B">
        <w:t xml:space="preserve">       </w:t>
      </w:r>
    </w:p>
    <w:p w:rsidR="004E4CF1" w:rsidRDefault="004E4CF1" w:rsidP="004E4CF1">
      <w:pPr>
        <w:pStyle w:val="20"/>
        <w:shd w:val="clear" w:color="auto" w:fill="auto"/>
        <w:tabs>
          <w:tab w:val="left" w:pos="1097"/>
        </w:tabs>
        <w:spacing w:before="0" w:after="309" w:line="280" w:lineRule="exact"/>
        <w:ind w:left="360" w:firstLine="0"/>
        <w:jc w:val="both"/>
      </w:pPr>
      <w:r>
        <w:rPr>
          <w:lang w:val="en-US"/>
        </w:rPr>
        <w:t>VI</w:t>
      </w:r>
      <w:r w:rsidRPr="004A269B">
        <w:t xml:space="preserve">. </w:t>
      </w:r>
      <w:r>
        <w:t>Оценка эффективности работы с резервом управленческих кадров</w:t>
      </w:r>
    </w:p>
    <w:p w:rsidR="00F74138" w:rsidRDefault="004E4CF1" w:rsidP="00F74138">
      <w:pPr>
        <w:pStyle w:val="20"/>
        <w:numPr>
          <w:ilvl w:val="0"/>
          <w:numId w:val="16"/>
        </w:numPr>
        <w:shd w:val="clear" w:color="auto" w:fill="auto"/>
        <w:tabs>
          <w:tab w:val="left" w:pos="1204"/>
        </w:tabs>
        <w:spacing w:before="0" w:after="0" w:line="322" w:lineRule="exact"/>
        <w:ind w:left="0" w:firstLine="709"/>
        <w:jc w:val="both"/>
      </w:pPr>
      <w:r>
        <w:t>Оценка эффективности работы с резервом управленческих кадров осуществляется комиссией:</w:t>
      </w:r>
    </w:p>
    <w:p w:rsidR="00F74138" w:rsidRDefault="00F74138" w:rsidP="00F74138">
      <w:pPr>
        <w:pStyle w:val="20"/>
        <w:shd w:val="clear" w:color="auto" w:fill="auto"/>
        <w:tabs>
          <w:tab w:val="left" w:pos="120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не реже одного раза в год;</w:t>
      </w:r>
    </w:p>
    <w:p w:rsidR="00F74138" w:rsidRDefault="00F74138" w:rsidP="00F74138">
      <w:pPr>
        <w:pStyle w:val="20"/>
        <w:shd w:val="clear" w:color="auto" w:fill="auto"/>
        <w:tabs>
          <w:tab w:val="left" w:pos="121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нарастающим итогом за два и три года.</w:t>
      </w:r>
    </w:p>
    <w:p w:rsidR="00F74138" w:rsidRDefault="00F74138" w:rsidP="00F74138">
      <w:pPr>
        <w:pStyle w:val="20"/>
        <w:shd w:val="clear" w:color="auto" w:fill="auto"/>
        <w:tabs>
          <w:tab w:val="left" w:pos="1214"/>
        </w:tabs>
        <w:spacing w:before="0" w:after="0" w:line="322" w:lineRule="exact"/>
        <w:ind w:firstLine="709"/>
        <w:jc w:val="both"/>
      </w:pPr>
      <w:r>
        <w:t xml:space="preserve">40. </w:t>
      </w:r>
      <w:r w:rsidR="004E4CF1">
        <w:t>Основными показателями эффективности работы с резервом управленческих кадров являются:</w:t>
      </w:r>
    </w:p>
    <w:p w:rsidR="00F74138" w:rsidRDefault="00F74138" w:rsidP="00F74138">
      <w:pPr>
        <w:pStyle w:val="20"/>
        <w:shd w:val="clear" w:color="auto" w:fill="auto"/>
        <w:tabs>
          <w:tab w:val="left" w:pos="121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доля лиц, назначенных из резерва управленческих кадров, по отношению к общему количеству лиц, включенных в резерв управленческих кадров (отражает степень использования лиц, включенных в резерв управленческих кадров, для замещения целевых и иных должностей, мобильность резерва управленческих кадров);</w:t>
      </w:r>
    </w:p>
    <w:p w:rsidR="00F74138" w:rsidRDefault="00F74138" w:rsidP="00F74138">
      <w:pPr>
        <w:pStyle w:val="20"/>
        <w:shd w:val="clear" w:color="auto" w:fill="auto"/>
        <w:tabs>
          <w:tab w:val="left" w:pos="121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доля целевых должностей, на которые назначены лица из резерва управленческих кадров к общему количеству вакантных должностей (отражает эффективность планирования и использования резерва управленческих кадров как источника замещения должностей);</w:t>
      </w:r>
    </w:p>
    <w:p w:rsidR="004E4CF1" w:rsidRDefault="00F74138" w:rsidP="00F74138">
      <w:pPr>
        <w:pStyle w:val="20"/>
        <w:shd w:val="clear" w:color="auto" w:fill="auto"/>
        <w:tabs>
          <w:tab w:val="left" w:pos="1214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доля лиц, включенных в резерв управленческих кадров, принявших участие в мероприятиях по профессионально-личностному развитию, от общего числа лиц, состоящих в резерве, за отчетный период.</w:t>
      </w:r>
    </w:p>
    <w:p w:rsidR="00F74138" w:rsidRDefault="00F74138" w:rsidP="00F74138">
      <w:pPr>
        <w:pStyle w:val="20"/>
        <w:shd w:val="clear" w:color="auto" w:fill="auto"/>
        <w:tabs>
          <w:tab w:val="left" w:pos="1214"/>
        </w:tabs>
        <w:spacing w:before="0" w:after="0" w:line="322" w:lineRule="exact"/>
        <w:ind w:firstLine="709"/>
        <w:jc w:val="both"/>
      </w:pPr>
    </w:p>
    <w:p w:rsidR="004E4CF1" w:rsidRDefault="004E4CF1" w:rsidP="004E4CF1">
      <w:pPr>
        <w:pStyle w:val="20"/>
        <w:shd w:val="clear" w:color="auto" w:fill="auto"/>
        <w:tabs>
          <w:tab w:val="left" w:pos="1369"/>
        </w:tabs>
        <w:spacing w:before="0" w:after="0" w:line="280" w:lineRule="exact"/>
        <w:ind w:left="760" w:firstLine="0"/>
        <w:jc w:val="both"/>
      </w:pPr>
      <w:r>
        <w:rPr>
          <w:lang w:val="en-US"/>
        </w:rPr>
        <w:t>VII</w:t>
      </w:r>
      <w:r w:rsidRPr="00F334C8">
        <w:t>.</w:t>
      </w:r>
      <w:r>
        <w:t>Основания для исключения и порядок исключения из резерва</w:t>
      </w:r>
    </w:p>
    <w:p w:rsidR="004E4CF1" w:rsidRDefault="004E4CF1" w:rsidP="004E4CF1">
      <w:pPr>
        <w:pStyle w:val="20"/>
        <w:shd w:val="clear" w:color="auto" w:fill="auto"/>
        <w:spacing w:before="0" w:after="304" w:line="280" w:lineRule="exact"/>
        <w:ind w:firstLine="0"/>
      </w:pPr>
      <w:r>
        <w:t>управленческих кадров</w:t>
      </w:r>
    </w:p>
    <w:p w:rsidR="00F74138" w:rsidRDefault="004E4CF1" w:rsidP="00F74138">
      <w:pPr>
        <w:pStyle w:val="20"/>
        <w:numPr>
          <w:ilvl w:val="0"/>
          <w:numId w:val="18"/>
        </w:numPr>
        <w:shd w:val="clear" w:color="auto" w:fill="auto"/>
        <w:tabs>
          <w:tab w:val="left" w:pos="1209"/>
        </w:tabs>
        <w:spacing w:before="0" w:after="0" w:line="322" w:lineRule="exact"/>
        <w:ind w:left="0" w:firstLine="709"/>
        <w:jc w:val="both"/>
      </w:pPr>
      <w:r>
        <w:t xml:space="preserve">Мониторинг резерва управленческих кадров проводится </w:t>
      </w:r>
      <w:r w:rsidR="0048465B">
        <w:t>кадровой службой администрации</w:t>
      </w:r>
      <w:r>
        <w:t xml:space="preserve">  по мере необходимости, но не реже двух раз в год.</w:t>
      </w:r>
    </w:p>
    <w:p w:rsidR="00F74138" w:rsidRDefault="004E4CF1" w:rsidP="00F74138">
      <w:pPr>
        <w:pStyle w:val="20"/>
        <w:numPr>
          <w:ilvl w:val="0"/>
          <w:numId w:val="18"/>
        </w:numPr>
        <w:shd w:val="clear" w:color="auto" w:fill="auto"/>
        <w:tabs>
          <w:tab w:val="left" w:pos="1209"/>
        </w:tabs>
        <w:spacing w:before="0" w:after="0" w:line="322" w:lineRule="exact"/>
        <w:ind w:left="0" w:firstLine="709"/>
        <w:jc w:val="both"/>
      </w:pPr>
      <w:r>
        <w:t>Решение об исключении из резерва управленческих кадров принимает комиссия по следующим основаниям:</w:t>
      </w:r>
    </w:p>
    <w:p w:rsidR="00F74138" w:rsidRDefault="00F74138" w:rsidP="00F74138">
      <w:pPr>
        <w:pStyle w:val="20"/>
        <w:shd w:val="clear" w:color="auto" w:fill="auto"/>
        <w:tabs>
          <w:tab w:val="left" w:pos="1209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инициатива лица, включенного в резерв управленческих кадров, об исключении его из резерва управленческих кадров;</w:t>
      </w:r>
    </w:p>
    <w:p w:rsidR="00F74138" w:rsidRDefault="00F74138" w:rsidP="00F74138">
      <w:pPr>
        <w:pStyle w:val="20"/>
        <w:shd w:val="clear" w:color="auto" w:fill="auto"/>
        <w:tabs>
          <w:tab w:val="left" w:pos="1209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истечение трех лет пребывания в резерве управленческих кадров;</w:t>
      </w:r>
    </w:p>
    <w:p w:rsidR="00F74138" w:rsidRDefault="00F74138" w:rsidP="00F74138">
      <w:pPr>
        <w:pStyle w:val="20"/>
        <w:shd w:val="clear" w:color="auto" w:fill="auto"/>
        <w:tabs>
          <w:tab w:val="left" w:pos="1209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назначение на вышестоящую должность;</w:t>
      </w:r>
    </w:p>
    <w:p w:rsidR="004E4CF1" w:rsidRDefault="00F74138" w:rsidP="00F74138">
      <w:pPr>
        <w:pStyle w:val="20"/>
        <w:shd w:val="clear" w:color="auto" w:fill="auto"/>
        <w:tabs>
          <w:tab w:val="left" w:pos="1209"/>
        </w:tabs>
        <w:spacing w:before="0" w:after="0" w:line="322" w:lineRule="exact"/>
        <w:ind w:firstLine="709"/>
        <w:jc w:val="both"/>
      </w:pPr>
      <w:r>
        <w:t xml:space="preserve">- </w:t>
      </w:r>
      <w:r w:rsidR="004E4CF1">
        <w:t>признание лица, состоящего в резерве управленческих кадров, недееспособным</w:t>
      </w:r>
      <w:r w:rsidR="004E4CF1">
        <w:tab/>
        <w:t>или ограниченно дееспособным решением суда,</w:t>
      </w:r>
    </w:p>
    <w:p w:rsidR="00F74138" w:rsidRDefault="004E4CF1" w:rsidP="00F74138">
      <w:pPr>
        <w:pStyle w:val="20"/>
        <w:shd w:val="clear" w:color="auto" w:fill="auto"/>
        <w:spacing w:before="0" w:after="0" w:line="322" w:lineRule="exact"/>
        <w:ind w:firstLine="0"/>
        <w:jc w:val="both"/>
      </w:pPr>
      <w:proofErr w:type="gramStart"/>
      <w:r>
        <w:t>вступившим</w:t>
      </w:r>
      <w:proofErr w:type="gramEnd"/>
      <w:r>
        <w:t xml:space="preserve"> в законную силу;</w:t>
      </w:r>
    </w:p>
    <w:p w:rsidR="00F74138" w:rsidRDefault="00F74138" w:rsidP="00F74138">
      <w:pPr>
        <w:pStyle w:val="20"/>
        <w:shd w:val="clear" w:color="auto" w:fill="auto"/>
        <w:spacing w:before="0" w:after="0" w:line="322" w:lineRule="exact"/>
        <w:ind w:firstLine="709"/>
        <w:jc w:val="both"/>
      </w:pPr>
      <w:r>
        <w:t xml:space="preserve">- </w:t>
      </w:r>
      <w:r w:rsidR="004E4CF1">
        <w:t>двукратный отказ от предложения о замещении вакантной должности;</w:t>
      </w:r>
    </w:p>
    <w:p w:rsidR="00231786" w:rsidRDefault="00F74138" w:rsidP="00231786">
      <w:pPr>
        <w:pStyle w:val="20"/>
        <w:shd w:val="clear" w:color="auto" w:fill="auto"/>
        <w:spacing w:before="0" w:after="0" w:line="322" w:lineRule="exact"/>
        <w:ind w:firstLine="709"/>
        <w:jc w:val="both"/>
      </w:pPr>
      <w:r>
        <w:t xml:space="preserve">- </w:t>
      </w:r>
      <w:r w:rsidR="004E4CF1">
        <w:t xml:space="preserve">систематический отказ от прохождения </w:t>
      </w:r>
      <w:proofErr w:type="gramStart"/>
      <w:r w:rsidR="004E4CF1">
        <w:t>обучения по программам</w:t>
      </w:r>
      <w:proofErr w:type="gramEnd"/>
      <w:r w:rsidR="004E4CF1">
        <w:t xml:space="preserve"> дополнительного профессионального образования, участия в мероприятиях, проводимых в рамках работы с резервом управленческих кадров;</w:t>
      </w:r>
    </w:p>
    <w:p w:rsidR="00231786" w:rsidRDefault="00231786" w:rsidP="00231786">
      <w:pPr>
        <w:pStyle w:val="20"/>
        <w:shd w:val="clear" w:color="auto" w:fill="auto"/>
        <w:spacing w:before="0" w:after="0" w:line="322" w:lineRule="exact"/>
        <w:ind w:firstLine="709"/>
        <w:jc w:val="both"/>
      </w:pPr>
      <w:r>
        <w:t xml:space="preserve">- </w:t>
      </w:r>
      <w:r w:rsidR="004E4CF1">
        <w:t xml:space="preserve">представление подложных документов или заведомо ложных сведений; неудовлетворительные результаты профессионального развития; </w:t>
      </w:r>
      <w:r w:rsidR="004E4CF1">
        <w:lastRenderedPageBreak/>
        <w:t>увольнение с работы по инициативе представителя нанимателя (работодателя) по причине грубого нарушения служебных обязанностей;</w:t>
      </w:r>
    </w:p>
    <w:p w:rsidR="00231786" w:rsidRDefault="00231786" w:rsidP="00231786">
      <w:pPr>
        <w:pStyle w:val="20"/>
        <w:shd w:val="clear" w:color="auto" w:fill="auto"/>
        <w:spacing w:before="0" w:after="0" w:line="322" w:lineRule="exact"/>
        <w:ind w:firstLine="709"/>
        <w:jc w:val="both"/>
      </w:pPr>
      <w:proofErr w:type="gramStart"/>
      <w:r>
        <w:t xml:space="preserve">- </w:t>
      </w:r>
      <w:r w:rsidR="004E4CF1">
        <w:t>прочие обстоятельства, препятствующие пребыванию в резерве управленческих кадров или назначению из резерва управленческих кадров (выход из гражданства или приобретение гражданства другого государства, признание недееспособным, осуждение к наказанию в соответствии с приговором суда, вступившим в законную силу, а также наличие неснятой или непогашенной судимости, смерть и иные обстоятельства).</w:t>
      </w:r>
      <w:proofErr w:type="gramEnd"/>
    </w:p>
    <w:p w:rsidR="004E4CF1" w:rsidRPr="00CC40C3" w:rsidRDefault="00231786" w:rsidP="00231786">
      <w:pPr>
        <w:pStyle w:val="20"/>
        <w:shd w:val="clear" w:color="auto" w:fill="auto"/>
        <w:spacing w:before="0" w:after="0" w:line="322" w:lineRule="exact"/>
        <w:ind w:firstLine="709"/>
        <w:jc w:val="both"/>
      </w:pPr>
      <w:r>
        <w:t xml:space="preserve">43. </w:t>
      </w:r>
      <w:r w:rsidR="004E4CF1">
        <w:t xml:space="preserve">Исключение лица из резерва управленческих кадров оформляется нормативным актом администрации </w:t>
      </w:r>
      <w:proofErr w:type="spellStart"/>
      <w:r w:rsidR="00ED38A7">
        <w:t>Краснокоммунарского</w:t>
      </w:r>
      <w:proofErr w:type="spellEnd"/>
      <w:r w:rsidR="00ED38A7">
        <w:t xml:space="preserve"> поссовета </w:t>
      </w:r>
      <w:proofErr w:type="spellStart"/>
      <w:r w:rsidR="001055E1">
        <w:t>Сакмарского</w:t>
      </w:r>
      <w:proofErr w:type="spellEnd"/>
      <w:r w:rsidR="001055E1">
        <w:t xml:space="preserve"> района</w:t>
      </w:r>
      <w:r w:rsidR="004E4CF1">
        <w:t xml:space="preserve"> на основании решения комиссии.</w:t>
      </w:r>
    </w:p>
    <w:p w:rsidR="001055E1" w:rsidRDefault="001055E1" w:rsidP="00F74138">
      <w:pPr>
        <w:jc w:val="both"/>
        <w:rPr>
          <w:sz w:val="28"/>
          <w:szCs w:val="28"/>
        </w:rPr>
      </w:pPr>
    </w:p>
    <w:p w:rsidR="001055E1" w:rsidRDefault="001055E1" w:rsidP="00F74138">
      <w:pPr>
        <w:jc w:val="both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1055E1" w:rsidP="001055E1">
      <w:pPr>
        <w:jc w:val="center"/>
        <w:rPr>
          <w:sz w:val="28"/>
          <w:szCs w:val="28"/>
        </w:rPr>
      </w:pPr>
    </w:p>
    <w:p w:rsidR="00B97A97" w:rsidRDefault="001055E1" w:rsidP="001055E1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</w:t>
      </w:r>
    </w:p>
    <w:p w:rsidR="00B97A97" w:rsidRDefault="00B97A97" w:rsidP="001055E1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1055E1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1055E1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1055E1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1055E1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ED38A7">
      <w:pPr>
        <w:autoSpaceDE w:val="0"/>
        <w:autoSpaceDN w:val="0"/>
        <w:adjustRightInd w:val="0"/>
        <w:contextualSpacing/>
        <w:rPr>
          <w:rFonts w:eastAsiaTheme="minorHAnsi"/>
          <w:sz w:val="28"/>
          <w:szCs w:val="28"/>
        </w:rPr>
      </w:pPr>
    </w:p>
    <w:p w:rsidR="00ED38A7" w:rsidRDefault="00ED38A7" w:rsidP="00ED38A7">
      <w:pPr>
        <w:autoSpaceDE w:val="0"/>
        <w:autoSpaceDN w:val="0"/>
        <w:adjustRightInd w:val="0"/>
        <w:contextualSpacing/>
        <w:rPr>
          <w:rFonts w:eastAsiaTheme="minorHAnsi"/>
          <w:sz w:val="28"/>
          <w:szCs w:val="28"/>
        </w:rPr>
      </w:pPr>
    </w:p>
    <w:p w:rsidR="00231786" w:rsidRDefault="00B97A97" w:rsidP="00231786">
      <w:pPr>
        <w:autoSpaceDE w:val="0"/>
        <w:autoSpaceDN w:val="0"/>
        <w:adjustRightInd w:val="0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</w:t>
      </w:r>
      <w:r w:rsidR="001055E1">
        <w:rPr>
          <w:rFonts w:eastAsiaTheme="minorHAnsi"/>
          <w:sz w:val="28"/>
          <w:szCs w:val="28"/>
        </w:rPr>
        <w:t xml:space="preserve"> </w:t>
      </w:r>
    </w:p>
    <w:p w:rsidR="001055E1" w:rsidRPr="00DD0303" w:rsidRDefault="00231786" w:rsidP="00231786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                                                                              </w:t>
      </w:r>
      <w:r w:rsidR="001055E1" w:rsidRPr="00DD0303">
        <w:rPr>
          <w:rFonts w:eastAsiaTheme="minorHAnsi"/>
          <w:sz w:val="28"/>
          <w:szCs w:val="28"/>
        </w:rPr>
        <w:t>Приложение</w:t>
      </w:r>
      <w:r w:rsidR="001055E1">
        <w:rPr>
          <w:rFonts w:eastAsiaTheme="minorHAnsi"/>
          <w:sz w:val="28"/>
          <w:szCs w:val="28"/>
        </w:rPr>
        <w:t xml:space="preserve"> № 2</w:t>
      </w:r>
    </w:p>
    <w:p w:rsidR="001055E1" w:rsidRPr="00DD0303" w:rsidRDefault="001055E1" w:rsidP="001055E1">
      <w:pPr>
        <w:autoSpaceDE w:val="0"/>
        <w:autoSpaceDN w:val="0"/>
        <w:adjustRightInd w:val="0"/>
        <w:ind w:firstLine="540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к постановлению</w:t>
      </w:r>
      <w:r w:rsidRPr="00DD0303">
        <w:rPr>
          <w:rFonts w:eastAsiaTheme="minorHAnsi"/>
          <w:sz w:val="28"/>
          <w:szCs w:val="28"/>
        </w:rPr>
        <w:t xml:space="preserve"> </w:t>
      </w:r>
    </w:p>
    <w:p w:rsidR="001055E1" w:rsidRPr="00DD0303" w:rsidRDefault="001055E1" w:rsidP="001055E1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8"/>
          <w:szCs w:val="28"/>
        </w:rPr>
      </w:pPr>
      <w:r w:rsidRPr="00DD0303">
        <w:rPr>
          <w:rFonts w:eastAsiaTheme="minorHAnsi"/>
          <w:sz w:val="28"/>
          <w:szCs w:val="28"/>
        </w:rPr>
        <w:t xml:space="preserve">администрации района </w:t>
      </w:r>
    </w:p>
    <w:p w:rsidR="001055E1" w:rsidRDefault="001055E1" w:rsidP="001055E1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</w:t>
      </w:r>
      <w:r w:rsidRPr="00DD0303">
        <w:rPr>
          <w:rFonts w:eastAsiaTheme="minorHAnsi"/>
          <w:sz w:val="28"/>
          <w:szCs w:val="28"/>
        </w:rPr>
        <w:t>от</w:t>
      </w:r>
      <w:r w:rsidR="00ED38A7">
        <w:rPr>
          <w:rFonts w:eastAsiaTheme="minorHAnsi"/>
          <w:sz w:val="28"/>
          <w:szCs w:val="28"/>
        </w:rPr>
        <w:t xml:space="preserve"> 02.09.2022г</w:t>
      </w:r>
      <w:proofErr w:type="gramStart"/>
      <w:r w:rsidR="00ED38A7">
        <w:rPr>
          <w:rFonts w:eastAsiaTheme="minorHAnsi"/>
          <w:sz w:val="28"/>
          <w:szCs w:val="28"/>
        </w:rPr>
        <w:t>.ю</w:t>
      </w:r>
      <w:proofErr w:type="gramEnd"/>
      <w:r w:rsidR="00ED38A7">
        <w:rPr>
          <w:rFonts w:eastAsiaTheme="minorHAnsi"/>
          <w:sz w:val="28"/>
          <w:szCs w:val="28"/>
        </w:rPr>
        <w:t xml:space="preserve"> №»104-п</w:t>
      </w:r>
    </w:p>
    <w:p w:rsidR="001055E1" w:rsidRDefault="001055E1" w:rsidP="001055E1">
      <w:pPr>
        <w:jc w:val="center"/>
        <w:rPr>
          <w:sz w:val="28"/>
          <w:szCs w:val="28"/>
        </w:rPr>
      </w:pPr>
    </w:p>
    <w:p w:rsidR="001055E1" w:rsidRDefault="00ED38A7" w:rsidP="00ED38A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Положени</w:t>
      </w:r>
      <w:r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0633F6">
        <w:rPr>
          <w:noProof/>
          <w:sz w:val="28"/>
          <w:szCs w:val="28"/>
        </w:rPr>
        <w:t xml:space="preserve">о кадровом резерве </w:t>
      </w:r>
      <w:r>
        <w:rPr>
          <w:noProof/>
          <w:sz w:val="28"/>
          <w:szCs w:val="28"/>
        </w:rPr>
        <w:t xml:space="preserve">на </w:t>
      </w:r>
      <w:r w:rsidRPr="000633F6">
        <w:rPr>
          <w:noProof/>
          <w:sz w:val="28"/>
          <w:szCs w:val="28"/>
        </w:rPr>
        <w:t xml:space="preserve">муниципальной </w:t>
      </w:r>
      <w:r>
        <w:rPr>
          <w:noProof/>
          <w:sz w:val="28"/>
          <w:szCs w:val="28"/>
        </w:rPr>
        <w:t>службе</w:t>
      </w:r>
      <w:r w:rsidRPr="000633F6">
        <w:rPr>
          <w:noProof/>
          <w:sz w:val="28"/>
          <w:szCs w:val="28"/>
        </w:rPr>
        <w:t xml:space="preserve"> в администрации</w:t>
      </w:r>
      <w:r>
        <w:rPr>
          <w:noProof/>
          <w:sz w:val="28"/>
          <w:szCs w:val="28"/>
        </w:rPr>
        <w:t xml:space="preserve"> </w:t>
      </w:r>
      <w:r w:rsidRPr="000633F6">
        <w:rPr>
          <w:noProof/>
          <w:sz w:val="28"/>
          <w:szCs w:val="28"/>
        </w:rPr>
        <w:t>му</w:t>
      </w:r>
      <w:r>
        <w:rPr>
          <w:noProof/>
          <w:sz w:val="28"/>
          <w:szCs w:val="28"/>
        </w:rPr>
        <w:t>ниципального образования Краснокоммунарский поссовет Сакмарского района Оренбургской области</w:t>
      </w:r>
      <w:r w:rsidRPr="000633F6">
        <w:rPr>
          <w:sz w:val="28"/>
          <w:szCs w:val="28"/>
        </w:rPr>
        <w:t xml:space="preserve"> </w:t>
      </w:r>
    </w:p>
    <w:p w:rsidR="001055E1" w:rsidRDefault="001055E1" w:rsidP="001055E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:rsidR="001055E1" w:rsidRPr="00545F46" w:rsidRDefault="001055E1" w:rsidP="001055E1">
      <w:pPr>
        <w:pStyle w:val="a5"/>
        <w:numPr>
          <w:ilvl w:val="0"/>
          <w:numId w:val="9"/>
        </w:numPr>
        <w:rPr>
          <w:sz w:val="28"/>
          <w:szCs w:val="28"/>
        </w:rPr>
      </w:pPr>
      <w:r w:rsidRPr="00545F46">
        <w:rPr>
          <w:sz w:val="28"/>
          <w:szCs w:val="28"/>
        </w:rPr>
        <w:t>Общие положения</w:t>
      </w:r>
    </w:p>
    <w:p w:rsidR="00231786" w:rsidRDefault="00231786" w:rsidP="00231786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1. Настоящим Положением определяется порядок формирования кадрового резерва в администрации</w:t>
      </w:r>
      <w:r w:rsidR="00ED38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38A7"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 w:rsidR="00ED38A7">
        <w:rPr>
          <w:rFonts w:ascii="Times New Roman" w:hAnsi="Times New Roman"/>
          <w:sz w:val="28"/>
          <w:szCs w:val="28"/>
        </w:rPr>
        <w:t xml:space="preserve"> поссовета 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 w:rsidR="00ED38A7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545F46">
        <w:rPr>
          <w:rFonts w:ascii="Times New Roman" w:hAnsi="Times New Roman"/>
          <w:sz w:val="28"/>
          <w:szCs w:val="28"/>
        </w:rPr>
        <w:t>(далее - кадровый резерв) и работы с ним.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2. Кадровый резерв формируется в целях: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а) обеспечения равного доступа граждан Российской Федерации (далее - граждане) к муниципальной службе;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б) своевременного замещения должностей муниципальной службы;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в) содействия формированию высокопрофессионального кадрового состава муниципальной  службы;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г) содействия должностному росту муниципальных служащих (далее - муниципальные служащие).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3. Принципами формирования кадрового резерва являются: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а) добровольность включения муниципальных служащих (граждан) в кадровый резерв;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б) гласность при формировании кадрового резерва;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в) соблюдение равенства прав граждан при их включении в кадровый резерв;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г) приоритетность формирования кадрового резерва на конкурсной основе;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д) учет текущей и перспективной потребности в замещении должностей муниципальной службы в администрации</w:t>
      </w:r>
      <w:r w:rsidR="00ED38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38A7"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 w:rsidR="00ED38A7">
        <w:rPr>
          <w:rFonts w:ascii="Times New Roman" w:hAnsi="Times New Roman"/>
          <w:sz w:val="28"/>
          <w:szCs w:val="28"/>
        </w:rPr>
        <w:t xml:space="preserve"> поссовета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45F46">
        <w:rPr>
          <w:rFonts w:ascii="Times New Roman" w:hAnsi="Times New Roman"/>
          <w:sz w:val="28"/>
          <w:szCs w:val="28"/>
        </w:rPr>
        <w:t>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е) взаимосвязь должностного роста муниципальных служащих с результатами оценки их профессионализма и компетентности;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ж) персональная ответственность представителя нанимателя за качество отбора муниципальных служащих (граждан) для включения в кадровый резерв и создание условий для должностного роста муниципальных служащих;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з) объективность оценки профессиональных и личностных качеств муниципальных служащих (граждан), претендующих на включение в кадровый резерв, с учетом опыта их работы в администрации, органах местного самоуправления, организациях.</w:t>
      </w:r>
    </w:p>
    <w:p w:rsidR="001055E1" w:rsidRPr="00545F4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lastRenderedPageBreak/>
        <w:t xml:space="preserve">4. Информация о формировании кадрового резерва и работе с ним размещается на </w:t>
      </w:r>
      <w:r w:rsidR="009C4D69">
        <w:rPr>
          <w:rFonts w:ascii="Times New Roman" w:hAnsi="Times New Roman"/>
          <w:sz w:val="28"/>
          <w:szCs w:val="28"/>
        </w:rPr>
        <w:t xml:space="preserve">официальном </w:t>
      </w:r>
      <w:r w:rsidRPr="00545F46">
        <w:rPr>
          <w:rFonts w:ascii="Times New Roman" w:hAnsi="Times New Roman"/>
          <w:sz w:val="28"/>
          <w:szCs w:val="28"/>
        </w:rPr>
        <w:t>сайте администрации в разделе «</w:t>
      </w:r>
      <w:r w:rsidR="009C4D69">
        <w:rPr>
          <w:rFonts w:ascii="Times New Roman" w:hAnsi="Times New Roman"/>
          <w:sz w:val="28"/>
          <w:szCs w:val="28"/>
        </w:rPr>
        <w:t>Кадровое обеспечение</w:t>
      </w:r>
      <w:r w:rsidRPr="00545F46">
        <w:rPr>
          <w:rFonts w:ascii="Times New Roman" w:hAnsi="Times New Roman"/>
          <w:sz w:val="28"/>
          <w:szCs w:val="28"/>
        </w:rPr>
        <w:t xml:space="preserve">»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545F46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45F46">
        <w:rPr>
          <w:rFonts w:ascii="Times New Roman" w:hAnsi="Times New Roman"/>
          <w:sz w:val="28"/>
          <w:szCs w:val="28"/>
        </w:rPr>
        <w:t xml:space="preserve"> (далее - сеть </w:t>
      </w:r>
      <w:r>
        <w:rPr>
          <w:rFonts w:ascii="Times New Roman" w:hAnsi="Times New Roman"/>
          <w:sz w:val="28"/>
          <w:szCs w:val="28"/>
        </w:rPr>
        <w:t>«</w:t>
      </w:r>
      <w:r w:rsidRPr="00545F46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45F46">
        <w:rPr>
          <w:rFonts w:ascii="Times New Roman" w:hAnsi="Times New Roman"/>
          <w:sz w:val="28"/>
          <w:szCs w:val="28"/>
        </w:rPr>
        <w:t>).</w:t>
      </w:r>
    </w:p>
    <w:p w:rsidR="001055E1" w:rsidRPr="00545F46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                          II. Порядок формирования кадрового резерва</w:t>
      </w:r>
    </w:p>
    <w:p w:rsidR="00231786" w:rsidRDefault="00231786" w:rsidP="0023178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45F46">
        <w:rPr>
          <w:rFonts w:ascii="Times New Roman" w:hAnsi="Times New Roman"/>
          <w:sz w:val="28"/>
          <w:szCs w:val="28"/>
        </w:rPr>
        <w:t>. Кадровый резерв формируется представителем нанимателя.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45F46">
        <w:rPr>
          <w:rFonts w:ascii="Times New Roman" w:hAnsi="Times New Roman"/>
          <w:sz w:val="28"/>
          <w:szCs w:val="28"/>
        </w:rPr>
        <w:t xml:space="preserve">. Кадровая работа, связанная с формированием кадрового резерва, организацией работы с ним и его эффективным использованием, осуществляется </w:t>
      </w:r>
      <w:r w:rsidR="0048465B">
        <w:rPr>
          <w:rFonts w:ascii="Times New Roman" w:hAnsi="Times New Roman"/>
          <w:sz w:val="28"/>
          <w:szCs w:val="28"/>
        </w:rPr>
        <w:t>кадровой службой администрации</w:t>
      </w:r>
      <w:r w:rsidRPr="00545F46">
        <w:rPr>
          <w:rFonts w:ascii="Times New Roman" w:hAnsi="Times New Roman"/>
          <w:sz w:val="28"/>
          <w:szCs w:val="28"/>
        </w:rPr>
        <w:t>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45F46">
        <w:rPr>
          <w:rFonts w:ascii="Times New Roman" w:hAnsi="Times New Roman"/>
          <w:sz w:val="28"/>
          <w:szCs w:val="28"/>
        </w:rPr>
        <w:t>. В кадровый резе</w:t>
      </w:r>
      <w:proofErr w:type="gramStart"/>
      <w:r w:rsidRPr="00545F46">
        <w:rPr>
          <w:rFonts w:ascii="Times New Roman" w:hAnsi="Times New Roman"/>
          <w:sz w:val="28"/>
          <w:szCs w:val="28"/>
        </w:rPr>
        <w:t>рв вкл</w:t>
      </w:r>
      <w:proofErr w:type="gramEnd"/>
      <w:r w:rsidRPr="00545F46">
        <w:rPr>
          <w:rFonts w:ascii="Times New Roman" w:hAnsi="Times New Roman"/>
          <w:sz w:val="28"/>
          <w:szCs w:val="28"/>
        </w:rPr>
        <w:t>ючаются: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а) граждане, претендующие на замещение вакантной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службы:</w:t>
      </w:r>
    </w:p>
    <w:p w:rsidR="00231786" w:rsidRDefault="00231786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55E1" w:rsidRPr="00545F46">
        <w:rPr>
          <w:rFonts w:ascii="Times New Roman" w:hAnsi="Times New Roman"/>
          <w:sz w:val="28"/>
          <w:szCs w:val="28"/>
        </w:rPr>
        <w:t>по результатам конкурса на включение в кадровый резерв;</w:t>
      </w:r>
      <w:bookmarkStart w:id="1" w:name="P65"/>
      <w:bookmarkEnd w:id="1"/>
    </w:p>
    <w:p w:rsidR="00231786" w:rsidRDefault="00231786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55E1" w:rsidRPr="00545F46">
        <w:rPr>
          <w:rFonts w:ascii="Times New Roman" w:hAnsi="Times New Roman"/>
          <w:sz w:val="28"/>
          <w:szCs w:val="28"/>
        </w:rPr>
        <w:t xml:space="preserve">по результатам конкурса на замещение вакантной должности </w:t>
      </w:r>
      <w:r w:rsidR="001055E1">
        <w:rPr>
          <w:rFonts w:ascii="Times New Roman" w:hAnsi="Times New Roman"/>
          <w:sz w:val="28"/>
          <w:szCs w:val="28"/>
        </w:rPr>
        <w:t>муниципальной</w:t>
      </w:r>
      <w:r w:rsidR="001055E1" w:rsidRPr="00545F46">
        <w:rPr>
          <w:rFonts w:ascii="Times New Roman" w:hAnsi="Times New Roman"/>
          <w:sz w:val="28"/>
          <w:szCs w:val="28"/>
        </w:rPr>
        <w:t xml:space="preserve"> службы с согласия указанных граждан;</w:t>
      </w:r>
    </w:p>
    <w:p w:rsidR="001055E1" w:rsidRPr="00545F4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545F46">
        <w:rPr>
          <w:rFonts w:ascii="Times New Roman" w:hAnsi="Times New Roman"/>
          <w:sz w:val="28"/>
          <w:szCs w:val="28"/>
        </w:rPr>
        <w:t xml:space="preserve"> служащие, претендующие на замещение вакантной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 в порядке должностного роста:</w:t>
      </w:r>
    </w:p>
    <w:p w:rsidR="00231786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31786">
        <w:rPr>
          <w:rFonts w:ascii="Times New Roman" w:hAnsi="Times New Roman"/>
          <w:sz w:val="28"/>
          <w:szCs w:val="28"/>
        </w:rPr>
        <w:t xml:space="preserve">- </w:t>
      </w:r>
      <w:r w:rsidRPr="00545F46">
        <w:rPr>
          <w:rFonts w:ascii="Times New Roman" w:hAnsi="Times New Roman"/>
          <w:sz w:val="28"/>
          <w:szCs w:val="28"/>
        </w:rPr>
        <w:t>по результатам конкурса на включение в кадровый резерв;</w:t>
      </w:r>
      <w:bookmarkStart w:id="2" w:name="P68"/>
      <w:bookmarkEnd w:id="2"/>
    </w:p>
    <w:p w:rsidR="00ED38A7" w:rsidRDefault="00231786" w:rsidP="00ED38A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55E1" w:rsidRPr="00545F46">
        <w:rPr>
          <w:rFonts w:ascii="Times New Roman" w:hAnsi="Times New Roman"/>
          <w:sz w:val="28"/>
          <w:szCs w:val="28"/>
        </w:rPr>
        <w:t xml:space="preserve">по результатам конкурса на замещение вакантной должности </w:t>
      </w:r>
      <w:r w:rsidR="001055E1">
        <w:rPr>
          <w:rFonts w:ascii="Times New Roman" w:hAnsi="Times New Roman"/>
          <w:sz w:val="28"/>
          <w:szCs w:val="28"/>
        </w:rPr>
        <w:t>муниципальной</w:t>
      </w:r>
      <w:r w:rsidR="001055E1" w:rsidRPr="00545F46">
        <w:rPr>
          <w:rFonts w:ascii="Times New Roman" w:hAnsi="Times New Roman"/>
          <w:sz w:val="28"/>
          <w:szCs w:val="28"/>
        </w:rPr>
        <w:t xml:space="preserve"> службы с согласия указанных </w:t>
      </w:r>
      <w:r w:rsidR="001055E1">
        <w:rPr>
          <w:rFonts w:ascii="Times New Roman" w:hAnsi="Times New Roman"/>
          <w:sz w:val="28"/>
          <w:szCs w:val="28"/>
        </w:rPr>
        <w:t xml:space="preserve">муниципальных </w:t>
      </w:r>
      <w:r w:rsidR="001055E1" w:rsidRPr="00545F46">
        <w:rPr>
          <w:rFonts w:ascii="Times New Roman" w:hAnsi="Times New Roman"/>
          <w:sz w:val="28"/>
          <w:szCs w:val="28"/>
        </w:rPr>
        <w:t>служащих;</w:t>
      </w:r>
      <w:bookmarkStart w:id="3" w:name="P69"/>
      <w:bookmarkStart w:id="4" w:name="P70"/>
      <w:bookmarkEnd w:id="3"/>
      <w:bookmarkEnd w:id="4"/>
    </w:p>
    <w:p w:rsidR="00231786" w:rsidRDefault="001055E1" w:rsidP="00ED38A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545F46">
        <w:rPr>
          <w:rFonts w:ascii="Times New Roman" w:hAnsi="Times New Roman"/>
          <w:sz w:val="28"/>
          <w:szCs w:val="28"/>
        </w:rPr>
        <w:t xml:space="preserve"> служащие, увольняемые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</w:t>
      </w:r>
      <w:bookmarkStart w:id="5" w:name="P71"/>
      <w:bookmarkEnd w:id="5"/>
      <w:r>
        <w:rPr>
          <w:rFonts w:ascii="Times New Roman" w:hAnsi="Times New Roman"/>
          <w:sz w:val="28"/>
          <w:szCs w:val="28"/>
        </w:rPr>
        <w:t xml:space="preserve"> </w:t>
      </w:r>
      <w:r w:rsidRPr="00545F46">
        <w:rPr>
          <w:rFonts w:ascii="Times New Roman" w:hAnsi="Times New Roman"/>
          <w:sz w:val="28"/>
          <w:szCs w:val="28"/>
        </w:rPr>
        <w:t>по основани</w:t>
      </w:r>
      <w:r>
        <w:rPr>
          <w:rFonts w:ascii="Times New Roman" w:hAnsi="Times New Roman"/>
          <w:sz w:val="28"/>
          <w:szCs w:val="28"/>
        </w:rPr>
        <w:t>ям</w:t>
      </w:r>
      <w:r w:rsidRPr="00545F46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ым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 w:rsidRPr="001B529E">
        <w:rPr>
          <w:rFonts w:ascii="Times New Roman" w:hAnsi="Times New Roman"/>
          <w:sz w:val="28"/>
          <w:szCs w:val="28"/>
        </w:rPr>
        <w:t>Трудовым кодексом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231786" w:rsidRDefault="00ED38A7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1055E1" w:rsidRPr="00545F46">
        <w:rPr>
          <w:rFonts w:ascii="Times New Roman" w:hAnsi="Times New Roman"/>
          <w:sz w:val="28"/>
          <w:szCs w:val="28"/>
        </w:rPr>
        <w:t xml:space="preserve">Конкурс на включение </w:t>
      </w:r>
      <w:r w:rsidR="001055E1">
        <w:rPr>
          <w:rFonts w:ascii="Times New Roman" w:hAnsi="Times New Roman"/>
          <w:sz w:val="28"/>
          <w:szCs w:val="28"/>
        </w:rPr>
        <w:t>муниципальных</w:t>
      </w:r>
      <w:r w:rsidR="001055E1" w:rsidRPr="00545F46">
        <w:rPr>
          <w:rFonts w:ascii="Times New Roman" w:hAnsi="Times New Roman"/>
          <w:sz w:val="28"/>
          <w:szCs w:val="28"/>
        </w:rPr>
        <w:t xml:space="preserve"> служащих (граждан) в кадровый резерв проводится в соответствии с нормами, предусмотренными </w:t>
      </w:r>
      <w:hyperlink w:anchor="P81" w:history="1">
        <w:r w:rsidR="001055E1" w:rsidRPr="00545F46">
          <w:rPr>
            <w:rFonts w:ascii="Times New Roman" w:hAnsi="Times New Roman"/>
            <w:color w:val="0000FF"/>
            <w:sz w:val="28"/>
            <w:szCs w:val="28"/>
          </w:rPr>
          <w:t>разделом III</w:t>
        </w:r>
      </w:hyperlink>
      <w:r w:rsidR="001055E1" w:rsidRPr="00545F46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54C1B">
        <w:rPr>
          <w:rFonts w:ascii="Times New Roman" w:hAnsi="Times New Roman"/>
          <w:sz w:val="28"/>
          <w:szCs w:val="28"/>
        </w:rPr>
        <w:t xml:space="preserve">Муниципальные  служащие (граждане), которые указаны в </w:t>
      </w:r>
      <w:hyperlink w:anchor="P65" w:history="1">
        <w:r w:rsidR="00B67710">
          <w:rPr>
            <w:rFonts w:ascii="Times New Roman" w:hAnsi="Times New Roman"/>
            <w:sz w:val="28"/>
            <w:szCs w:val="28"/>
          </w:rPr>
          <w:t>абзаце третьем подпункта «</w:t>
        </w:r>
        <w:r w:rsidRPr="00054C1B">
          <w:rPr>
            <w:rFonts w:ascii="Times New Roman" w:hAnsi="Times New Roman"/>
            <w:sz w:val="28"/>
            <w:szCs w:val="28"/>
          </w:rPr>
          <w:t>а</w:t>
        </w:r>
      </w:hyperlink>
      <w:r w:rsidR="00B67710">
        <w:rPr>
          <w:rFonts w:ascii="Times New Roman" w:hAnsi="Times New Roman"/>
          <w:sz w:val="28"/>
          <w:szCs w:val="28"/>
        </w:rPr>
        <w:t>»</w:t>
      </w:r>
      <w:r w:rsidRPr="00054C1B">
        <w:rPr>
          <w:rFonts w:ascii="Times New Roman" w:hAnsi="Times New Roman"/>
          <w:sz w:val="28"/>
          <w:szCs w:val="28"/>
        </w:rPr>
        <w:t xml:space="preserve"> и </w:t>
      </w:r>
      <w:hyperlink w:anchor="P68" w:history="1">
        <w:r w:rsidR="00B67710">
          <w:rPr>
            <w:rFonts w:ascii="Times New Roman" w:hAnsi="Times New Roman"/>
            <w:sz w:val="28"/>
            <w:szCs w:val="28"/>
          </w:rPr>
          <w:t>абзаце третьем подпункта «</w:t>
        </w:r>
        <w:r w:rsidRPr="00054C1B">
          <w:rPr>
            <w:rFonts w:ascii="Times New Roman" w:hAnsi="Times New Roman"/>
            <w:sz w:val="28"/>
            <w:szCs w:val="28"/>
          </w:rPr>
          <w:t>б</w:t>
        </w:r>
        <w:r w:rsidR="00B67710">
          <w:rPr>
            <w:rFonts w:ascii="Times New Roman" w:hAnsi="Times New Roman"/>
            <w:sz w:val="28"/>
            <w:szCs w:val="28"/>
          </w:rPr>
          <w:t>»</w:t>
        </w:r>
        <w:r w:rsidRPr="00054C1B">
          <w:rPr>
            <w:rFonts w:ascii="Times New Roman" w:hAnsi="Times New Roman"/>
            <w:sz w:val="28"/>
            <w:szCs w:val="28"/>
          </w:rPr>
          <w:t xml:space="preserve"> пункта 7</w:t>
        </w:r>
      </w:hyperlink>
      <w:r w:rsidRPr="00054C1B">
        <w:rPr>
          <w:rFonts w:ascii="Times New Roman" w:hAnsi="Times New Roman"/>
          <w:sz w:val="28"/>
          <w:szCs w:val="28"/>
        </w:rPr>
        <w:t xml:space="preserve"> настоящего Положения и не стали победителями конкурса на замещение вакантной должности</w:t>
      </w:r>
      <w:r w:rsidRPr="00146E29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45F46">
        <w:rPr>
          <w:rFonts w:ascii="Times New Roman" w:hAnsi="Times New Roman"/>
          <w:sz w:val="28"/>
          <w:szCs w:val="28"/>
        </w:rPr>
        <w:t xml:space="preserve">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 той же группы</w:t>
      </w:r>
      <w:proofErr w:type="gramEnd"/>
      <w:r w:rsidRPr="00545F46">
        <w:rPr>
          <w:rFonts w:ascii="Times New Roman" w:hAnsi="Times New Roman"/>
          <w:sz w:val="28"/>
          <w:szCs w:val="28"/>
        </w:rPr>
        <w:t xml:space="preserve">, к которой относилась вакантная должность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45F46">
        <w:rPr>
          <w:rFonts w:ascii="Times New Roman" w:hAnsi="Times New Roman"/>
          <w:sz w:val="28"/>
          <w:szCs w:val="28"/>
        </w:rPr>
        <w:t xml:space="preserve"> службы, на замещение которой проводился конкурс.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545F46">
        <w:rPr>
          <w:rFonts w:ascii="Times New Roman" w:hAnsi="Times New Roman"/>
          <w:sz w:val="28"/>
          <w:szCs w:val="28"/>
        </w:rPr>
        <w:t xml:space="preserve"> служащие, указанные </w:t>
      </w:r>
      <w:r w:rsidRPr="00054C1B">
        <w:rPr>
          <w:rFonts w:ascii="Times New Roman" w:hAnsi="Times New Roman"/>
          <w:sz w:val="28"/>
          <w:szCs w:val="28"/>
        </w:rPr>
        <w:t xml:space="preserve">в </w:t>
      </w:r>
      <w:hyperlink w:anchor="P70" w:history="1">
        <w:r w:rsidR="00B67710">
          <w:rPr>
            <w:rFonts w:ascii="Times New Roman" w:hAnsi="Times New Roman"/>
            <w:sz w:val="28"/>
            <w:szCs w:val="28"/>
          </w:rPr>
          <w:t>подпункте «</w:t>
        </w:r>
        <w:r w:rsidRPr="00054C1B">
          <w:rPr>
            <w:rFonts w:ascii="Times New Roman" w:hAnsi="Times New Roman"/>
            <w:sz w:val="28"/>
            <w:szCs w:val="28"/>
          </w:rPr>
          <w:t>в</w:t>
        </w:r>
        <w:r w:rsidR="00B67710">
          <w:rPr>
            <w:rFonts w:ascii="Times New Roman" w:hAnsi="Times New Roman"/>
            <w:sz w:val="28"/>
            <w:szCs w:val="28"/>
          </w:rPr>
          <w:t>»</w:t>
        </w:r>
        <w:r w:rsidRPr="00054C1B">
          <w:rPr>
            <w:rFonts w:ascii="Times New Roman" w:hAnsi="Times New Roman"/>
            <w:sz w:val="28"/>
            <w:szCs w:val="28"/>
          </w:rPr>
          <w:t xml:space="preserve"> пункта 7</w:t>
        </w:r>
      </w:hyperlink>
      <w:r w:rsidRPr="00545F46">
        <w:rPr>
          <w:rFonts w:ascii="Times New Roman" w:hAnsi="Times New Roman"/>
          <w:sz w:val="28"/>
          <w:szCs w:val="28"/>
        </w:rPr>
        <w:t xml:space="preserve"> настоящего Положения, включаются в кадровый резерв для замещения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ab/>
      </w:r>
      <w:r w:rsidRPr="00545F46">
        <w:rPr>
          <w:rFonts w:ascii="Times New Roman" w:hAnsi="Times New Roman"/>
          <w:sz w:val="28"/>
          <w:szCs w:val="28"/>
        </w:rPr>
        <w:t xml:space="preserve"> службы той же группы, к которой относилась последняя замещаемая ими должность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545F46">
        <w:rPr>
          <w:rFonts w:ascii="Times New Roman" w:hAnsi="Times New Roman"/>
          <w:sz w:val="28"/>
          <w:szCs w:val="28"/>
        </w:rPr>
        <w:t xml:space="preserve">. Включение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545F46">
        <w:rPr>
          <w:rFonts w:ascii="Times New Roman" w:hAnsi="Times New Roman"/>
          <w:sz w:val="28"/>
          <w:szCs w:val="28"/>
        </w:rPr>
        <w:t xml:space="preserve"> служащих (граждан) в кадровый резерв оформляется </w:t>
      </w:r>
      <w:r w:rsidR="009C4D69">
        <w:rPr>
          <w:rFonts w:ascii="Times New Roman" w:hAnsi="Times New Roman"/>
          <w:sz w:val="28"/>
          <w:szCs w:val="28"/>
        </w:rPr>
        <w:t>распоряжением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545F46">
        <w:rPr>
          <w:rFonts w:ascii="Times New Roman" w:hAnsi="Times New Roman"/>
          <w:sz w:val="28"/>
          <w:szCs w:val="28"/>
        </w:rPr>
        <w:t xml:space="preserve">с указанием группы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службы, на которые они могут быть назначены.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545F46">
        <w:rPr>
          <w:rFonts w:ascii="Times New Roman" w:hAnsi="Times New Roman"/>
          <w:sz w:val="28"/>
          <w:szCs w:val="28"/>
        </w:rPr>
        <w:t xml:space="preserve">. Включение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545F46">
        <w:rPr>
          <w:rFonts w:ascii="Times New Roman" w:hAnsi="Times New Roman"/>
          <w:sz w:val="28"/>
          <w:szCs w:val="28"/>
        </w:rPr>
        <w:t xml:space="preserve"> служащих, </w:t>
      </w:r>
      <w:r w:rsidRPr="00141F4C">
        <w:rPr>
          <w:rFonts w:ascii="Times New Roman" w:hAnsi="Times New Roman"/>
          <w:sz w:val="28"/>
          <w:szCs w:val="28"/>
        </w:rPr>
        <w:t xml:space="preserve">указанных в </w:t>
      </w:r>
      <w:hyperlink w:anchor="P71" w:history="1">
        <w:r w:rsidR="00B67710">
          <w:rPr>
            <w:rFonts w:ascii="Times New Roman" w:hAnsi="Times New Roman"/>
            <w:sz w:val="28"/>
            <w:szCs w:val="28"/>
          </w:rPr>
          <w:t>абзаце втором подпункта «</w:t>
        </w:r>
        <w:r w:rsidRPr="00141F4C">
          <w:rPr>
            <w:rFonts w:ascii="Times New Roman" w:hAnsi="Times New Roman"/>
            <w:sz w:val="28"/>
            <w:szCs w:val="28"/>
          </w:rPr>
          <w:t>в</w:t>
        </w:r>
        <w:r w:rsidR="00B67710">
          <w:rPr>
            <w:rFonts w:ascii="Times New Roman" w:hAnsi="Times New Roman"/>
            <w:sz w:val="28"/>
            <w:szCs w:val="28"/>
          </w:rPr>
          <w:t>»</w:t>
        </w:r>
        <w:r w:rsidRPr="00141F4C">
          <w:rPr>
            <w:rFonts w:ascii="Times New Roman" w:hAnsi="Times New Roman"/>
            <w:sz w:val="28"/>
            <w:szCs w:val="28"/>
          </w:rPr>
          <w:t xml:space="preserve"> пункта 7</w:t>
        </w:r>
      </w:hyperlink>
      <w:r w:rsidRPr="00545F46">
        <w:rPr>
          <w:rFonts w:ascii="Times New Roman" w:hAnsi="Times New Roman"/>
          <w:sz w:val="28"/>
          <w:szCs w:val="28"/>
        </w:rPr>
        <w:t xml:space="preserve"> настоящего Положения, в кадровый резерв </w:t>
      </w:r>
      <w:r w:rsidRPr="00545F46">
        <w:rPr>
          <w:rFonts w:ascii="Times New Roman" w:hAnsi="Times New Roman"/>
          <w:sz w:val="28"/>
          <w:szCs w:val="28"/>
        </w:rPr>
        <w:lastRenderedPageBreak/>
        <w:t xml:space="preserve">оформляется </w:t>
      </w:r>
      <w:r w:rsidR="009C4D69">
        <w:rPr>
          <w:rFonts w:ascii="Times New Roman" w:hAnsi="Times New Roman"/>
          <w:sz w:val="28"/>
          <w:szCs w:val="28"/>
        </w:rPr>
        <w:t>распоряжением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545F46">
        <w:rPr>
          <w:rFonts w:ascii="Times New Roman" w:hAnsi="Times New Roman"/>
          <w:sz w:val="28"/>
          <w:szCs w:val="28"/>
        </w:rPr>
        <w:t xml:space="preserve">, в котором сокращаются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</w:t>
      </w:r>
      <w:r>
        <w:rPr>
          <w:rFonts w:ascii="Times New Roman" w:hAnsi="Times New Roman"/>
          <w:sz w:val="28"/>
          <w:szCs w:val="28"/>
        </w:rPr>
        <w:t>.</w:t>
      </w:r>
    </w:p>
    <w:p w:rsidR="001055E1" w:rsidRPr="00545F4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545F46">
        <w:rPr>
          <w:rFonts w:ascii="Times New Roman" w:hAnsi="Times New Roman"/>
          <w:sz w:val="28"/>
          <w:szCs w:val="28"/>
        </w:rPr>
        <w:t xml:space="preserve">. В кадровый резерв не может быть включен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45F46">
        <w:rPr>
          <w:rFonts w:ascii="Times New Roman" w:hAnsi="Times New Roman"/>
          <w:sz w:val="28"/>
          <w:szCs w:val="28"/>
        </w:rPr>
        <w:t xml:space="preserve"> служащий, имеющий дисциплинарное взыскание, предусмотренное </w:t>
      </w:r>
      <w:hyperlink r:id="rId8" w:history="1">
        <w:r w:rsidRPr="00545F46">
          <w:rPr>
            <w:rFonts w:ascii="Times New Roman" w:hAnsi="Times New Roman"/>
            <w:color w:val="0000FF"/>
            <w:sz w:val="28"/>
            <w:szCs w:val="28"/>
          </w:rPr>
          <w:t>пунктом 2</w:t>
        </w:r>
      </w:hyperlink>
      <w:r w:rsidRPr="00545F46">
        <w:rPr>
          <w:rFonts w:ascii="Times New Roman" w:hAnsi="Times New Roman"/>
          <w:sz w:val="28"/>
          <w:szCs w:val="28"/>
        </w:rPr>
        <w:t xml:space="preserve">  либо</w:t>
      </w:r>
      <w:hyperlink r:id="rId9" w:history="1">
        <w:r w:rsidRPr="00545F46">
          <w:rPr>
            <w:rFonts w:ascii="Times New Roman" w:hAnsi="Times New Roman"/>
            <w:color w:val="0000FF"/>
            <w:sz w:val="28"/>
            <w:szCs w:val="28"/>
          </w:rPr>
          <w:t xml:space="preserve"> стать</w:t>
        </w:r>
        <w:r>
          <w:rPr>
            <w:rFonts w:ascii="Times New Roman" w:hAnsi="Times New Roman"/>
            <w:color w:val="0000FF"/>
            <w:sz w:val="28"/>
            <w:szCs w:val="28"/>
          </w:rPr>
          <w:t>ей</w:t>
        </w:r>
        <w:r w:rsidRPr="00545F46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FF"/>
            <w:sz w:val="28"/>
            <w:szCs w:val="28"/>
          </w:rPr>
          <w:t>27</w:t>
        </w:r>
        <w:r w:rsidRPr="00545F46">
          <w:rPr>
            <w:rFonts w:ascii="Times New Roman" w:hAnsi="Times New Roman"/>
            <w:color w:val="0000FF"/>
            <w:sz w:val="28"/>
            <w:szCs w:val="28"/>
          </w:rPr>
          <w:t>.1</w:t>
        </w:r>
      </w:hyperlink>
      <w:r w:rsidRPr="00545F4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545F46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545F46">
        <w:rPr>
          <w:rFonts w:ascii="Times New Roman" w:hAnsi="Times New Roman"/>
          <w:sz w:val="28"/>
          <w:szCs w:val="28"/>
        </w:rPr>
        <w:t>.</w:t>
      </w:r>
    </w:p>
    <w:p w:rsidR="001055E1" w:rsidRPr="00545F46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055E1" w:rsidRPr="00545F46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6" w:name="P81"/>
      <w:bookmarkEnd w:id="6"/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45F46">
        <w:rPr>
          <w:rFonts w:ascii="Times New Roman" w:hAnsi="Times New Roman"/>
          <w:sz w:val="28"/>
          <w:szCs w:val="28"/>
        </w:rPr>
        <w:t>III. Конкурс на включение в кадровый резерв</w:t>
      </w:r>
    </w:p>
    <w:p w:rsidR="00231786" w:rsidRDefault="00231786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545F46">
        <w:rPr>
          <w:rFonts w:ascii="Times New Roman" w:hAnsi="Times New Roman"/>
          <w:sz w:val="28"/>
          <w:szCs w:val="28"/>
        </w:rPr>
        <w:t xml:space="preserve">. Конкурс на включение </w:t>
      </w:r>
      <w:r>
        <w:rPr>
          <w:rFonts w:ascii="Times New Roman" w:hAnsi="Times New Roman"/>
          <w:sz w:val="28"/>
          <w:szCs w:val="28"/>
        </w:rPr>
        <w:t>муниципальны</w:t>
      </w:r>
      <w:r w:rsidRPr="00545F46">
        <w:rPr>
          <w:rFonts w:ascii="Times New Roman" w:hAnsi="Times New Roman"/>
          <w:sz w:val="28"/>
          <w:szCs w:val="28"/>
        </w:rPr>
        <w:t>х служащих (граждан) в кадровый резерв (далее - конкурс) объявляется по решению представителя нанимателя.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545F46">
        <w:rPr>
          <w:rFonts w:ascii="Times New Roman" w:hAnsi="Times New Roman"/>
          <w:sz w:val="28"/>
          <w:szCs w:val="28"/>
        </w:rPr>
        <w:t xml:space="preserve">. Конкурс проводится в соответствии с единой </w:t>
      </w:r>
      <w:hyperlink r:id="rId10" w:history="1">
        <w:r w:rsidRPr="00545F46">
          <w:rPr>
            <w:rFonts w:ascii="Times New Roman" w:hAnsi="Times New Roman"/>
            <w:color w:val="0000FF"/>
            <w:sz w:val="28"/>
            <w:szCs w:val="28"/>
          </w:rPr>
          <w:t>методикой</w:t>
        </w:r>
      </w:hyperlink>
      <w:r w:rsidRPr="00545F46">
        <w:rPr>
          <w:rFonts w:ascii="Times New Roman" w:hAnsi="Times New Roman"/>
          <w:sz w:val="28"/>
          <w:szCs w:val="28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 Федерации.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545F46">
        <w:rPr>
          <w:rFonts w:ascii="Times New Roman" w:hAnsi="Times New Roman"/>
          <w:sz w:val="28"/>
          <w:szCs w:val="28"/>
        </w:rPr>
        <w:t xml:space="preserve">. Кадровая работа, связанная с организацией и обеспечением проведения конкурса, осуществляется </w:t>
      </w:r>
      <w:r w:rsidR="0048465B">
        <w:rPr>
          <w:rFonts w:ascii="Times New Roman" w:hAnsi="Times New Roman"/>
          <w:sz w:val="28"/>
          <w:szCs w:val="28"/>
        </w:rPr>
        <w:t>кадровой службой администрации</w:t>
      </w:r>
      <w:r w:rsidRPr="00545F46">
        <w:rPr>
          <w:rFonts w:ascii="Times New Roman" w:hAnsi="Times New Roman"/>
          <w:sz w:val="28"/>
          <w:szCs w:val="28"/>
        </w:rPr>
        <w:t>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45F46">
        <w:rPr>
          <w:rFonts w:ascii="Times New Roman" w:hAnsi="Times New Roman"/>
          <w:sz w:val="28"/>
          <w:szCs w:val="28"/>
        </w:rPr>
        <w:t xml:space="preserve"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службе требованиям к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45F46">
        <w:rPr>
          <w:rFonts w:ascii="Times New Roman" w:hAnsi="Times New Roman"/>
          <w:sz w:val="28"/>
          <w:szCs w:val="28"/>
        </w:rPr>
        <w:t>служащим.</w:t>
      </w:r>
      <w:proofErr w:type="gramEnd"/>
      <w:r w:rsidRPr="0054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45F46">
        <w:rPr>
          <w:rFonts w:ascii="Times New Roman" w:hAnsi="Times New Roman"/>
          <w:sz w:val="28"/>
          <w:szCs w:val="28"/>
        </w:rPr>
        <w:t xml:space="preserve">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545F46">
        <w:rPr>
          <w:rFonts w:ascii="Times New Roman" w:hAnsi="Times New Roman"/>
          <w:sz w:val="28"/>
          <w:szCs w:val="28"/>
        </w:rPr>
        <w:t xml:space="preserve">. Конкурс проводится конкурсной комиссией, образованной </w:t>
      </w:r>
      <w:r>
        <w:rPr>
          <w:rFonts w:ascii="Times New Roman" w:hAnsi="Times New Roman"/>
          <w:sz w:val="28"/>
          <w:szCs w:val="28"/>
        </w:rPr>
        <w:t>в администрации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545F46">
        <w:rPr>
          <w:rFonts w:ascii="Times New Roman" w:hAnsi="Times New Roman"/>
          <w:sz w:val="28"/>
          <w:szCs w:val="28"/>
        </w:rPr>
        <w:t xml:space="preserve">. Конкурс заключается в оценке профессиональных и личностных качеств каждого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45F46">
        <w:rPr>
          <w:rFonts w:ascii="Times New Roman" w:hAnsi="Times New Roman"/>
          <w:sz w:val="28"/>
          <w:szCs w:val="28"/>
        </w:rPr>
        <w:t xml:space="preserve">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45F46">
        <w:rPr>
          <w:rFonts w:ascii="Times New Roman" w:hAnsi="Times New Roman"/>
          <w:sz w:val="28"/>
          <w:szCs w:val="28"/>
        </w:rPr>
        <w:t xml:space="preserve"> службы.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45F46">
        <w:rPr>
          <w:rFonts w:ascii="Times New Roman" w:hAnsi="Times New Roman"/>
          <w:sz w:val="28"/>
          <w:szCs w:val="28"/>
        </w:rPr>
        <w:t>На сайт</w:t>
      </w:r>
      <w:r>
        <w:rPr>
          <w:rFonts w:ascii="Times New Roman" w:hAnsi="Times New Roman"/>
          <w:sz w:val="28"/>
          <w:szCs w:val="28"/>
        </w:rPr>
        <w:t>е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545F4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разделе «</w:t>
      </w:r>
      <w:r w:rsidR="009C4D69">
        <w:rPr>
          <w:rFonts w:ascii="Times New Roman" w:hAnsi="Times New Roman"/>
          <w:sz w:val="28"/>
          <w:szCs w:val="28"/>
        </w:rPr>
        <w:t>Кадровое обеспечение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545F46">
        <w:rPr>
          <w:rFonts w:ascii="Times New Roman" w:hAnsi="Times New Roman"/>
          <w:sz w:val="28"/>
          <w:szCs w:val="28"/>
        </w:rPr>
        <w:t xml:space="preserve">размещается объявление о приеме документов для участия в конкурсе, а также следующая информация о конкурсе: наименования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 на этих должностях, место и время приема документов, подлежащих представлению в соответствии с настоящим</w:t>
      </w:r>
      <w:proofErr w:type="gramEnd"/>
      <w:r w:rsidRPr="00545F46">
        <w:rPr>
          <w:rFonts w:ascii="Times New Roman" w:hAnsi="Times New Roman"/>
          <w:sz w:val="28"/>
          <w:szCs w:val="28"/>
        </w:rPr>
        <w:t xml:space="preserve">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  <w:bookmarkStart w:id="7" w:name="P90"/>
      <w:bookmarkEnd w:id="7"/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1</w:t>
      </w:r>
      <w:r w:rsidRPr="00545F46">
        <w:rPr>
          <w:rFonts w:ascii="Times New Roman" w:hAnsi="Times New Roman"/>
          <w:sz w:val="28"/>
          <w:szCs w:val="28"/>
        </w:rPr>
        <w:t xml:space="preserve">. Гражданин, изъявивший желание участвовать в конкурсе, представляет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545F46">
        <w:rPr>
          <w:rFonts w:ascii="Times New Roman" w:hAnsi="Times New Roman"/>
          <w:sz w:val="28"/>
          <w:szCs w:val="28"/>
        </w:rPr>
        <w:t>:</w:t>
      </w:r>
    </w:p>
    <w:p w:rsidR="00231786" w:rsidRP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31786">
        <w:rPr>
          <w:rFonts w:ascii="Times New Roman" w:hAnsi="Times New Roman"/>
          <w:sz w:val="28"/>
          <w:szCs w:val="28"/>
        </w:rPr>
        <w:t>а) личное заявление;</w:t>
      </w:r>
    </w:p>
    <w:p w:rsidR="00231786" w:rsidRP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31786">
        <w:rPr>
          <w:rFonts w:ascii="Times New Roman" w:hAnsi="Times New Roman"/>
          <w:sz w:val="28"/>
          <w:szCs w:val="28"/>
        </w:rPr>
        <w:t>б)</w:t>
      </w:r>
      <w:r w:rsidR="009C4D69" w:rsidRPr="00231786">
        <w:rPr>
          <w:rFonts w:ascii="Times New Roman" w:hAnsi="Times New Roman"/>
          <w:sz w:val="28"/>
          <w:szCs w:val="28"/>
        </w:rPr>
        <w:t xml:space="preserve"> анкету по форме, установленной распоряжением Правительства Российской Федерации от 26 мая 2005 года № 667-р;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31786">
        <w:rPr>
          <w:rFonts w:ascii="Times New Roman" w:hAnsi="Times New Roman"/>
          <w:sz w:val="28"/>
          <w:szCs w:val="28"/>
        </w:rPr>
        <w:t>в) копию паспорта или заменяющего его документа (соответствующий</w:t>
      </w:r>
      <w:r w:rsidRPr="00545F46">
        <w:rPr>
          <w:rFonts w:ascii="Times New Roman" w:hAnsi="Times New Roman"/>
          <w:sz w:val="28"/>
          <w:szCs w:val="28"/>
        </w:rPr>
        <w:t xml:space="preserve"> документ предъявляется лично по прибытии на конкурс);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231786" w:rsidRDefault="00231786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55E1" w:rsidRPr="00545F46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231786" w:rsidRDefault="00231786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55E1" w:rsidRPr="00545F46">
        <w:rPr>
          <w:rFonts w:ascii="Times New Roman" w:hAnsi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31786" w:rsidRDefault="009C4D69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31786">
        <w:rPr>
          <w:rFonts w:ascii="Times New Roman" w:hAnsi="Times New Roman"/>
          <w:sz w:val="28"/>
          <w:szCs w:val="28"/>
        </w:rPr>
        <w:t xml:space="preserve">) </w:t>
      </w:r>
      <w:r w:rsidR="001055E1" w:rsidRPr="00545F46">
        <w:rPr>
          <w:rFonts w:ascii="Times New Roman" w:hAnsi="Times New Roman"/>
          <w:sz w:val="28"/>
          <w:szCs w:val="28"/>
        </w:rPr>
        <w:t xml:space="preserve">иные документы, предусмотренные Федеральным </w:t>
      </w:r>
      <w:hyperlink r:id="rId11" w:history="1">
        <w:r w:rsidR="001055E1" w:rsidRPr="00141F4C">
          <w:rPr>
            <w:rFonts w:ascii="Times New Roman" w:hAnsi="Times New Roman"/>
            <w:sz w:val="28"/>
            <w:szCs w:val="28"/>
          </w:rPr>
          <w:t>законом</w:t>
        </w:r>
      </w:hyperlink>
      <w:r w:rsidR="001055E1" w:rsidRPr="00545F46">
        <w:rPr>
          <w:rFonts w:ascii="Times New Roman" w:hAnsi="Times New Roman"/>
          <w:sz w:val="28"/>
          <w:szCs w:val="28"/>
        </w:rPr>
        <w:t xml:space="preserve"> </w:t>
      </w:r>
      <w:r w:rsidR="001055E1">
        <w:rPr>
          <w:rFonts w:ascii="Times New Roman" w:hAnsi="Times New Roman"/>
          <w:sz w:val="28"/>
          <w:szCs w:val="28"/>
        </w:rPr>
        <w:t xml:space="preserve">                    «</w:t>
      </w:r>
      <w:r w:rsidR="001055E1" w:rsidRPr="00545F46">
        <w:rPr>
          <w:rFonts w:ascii="Times New Roman" w:hAnsi="Times New Roman"/>
          <w:sz w:val="28"/>
          <w:szCs w:val="28"/>
        </w:rPr>
        <w:t xml:space="preserve">О </w:t>
      </w:r>
      <w:r w:rsidR="001055E1">
        <w:rPr>
          <w:rFonts w:ascii="Times New Roman" w:hAnsi="Times New Roman"/>
          <w:sz w:val="28"/>
          <w:szCs w:val="28"/>
        </w:rPr>
        <w:t>муниципальной</w:t>
      </w:r>
      <w:r w:rsidR="001055E1" w:rsidRPr="00545F46">
        <w:rPr>
          <w:rFonts w:ascii="Times New Roman" w:hAnsi="Times New Roman"/>
          <w:sz w:val="28"/>
          <w:szCs w:val="28"/>
        </w:rPr>
        <w:t xml:space="preserve"> службе Российской Федерации</w:t>
      </w:r>
      <w:r w:rsidR="001055E1">
        <w:rPr>
          <w:rFonts w:ascii="Times New Roman" w:hAnsi="Times New Roman"/>
          <w:sz w:val="28"/>
          <w:szCs w:val="28"/>
        </w:rPr>
        <w:t>»</w:t>
      </w:r>
      <w:r w:rsidR="001055E1" w:rsidRPr="00545F46">
        <w:rPr>
          <w:rFonts w:ascii="Times New Roman" w:hAnsi="Times New Roman"/>
          <w:sz w:val="28"/>
          <w:szCs w:val="28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45F46">
        <w:rPr>
          <w:rFonts w:ascii="Times New Roman" w:hAnsi="Times New Roman"/>
          <w:sz w:val="28"/>
          <w:szCs w:val="28"/>
        </w:rPr>
        <w:t xml:space="preserve"> служащий, изъявивший желание участвовать в конкурсе, проводимом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545F46">
        <w:rPr>
          <w:rFonts w:ascii="Times New Roman" w:hAnsi="Times New Roman"/>
          <w:sz w:val="28"/>
          <w:szCs w:val="28"/>
        </w:rPr>
        <w:t>, в которо</w:t>
      </w:r>
      <w:r>
        <w:rPr>
          <w:rFonts w:ascii="Times New Roman" w:hAnsi="Times New Roman"/>
          <w:sz w:val="28"/>
          <w:szCs w:val="28"/>
        </w:rPr>
        <w:t>й</w:t>
      </w:r>
      <w:r w:rsidRPr="00545F46">
        <w:rPr>
          <w:rFonts w:ascii="Times New Roman" w:hAnsi="Times New Roman"/>
          <w:sz w:val="28"/>
          <w:szCs w:val="28"/>
        </w:rPr>
        <w:t xml:space="preserve"> он замещает должность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службы, подает заявление на имя представителя нанимателя.</w:t>
      </w:r>
      <w:bookmarkStart w:id="8" w:name="P100"/>
      <w:bookmarkEnd w:id="8"/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545F46">
        <w:rPr>
          <w:rFonts w:ascii="Times New Roman" w:hAnsi="Times New Roman"/>
          <w:sz w:val="28"/>
          <w:szCs w:val="28"/>
        </w:rPr>
        <w:t xml:space="preserve">. Документы, указанные в </w:t>
      </w:r>
      <w:hyperlink w:anchor="P90" w:history="1">
        <w:r w:rsidRPr="00504300">
          <w:rPr>
            <w:rFonts w:ascii="Times New Roman" w:hAnsi="Times New Roman"/>
            <w:sz w:val="28"/>
            <w:szCs w:val="28"/>
          </w:rPr>
          <w:t>пунктах 21</w:t>
        </w:r>
      </w:hyperlink>
      <w:r w:rsidRPr="00504300">
        <w:rPr>
          <w:rFonts w:ascii="Times New Roman" w:hAnsi="Times New Roman"/>
          <w:sz w:val="28"/>
          <w:szCs w:val="28"/>
        </w:rPr>
        <w:t xml:space="preserve"> - </w:t>
      </w:r>
      <w:hyperlink w:anchor="P100" w:history="1">
        <w:r w:rsidRPr="00504300">
          <w:rPr>
            <w:rFonts w:ascii="Times New Roman" w:hAnsi="Times New Roman"/>
            <w:sz w:val="28"/>
            <w:szCs w:val="28"/>
          </w:rPr>
          <w:t>22</w:t>
        </w:r>
      </w:hyperlink>
      <w:r w:rsidRPr="00545F46">
        <w:rPr>
          <w:rFonts w:ascii="Times New Roman" w:hAnsi="Times New Roman"/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 сайте </w:t>
      </w:r>
      <w:r>
        <w:rPr>
          <w:rFonts w:ascii="Times New Roman" w:hAnsi="Times New Roman"/>
          <w:sz w:val="28"/>
          <w:szCs w:val="28"/>
        </w:rPr>
        <w:t>администрации в разделе «</w:t>
      </w:r>
      <w:r w:rsidR="009C4D69">
        <w:rPr>
          <w:rFonts w:ascii="Times New Roman" w:hAnsi="Times New Roman"/>
          <w:sz w:val="28"/>
          <w:szCs w:val="28"/>
        </w:rPr>
        <w:t>Кадровое обеспечение</w:t>
      </w:r>
      <w:r>
        <w:rPr>
          <w:rFonts w:ascii="Times New Roman" w:hAnsi="Times New Roman"/>
          <w:sz w:val="28"/>
          <w:szCs w:val="28"/>
        </w:rPr>
        <w:t>»</w:t>
      </w:r>
      <w:r w:rsidRPr="00545F46">
        <w:rPr>
          <w:rFonts w:ascii="Times New Roman" w:hAnsi="Times New Roman"/>
          <w:sz w:val="28"/>
          <w:szCs w:val="28"/>
        </w:rPr>
        <w:t xml:space="preserve"> представляются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545F46">
        <w:rPr>
          <w:rFonts w:ascii="Times New Roman" w:hAnsi="Times New Roman"/>
          <w:sz w:val="28"/>
          <w:szCs w:val="28"/>
        </w:rPr>
        <w:t xml:space="preserve"> служащим (гражданином) лично, посредством направления по почте или в электронном виде с использованием указанной информационной системы.</w:t>
      </w:r>
      <w:bookmarkStart w:id="9" w:name="P103"/>
      <w:bookmarkEnd w:id="9"/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45F46">
        <w:rPr>
          <w:rFonts w:ascii="Times New Roman" w:hAnsi="Times New Roman"/>
          <w:sz w:val="28"/>
          <w:szCs w:val="28"/>
        </w:rPr>
        <w:t xml:space="preserve"> служащий (гражданин) не допускается к участию в конкурсе в случае его несоответствия квалификационным требованиям для замещения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службы, на включение в кадровый резерв для замещения которых объявлен конкурс, а также требованиям к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545F46">
        <w:rPr>
          <w:rFonts w:ascii="Times New Roman" w:hAnsi="Times New Roman"/>
          <w:sz w:val="28"/>
          <w:szCs w:val="28"/>
        </w:rPr>
        <w:t xml:space="preserve"> служащим, установленным законодательством Российской Федерации о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службе.</w:t>
      </w:r>
      <w:bookmarkStart w:id="10" w:name="P104"/>
      <w:bookmarkEnd w:id="10"/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45F46">
        <w:rPr>
          <w:rFonts w:ascii="Times New Roman" w:hAnsi="Times New Roman"/>
          <w:sz w:val="28"/>
          <w:szCs w:val="28"/>
        </w:rPr>
        <w:t xml:space="preserve"> служащий не допускается к участию в конкурсе в случае наличия у него дисциплинарного взыскания, предусмотренного </w:t>
      </w:r>
      <w:hyperlink r:id="rId12" w:history="1">
        <w:r w:rsidRPr="00C425E3">
          <w:rPr>
            <w:rFonts w:ascii="Times New Roman" w:hAnsi="Times New Roman"/>
            <w:sz w:val="28"/>
            <w:szCs w:val="28"/>
          </w:rPr>
          <w:t>пунктом 2</w:t>
        </w:r>
      </w:hyperlink>
      <w:r w:rsidRPr="00C425E3">
        <w:rPr>
          <w:rFonts w:ascii="Times New Roman" w:hAnsi="Times New Roman"/>
          <w:sz w:val="28"/>
          <w:szCs w:val="28"/>
        </w:rPr>
        <w:t xml:space="preserve"> статьи 27  </w:t>
      </w:r>
      <w:r>
        <w:rPr>
          <w:rFonts w:ascii="Times New Roman" w:hAnsi="Times New Roman"/>
          <w:sz w:val="28"/>
          <w:szCs w:val="28"/>
        </w:rPr>
        <w:t>Федерального закона «</w:t>
      </w:r>
      <w:r w:rsidRPr="00C425E3">
        <w:rPr>
          <w:rFonts w:ascii="Times New Roman" w:hAnsi="Times New Roman"/>
          <w:sz w:val="28"/>
          <w:szCs w:val="28"/>
        </w:rPr>
        <w:t>О муниципальной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425E3">
        <w:rPr>
          <w:rFonts w:ascii="Times New Roman" w:hAnsi="Times New Roman"/>
          <w:sz w:val="28"/>
          <w:szCs w:val="28"/>
        </w:rPr>
        <w:t>.</w:t>
      </w:r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 Достоверность сведений, представленных гражданином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545F46">
        <w:rPr>
          <w:rFonts w:ascii="Times New Roman" w:hAnsi="Times New Roman"/>
          <w:sz w:val="28"/>
          <w:szCs w:val="28"/>
        </w:rPr>
        <w:t xml:space="preserve">, подлежит проверке. </w:t>
      </w:r>
      <w:bookmarkStart w:id="11" w:name="P107"/>
      <w:bookmarkEnd w:id="11"/>
    </w:p>
    <w:p w:rsidR="00231786" w:rsidRDefault="001055E1" w:rsidP="0023178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6</w:t>
      </w:r>
      <w:r w:rsidRPr="00545F46">
        <w:rPr>
          <w:rFonts w:ascii="Times New Roman" w:hAnsi="Times New Roman"/>
          <w:sz w:val="28"/>
          <w:szCs w:val="28"/>
        </w:rPr>
        <w:t xml:space="preserve">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</w:t>
      </w:r>
      <w:r>
        <w:rPr>
          <w:rFonts w:ascii="Times New Roman" w:hAnsi="Times New Roman"/>
          <w:sz w:val="28"/>
          <w:szCs w:val="28"/>
        </w:rPr>
        <w:t>муниципальног</w:t>
      </w:r>
      <w:r w:rsidRPr="00545F46">
        <w:rPr>
          <w:rFonts w:ascii="Times New Roman" w:hAnsi="Times New Roman"/>
          <w:sz w:val="28"/>
          <w:szCs w:val="28"/>
        </w:rPr>
        <w:t>о служащего (гражданина) к участию в конкурсе.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45F46">
        <w:rPr>
          <w:rFonts w:ascii="Times New Roman" w:hAnsi="Times New Roman"/>
          <w:sz w:val="28"/>
          <w:szCs w:val="28"/>
        </w:rPr>
        <w:t xml:space="preserve"> служащий (гражданин), не допущенный к участию в конкурсе в соответствии с </w:t>
      </w:r>
      <w:r>
        <w:rPr>
          <w:rFonts w:ascii="Times New Roman" w:hAnsi="Times New Roman"/>
          <w:sz w:val="28"/>
          <w:szCs w:val="28"/>
        </w:rPr>
        <w:t xml:space="preserve">пунктами 24-25 </w:t>
      </w:r>
      <w:r w:rsidRPr="00545F46">
        <w:rPr>
          <w:rFonts w:ascii="Times New Roman" w:hAnsi="Times New Roman"/>
          <w:sz w:val="28"/>
          <w:szCs w:val="28"/>
        </w:rPr>
        <w:t xml:space="preserve">настоящего Положения, информируется представителем нанимателя о причинах отказа в участии в конкурсе в письменной форме.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45F46">
        <w:rPr>
          <w:rFonts w:ascii="Times New Roman" w:hAnsi="Times New Roman"/>
          <w:sz w:val="28"/>
          <w:szCs w:val="28"/>
        </w:rPr>
        <w:t xml:space="preserve">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545F46">
        <w:rPr>
          <w:rFonts w:ascii="Times New Roman" w:hAnsi="Times New Roman"/>
          <w:sz w:val="28"/>
          <w:szCs w:val="28"/>
        </w:rPr>
        <w:t>. 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545F46">
        <w:rPr>
          <w:rFonts w:ascii="Times New Roman" w:hAnsi="Times New Roman"/>
          <w:sz w:val="28"/>
          <w:szCs w:val="28"/>
        </w:rPr>
        <w:t>не позднее, чем за 15 календарных дней до даты проведения конкурса размещает на сайте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«</w:t>
      </w:r>
      <w:r w:rsidR="00221525">
        <w:rPr>
          <w:rFonts w:ascii="Times New Roman" w:hAnsi="Times New Roman"/>
          <w:sz w:val="28"/>
          <w:szCs w:val="28"/>
        </w:rPr>
        <w:t>Кадровое обеспечение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545F46">
        <w:rPr>
          <w:rFonts w:ascii="Times New Roman" w:hAnsi="Times New Roman"/>
          <w:sz w:val="28"/>
          <w:szCs w:val="28"/>
        </w:rPr>
        <w:t xml:space="preserve"> информацию о дате, месте и времени его проведения, список кандидатов и направляет кандидатам соответствующие сообщения в письменной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587C7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45F46">
        <w:rPr>
          <w:rFonts w:ascii="Times New Roman" w:hAnsi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</w:t>
      </w:r>
      <w:proofErr w:type="gramEnd"/>
      <w:r w:rsidRPr="00545F46">
        <w:rPr>
          <w:rFonts w:ascii="Times New Roman" w:hAnsi="Times New Roman"/>
          <w:sz w:val="28"/>
          <w:szCs w:val="28"/>
        </w:rPr>
        <w:t xml:space="preserve">, на включение в кадровый резерв для </w:t>
      </w:r>
      <w:proofErr w:type="gramStart"/>
      <w:r w:rsidRPr="00545F46">
        <w:rPr>
          <w:rFonts w:ascii="Times New Roman" w:hAnsi="Times New Roman"/>
          <w:sz w:val="28"/>
          <w:szCs w:val="28"/>
        </w:rPr>
        <w:t>замещения</w:t>
      </w:r>
      <w:proofErr w:type="gramEnd"/>
      <w:r w:rsidRPr="00545F46">
        <w:rPr>
          <w:rFonts w:ascii="Times New Roman" w:hAnsi="Times New Roman"/>
          <w:sz w:val="28"/>
          <w:szCs w:val="28"/>
        </w:rPr>
        <w:t xml:space="preserve"> которых претендуют кандидаты.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545F46">
        <w:rPr>
          <w:rFonts w:ascii="Times New Roman" w:hAnsi="Times New Roman"/>
          <w:sz w:val="28"/>
          <w:szCs w:val="28"/>
        </w:rPr>
        <w:t>. Конкурсные процедуры и заседание конкурсной комиссии проводятся при наличии не менее двух кандидатов.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545F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5F46">
        <w:rPr>
          <w:rFonts w:ascii="Times New Roman" w:hAnsi="Times New Roman"/>
          <w:sz w:val="28"/>
          <w:szCs w:val="28"/>
        </w:rPr>
        <w:t xml:space="preserve">Заседание конкурсной комиссии считается правомочным, если на нем присутствует не менее </w:t>
      </w:r>
      <w:r w:rsidR="000708F8">
        <w:rPr>
          <w:rFonts w:ascii="Times New Roman" w:hAnsi="Times New Roman"/>
          <w:sz w:val="28"/>
          <w:szCs w:val="28"/>
        </w:rPr>
        <w:t>половины</w:t>
      </w:r>
      <w:r w:rsidRPr="00545F46">
        <w:rPr>
          <w:rFonts w:ascii="Times New Roman" w:hAnsi="Times New Roman"/>
          <w:sz w:val="28"/>
          <w:szCs w:val="28"/>
        </w:rPr>
        <w:t xml:space="preserve"> от общего числа ее членов. Проведение заседания конкурсной комиссии с участием только ее членов, замещающих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545F46">
        <w:rPr>
          <w:rFonts w:ascii="Times New Roman" w:hAnsi="Times New Roman"/>
          <w:sz w:val="28"/>
          <w:szCs w:val="28"/>
        </w:rPr>
        <w:t xml:space="preserve">. Решение конкурсной комиссии принимается в отсутствие кандидатов и является основанием для включения кандидата (кандидатов) в </w:t>
      </w:r>
      <w:r w:rsidRPr="00545F46">
        <w:rPr>
          <w:rFonts w:ascii="Times New Roman" w:hAnsi="Times New Roman"/>
          <w:sz w:val="28"/>
          <w:szCs w:val="28"/>
        </w:rPr>
        <w:lastRenderedPageBreak/>
        <w:t xml:space="preserve">кадровый резерв для замещения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 соответствующей группы либо отказа во включении кандидата (кандидатов) в кадровый резерв.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545F46">
        <w:rPr>
          <w:rFonts w:ascii="Times New Roman" w:hAnsi="Times New Roman"/>
          <w:sz w:val="28"/>
          <w:szCs w:val="28"/>
        </w:rPr>
        <w:t>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545F46">
        <w:rPr>
          <w:rFonts w:ascii="Times New Roman" w:hAnsi="Times New Roman"/>
          <w:sz w:val="28"/>
          <w:szCs w:val="28"/>
        </w:rPr>
        <w:t>. Сообщения о результатах конкурса в 7-дневный срок со дня его завершения направляются кандидатам в письменной форме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45F46">
        <w:rPr>
          <w:rFonts w:ascii="Times New Roman" w:hAnsi="Times New Roman"/>
          <w:sz w:val="28"/>
          <w:szCs w:val="28"/>
        </w:rPr>
        <w:t xml:space="preserve">Информация о результатах конкурса в этот же срок размещается на </w:t>
      </w:r>
      <w:r>
        <w:rPr>
          <w:rFonts w:ascii="Times New Roman" w:hAnsi="Times New Roman"/>
          <w:sz w:val="28"/>
          <w:szCs w:val="28"/>
        </w:rPr>
        <w:t>сайте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в разделе «</w:t>
      </w:r>
      <w:r w:rsidR="00221525">
        <w:rPr>
          <w:rFonts w:ascii="Times New Roman" w:hAnsi="Times New Roman"/>
          <w:sz w:val="28"/>
          <w:szCs w:val="28"/>
        </w:rPr>
        <w:t>Кадровое обеспечение</w:t>
      </w:r>
      <w:r>
        <w:rPr>
          <w:rFonts w:ascii="Times New Roman" w:hAnsi="Times New Roman"/>
          <w:sz w:val="28"/>
          <w:szCs w:val="28"/>
        </w:rPr>
        <w:t>».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545F46">
        <w:rPr>
          <w:rFonts w:ascii="Times New Roman" w:hAnsi="Times New Roman"/>
          <w:sz w:val="28"/>
          <w:szCs w:val="28"/>
        </w:rPr>
        <w:t xml:space="preserve">. По результатам конкурса не позднее 14 дней со дня принятия конкурсной комиссией решения издается правовой акт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545F46">
        <w:rPr>
          <w:rFonts w:ascii="Times New Roman" w:hAnsi="Times New Roman"/>
          <w:sz w:val="28"/>
          <w:szCs w:val="28"/>
        </w:rPr>
        <w:t xml:space="preserve"> о включении в кадровый резерв кандидата (кандидатов), в отношении которого (которых) принято соответствующее решение.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</w:t>
      </w:r>
      <w:r w:rsidRPr="00545F46">
        <w:rPr>
          <w:rFonts w:ascii="Times New Roman" w:hAnsi="Times New Roman"/>
          <w:sz w:val="28"/>
          <w:szCs w:val="28"/>
        </w:rPr>
        <w:t xml:space="preserve">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</w:t>
      </w:r>
      <w:r w:rsidR="00221525">
        <w:rPr>
          <w:rFonts w:ascii="Times New Roman" w:hAnsi="Times New Roman"/>
          <w:sz w:val="28"/>
          <w:szCs w:val="28"/>
        </w:rPr>
        <w:t>ведущим специалистом по кадрам</w:t>
      </w:r>
      <w:r w:rsidRPr="00545F46">
        <w:rPr>
          <w:rFonts w:ascii="Times New Roman" w:hAnsi="Times New Roman"/>
          <w:sz w:val="28"/>
          <w:szCs w:val="28"/>
        </w:rPr>
        <w:t xml:space="preserve">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587C79" w:rsidRP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545F46">
        <w:rPr>
          <w:rFonts w:ascii="Times New Roman" w:hAnsi="Times New Roman"/>
          <w:sz w:val="28"/>
          <w:szCs w:val="28"/>
        </w:rPr>
        <w:t xml:space="preserve">. Кандидат вправе обжаловать решение конкурсной комиссии в </w:t>
      </w:r>
      <w:r w:rsidRPr="00587C79">
        <w:rPr>
          <w:rFonts w:ascii="Times New Roman" w:hAnsi="Times New Roman"/>
          <w:sz w:val="28"/>
          <w:szCs w:val="28"/>
        </w:rPr>
        <w:t>соответствии с законодательством Российской Федерации.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87C79">
        <w:rPr>
          <w:rFonts w:ascii="Times New Roman" w:hAnsi="Times New Roman"/>
          <w:sz w:val="28"/>
          <w:szCs w:val="28"/>
        </w:rPr>
        <w:t>39.</w:t>
      </w:r>
      <w:r w:rsidR="00587C79" w:rsidRPr="00587C79">
        <w:rPr>
          <w:rFonts w:ascii="Times New Roman" w:hAnsi="Times New Roman"/>
          <w:sz w:val="28"/>
          <w:szCs w:val="28"/>
        </w:rPr>
        <w:t xml:space="preserve">  </w:t>
      </w:r>
      <w:r w:rsidR="00221525" w:rsidRPr="00587C79">
        <w:rPr>
          <w:rFonts w:ascii="Times New Roman" w:hAnsi="Times New Roman"/>
          <w:sz w:val="28"/>
          <w:szCs w:val="28"/>
        </w:rPr>
        <w:t>Документы муниципальных служащих (граждан), не допущенных к участию в конкурсе, и кандидатов, которым было отказано во включении в кадровый резерв хранятся у ведущего специалиста по кадрам в течение 6 месяцев со дня принятия нормативного акта администрации о формировании резерва управленческих кадров и возвращаются на основании личного заявления кандидата. После истечения указанного срока</w:t>
      </w:r>
      <w:r w:rsidR="00587C79">
        <w:rPr>
          <w:rFonts w:ascii="Times New Roman" w:hAnsi="Times New Roman"/>
          <w:sz w:val="28"/>
          <w:szCs w:val="28"/>
        </w:rPr>
        <w:t xml:space="preserve"> документы подлежат уничтожению.</w:t>
      </w:r>
    </w:p>
    <w:p w:rsidR="001055E1" w:rsidRPr="00545F46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545F46">
        <w:rPr>
          <w:rFonts w:ascii="Times New Roman" w:hAnsi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45F46">
        <w:rPr>
          <w:rFonts w:ascii="Times New Roman" w:hAnsi="Times New Roman"/>
          <w:sz w:val="28"/>
          <w:szCs w:val="28"/>
        </w:rPr>
        <w:t>дств св</w:t>
      </w:r>
      <w:proofErr w:type="gramEnd"/>
      <w:r w:rsidRPr="00545F46">
        <w:rPr>
          <w:rFonts w:ascii="Times New Roman" w:hAnsi="Times New Roman"/>
          <w:sz w:val="28"/>
          <w:szCs w:val="28"/>
        </w:rPr>
        <w:t>язи и другие), осуществляются кандидатами за счет собственных средств.</w:t>
      </w:r>
    </w:p>
    <w:p w:rsidR="001055E1" w:rsidRPr="00545F46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055E1" w:rsidRPr="00545F46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45F46">
        <w:rPr>
          <w:rFonts w:ascii="Times New Roman" w:hAnsi="Times New Roman"/>
          <w:sz w:val="28"/>
          <w:szCs w:val="28"/>
        </w:rPr>
        <w:t>IV. Порядок работы с кадровым резервом</w:t>
      </w:r>
    </w:p>
    <w:p w:rsidR="00587C79" w:rsidRDefault="00587C79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12" w:name="P129"/>
      <w:bookmarkEnd w:id="12"/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</w:t>
      </w:r>
      <w:r w:rsidR="00587C79">
        <w:rPr>
          <w:rFonts w:ascii="Times New Roman" w:hAnsi="Times New Roman"/>
          <w:sz w:val="28"/>
          <w:szCs w:val="28"/>
        </w:rPr>
        <w:t xml:space="preserve">. </w:t>
      </w:r>
      <w:r w:rsidRPr="00545F46">
        <w:rPr>
          <w:rFonts w:ascii="Times New Roman" w:hAnsi="Times New Roman"/>
          <w:sz w:val="28"/>
          <w:szCs w:val="28"/>
        </w:rPr>
        <w:t xml:space="preserve">На каждого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45F46">
        <w:rPr>
          <w:rFonts w:ascii="Times New Roman" w:hAnsi="Times New Roman"/>
          <w:sz w:val="28"/>
          <w:szCs w:val="28"/>
        </w:rPr>
        <w:t xml:space="preserve"> служащего (гражданина), включаемого в кадровый резерв, </w:t>
      </w:r>
      <w:r w:rsidR="009A7E12">
        <w:rPr>
          <w:rFonts w:ascii="Times New Roman" w:hAnsi="Times New Roman"/>
          <w:sz w:val="28"/>
          <w:szCs w:val="28"/>
        </w:rPr>
        <w:t>кадровой службой администрации</w:t>
      </w:r>
      <w:r w:rsidRPr="00545F46">
        <w:rPr>
          <w:rFonts w:ascii="Times New Roman" w:hAnsi="Times New Roman"/>
          <w:sz w:val="28"/>
          <w:szCs w:val="28"/>
        </w:rPr>
        <w:t xml:space="preserve"> подготавливается в электронном виде справка по </w:t>
      </w:r>
      <w:hyperlink r:id="rId13" w:history="1">
        <w:r w:rsidRPr="00545F46">
          <w:rPr>
            <w:rFonts w:ascii="Times New Roman" w:hAnsi="Times New Roman"/>
            <w:color w:val="0000FF"/>
            <w:sz w:val="28"/>
            <w:szCs w:val="28"/>
          </w:rPr>
          <w:t>форме</w:t>
        </w:r>
      </w:hyperlink>
      <w:r w:rsidRPr="00545F46">
        <w:rPr>
          <w:rFonts w:ascii="Times New Roman" w:hAnsi="Times New Roman"/>
          <w:sz w:val="28"/>
          <w:szCs w:val="28"/>
        </w:rPr>
        <w:t>, утверждаемой Правительством Российской Федерации.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2</w:t>
      </w:r>
      <w:r w:rsidRPr="00545F46">
        <w:rPr>
          <w:rFonts w:ascii="Times New Roman" w:hAnsi="Times New Roman"/>
          <w:sz w:val="28"/>
          <w:szCs w:val="28"/>
        </w:rPr>
        <w:t xml:space="preserve">. Копия правового акта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545F46">
        <w:rPr>
          <w:rFonts w:ascii="Times New Roman" w:hAnsi="Times New Roman"/>
          <w:sz w:val="28"/>
          <w:szCs w:val="28"/>
        </w:rPr>
        <w:t xml:space="preserve"> о включении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545F46">
        <w:rPr>
          <w:rFonts w:ascii="Times New Roman" w:hAnsi="Times New Roman"/>
          <w:sz w:val="28"/>
          <w:szCs w:val="28"/>
        </w:rPr>
        <w:t xml:space="preserve">служащего (гражданина) в кадровый резерв или об исключении </w:t>
      </w:r>
      <w:r>
        <w:rPr>
          <w:rFonts w:ascii="Times New Roman" w:hAnsi="Times New Roman"/>
          <w:sz w:val="28"/>
          <w:szCs w:val="28"/>
        </w:rPr>
        <w:t>муниципальног</w:t>
      </w:r>
      <w:r w:rsidRPr="00545F46">
        <w:rPr>
          <w:rFonts w:ascii="Times New Roman" w:hAnsi="Times New Roman"/>
          <w:sz w:val="28"/>
          <w:szCs w:val="28"/>
        </w:rPr>
        <w:t xml:space="preserve">о служащего (гражданина) из кадрового резерва направляется (выдается) </w:t>
      </w:r>
      <w:r w:rsidR="009A7E12">
        <w:rPr>
          <w:rFonts w:ascii="Times New Roman" w:hAnsi="Times New Roman"/>
          <w:sz w:val="28"/>
          <w:szCs w:val="28"/>
        </w:rPr>
        <w:t>кадровой службой администрации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545F46">
        <w:rPr>
          <w:rFonts w:ascii="Times New Roman" w:hAnsi="Times New Roman"/>
          <w:sz w:val="28"/>
          <w:szCs w:val="28"/>
        </w:rPr>
        <w:t xml:space="preserve"> служащему (гражданину) в течение 14 дней со дня издания этого акта.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lastRenderedPageBreak/>
        <w:t>4</w:t>
      </w:r>
      <w:r>
        <w:rPr>
          <w:rFonts w:ascii="Times New Roman" w:hAnsi="Times New Roman"/>
          <w:sz w:val="28"/>
          <w:szCs w:val="28"/>
        </w:rPr>
        <w:t>3</w:t>
      </w:r>
      <w:r w:rsidRPr="00545F46">
        <w:rPr>
          <w:rFonts w:ascii="Times New Roman" w:hAnsi="Times New Roman"/>
          <w:sz w:val="28"/>
          <w:szCs w:val="28"/>
        </w:rPr>
        <w:t xml:space="preserve">. В личных делах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545F46">
        <w:rPr>
          <w:rFonts w:ascii="Times New Roman" w:hAnsi="Times New Roman"/>
          <w:sz w:val="28"/>
          <w:szCs w:val="28"/>
        </w:rPr>
        <w:t xml:space="preserve">служащих хранятся копии </w:t>
      </w:r>
      <w:r>
        <w:rPr>
          <w:rFonts w:ascii="Times New Roman" w:hAnsi="Times New Roman"/>
          <w:sz w:val="28"/>
          <w:szCs w:val="28"/>
        </w:rPr>
        <w:t>распоряжений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545F46">
        <w:rPr>
          <w:rFonts w:ascii="Times New Roman" w:hAnsi="Times New Roman"/>
          <w:sz w:val="28"/>
          <w:szCs w:val="28"/>
        </w:rPr>
        <w:t xml:space="preserve"> о включении в кадровый резерв и об исключении из кадрового резерва.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4</w:t>
      </w:r>
      <w:r w:rsidR="00221525">
        <w:rPr>
          <w:rFonts w:ascii="Times New Roman" w:hAnsi="Times New Roman"/>
          <w:sz w:val="28"/>
          <w:szCs w:val="28"/>
        </w:rPr>
        <w:t>4</w:t>
      </w:r>
      <w:r w:rsidRPr="00545F46">
        <w:rPr>
          <w:rFonts w:ascii="Times New Roman" w:hAnsi="Times New Roman"/>
          <w:sz w:val="28"/>
          <w:szCs w:val="28"/>
        </w:rPr>
        <w:t xml:space="preserve">. Профессиональное развитие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545F46">
        <w:rPr>
          <w:rFonts w:ascii="Times New Roman" w:hAnsi="Times New Roman"/>
          <w:sz w:val="28"/>
          <w:szCs w:val="28"/>
        </w:rPr>
        <w:t xml:space="preserve">служащего, состоящего в кадровом резерве, осуществляется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545F46">
        <w:rPr>
          <w:rFonts w:ascii="Times New Roman" w:hAnsi="Times New Roman"/>
          <w:sz w:val="28"/>
          <w:szCs w:val="28"/>
        </w:rPr>
        <w:t xml:space="preserve"> на основе утверждаемого им индивидуального плана профессионального развития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45F46">
        <w:rPr>
          <w:rFonts w:ascii="Times New Roman" w:hAnsi="Times New Roman"/>
          <w:sz w:val="28"/>
          <w:szCs w:val="28"/>
        </w:rPr>
        <w:t xml:space="preserve"> служащего.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4</w:t>
      </w:r>
      <w:r w:rsidR="00221525">
        <w:rPr>
          <w:rFonts w:ascii="Times New Roman" w:hAnsi="Times New Roman"/>
          <w:sz w:val="28"/>
          <w:szCs w:val="28"/>
        </w:rPr>
        <w:t>5</w:t>
      </w:r>
      <w:r w:rsidRPr="00545F46">
        <w:rPr>
          <w:rFonts w:ascii="Times New Roman" w:hAnsi="Times New Roman"/>
          <w:sz w:val="28"/>
          <w:szCs w:val="28"/>
        </w:rPr>
        <w:t xml:space="preserve">. Информация о мероприятиях по профессиональному развитию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45F46">
        <w:rPr>
          <w:rFonts w:ascii="Times New Roman" w:hAnsi="Times New Roman"/>
          <w:sz w:val="28"/>
          <w:szCs w:val="28"/>
        </w:rPr>
        <w:t xml:space="preserve"> служащего, состоящего в кадровом резерве, отражается в справке, указанной в </w:t>
      </w:r>
      <w:hyperlink w:anchor="P129" w:history="1">
        <w:r w:rsidRPr="00204E82">
          <w:rPr>
            <w:rFonts w:ascii="Times New Roman" w:hAnsi="Times New Roman"/>
            <w:sz w:val="28"/>
            <w:szCs w:val="28"/>
          </w:rPr>
          <w:t>пункте 4</w:t>
        </w:r>
      </w:hyperlink>
      <w:r w:rsidR="00221525" w:rsidRPr="00221525">
        <w:rPr>
          <w:rFonts w:ascii="Times New Roman" w:hAnsi="Times New Roman"/>
          <w:sz w:val="28"/>
          <w:szCs w:val="28"/>
        </w:rPr>
        <w:t>1</w:t>
      </w:r>
      <w:r w:rsidRPr="00545F46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1055E1" w:rsidRPr="00545F46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21525">
        <w:rPr>
          <w:rFonts w:ascii="Times New Roman" w:hAnsi="Times New Roman"/>
          <w:sz w:val="28"/>
          <w:szCs w:val="28"/>
        </w:rPr>
        <w:t>6</w:t>
      </w:r>
      <w:r w:rsidRPr="00545F46">
        <w:rPr>
          <w:rFonts w:ascii="Times New Roman" w:hAnsi="Times New Roman"/>
          <w:sz w:val="28"/>
          <w:szCs w:val="28"/>
        </w:rPr>
        <w:t xml:space="preserve">. Назначение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45F46">
        <w:rPr>
          <w:rFonts w:ascii="Times New Roman" w:hAnsi="Times New Roman"/>
          <w:sz w:val="28"/>
          <w:szCs w:val="28"/>
        </w:rPr>
        <w:t xml:space="preserve"> служащего (гражданина), состоящего в кадровом резерве, на вакантную должность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45F46">
        <w:rPr>
          <w:rFonts w:ascii="Times New Roman" w:hAnsi="Times New Roman"/>
          <w:sz w:val="28"/>
          <w:szCs w:val="28"/>
        </w:rPr>
        <w:t xml:space="preserve">службы осуществляется с его согласия по решению представителя нанимателя в пределах группы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службы, для замещения которых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45F46">
        <w:rPr>
          <w:rFonts w:ascii="Times New Roman" w:hAnsi="Times New Roman"/>
          <w:sz w:val="28"/>
          <w:szCs w:val="28"/>
        </w:rPr>
        <w:t xml:space="preserve"> служащий (гражданин) включен в кадровый резерв.</w:t>
      </w:r>
    </w:p>
    <w:p w:rsidR="001055E1" w:rsidRPr="00545F46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055E1" w:rsidRPr="00545F46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545F46">
        <w:rPr>
          <w:rFonts w:ascii="Times New Roman" w:hAnsi="Times New Roman"/>
          <w:sz w:val="28"/>
          <w:szCs w:val="28"/>
        </w:rPr>
        <w:t xml:space="preserve">V. Исключение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545F46">
        <w:rPr>
          <w:rFonts w:ascii="Times New Roman" w:hAnsi="Times New Roman"/>
          <w:sz w:val="28"/>
          <w:szCs w:val="28"/>
        </w:rPr>
        <w:t>служащего (гражданина)</w:t>
      </w:r>
    </w:p>
    <w:p w:rsidR="001055E1" w:rsidRPr="00545F46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545F46">
        <w:rPr>
          <w:rFonts w:ascii="Times New Roman" w:hAnsi="Times New Roman"/>
          <w:sz w:val="28"/>
          <w:szCs w:val="28"/>
        </w:rPr>
        <w:t>из кадрового резерва</w:t>
      </w:r>
    </w:p>
    <w:p w:rsidR="00587C79" w:rsidRDefault="00587C79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21525">
        <w:rPr>
          <w:rFonts w:ascii="Times New Roman" w:hAnsi="Times New Roman"/>
          <w:sz w:val="28"/>
          <w:szCs w:val="28"/>
        </w:rPr>
        <w:t>7</w:t>
      </w:r>
      <w:r w:rsidR="00587C79">
        <w:rPr>
          <w:rFonts w:ascii="Times New Roman" w:hAnsi="Times New Roman"/>
          <w:sz w:val="28"/>
          <w:szCs w:val="28"/>
        </w:rPr>
        <w:t xml:space="preserve">. </w:t>
      </w:r>
      <w:r w:rsidRPr="00545F46">
        <w:rPr>
          <w:rFonts w:ascii="Times New Roman" w:hAnsi="Times New Roman"/>
          <w:sz w:val="28"/>
          <w:szCs w:val="28"/>
        </w:rPr>
        <w:t xml:space="preserve">Исключение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45F46">
        <w:rPr>
          <w:rFonts w:ascii="Times New Roman" w:hAnsi="Times New Roman"/>
          <w:sz w:val="28"/>
          <w:szCs w:val="28"/>
        </w:rPr>
        <w:t xml:space="preserve"> служащего (гражданина) из кадрового резерва оформляется </w:t>
      </w:r>
      <w:r>
        <w:rPr>
          <w:rFonts w:ascii="Times New Roman" w:hAnsi="Times New Roman"/>
          <w:sz w:val="28"/>
          <w:szCs w:val="28"/>
        </w:rPr>
        <w:t>правовым  актом администрации.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21525">
        <w:rPr>
          <w:rFonts w:ascii="Times New Roman" w:hAnsi="Times New Roman"/>
          <w:sz w:val="28"/>
          <w:szCs w:val="28"/>
        </w:rPr>
        <w:t>8</w:t>
      </w:r>
      <w:r w:rsidRPr="00545F46">
        <w:rPr>
          <w:rFonts w:ascii="Times New Roman" w:hAnsi="Times New Roman"/>
          <w:sz w:val="28"/>
          <w:szCs w:val="28"/>
        </w:rPr>
        <w:t xml:space="preserve">. Основаниями исключения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45F46">
        <w:rPr>
          <w:rFonts w:ascii="Times New Roman" w:hAnsi="Times New Roman"/>
          <w:sz w:val="28"/>
          <w:szCs w:val="28"/>
        </w:rPr>
        <w:t xml:space="preserve"> служащего из кадрового резерва являются: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F46">
        <w:rPr>
          <w:rFonts w:ascii="Times New Roman" w:hAnsi="Times New Roman"/>
          <w:sz w:val="28"/>
          <w:szCs w:val="28"/>
        </w:rPr>
        <w:t>личное заявление;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б) назначение на должность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 в порядке должностного роста в пределах группы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службы, для замещения которых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45F46">
        <w:rPr>
          <w:rFonts w:ascii="Times New Roman" w:hAnsi="Times New Roman"/>
          <w:sz w:val="28"/>
          <w:szCs w:val="28"/>
        </w:rPr>
        <w:t xml:space="preserve"> служащий включен в кадровый резерв;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в) назначение на должность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 в пределах группы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службы, для замещения которых </w:t>
      </w:r>
      <w:r>
        <w:rPr>
          <w:rFonts w:ascii="Times New Roman" w:hAnsi="Times New Roman"/>
          <w:sz w:val="28"/>
          <w:szCs w:val="28"/>
        </w:rPr>
        <w:t xml:space="preserve">муниципальный служащий </w:t>
      </w:r>
      <w:r w:rsidRPr="00545F46">
        <w:rPr>
          <w:rFonts w:ascii="Times New Roman" w:hAnsi="Times New Roman"/>
          <w:sz w:val="28"/>
          <w:szCs w:val="28"/>
        </w:rPr>
        <w:t xml:space="preserve">включен в кадровый резерв в соответствии с </w:t>
      </w:r>
      <w:hyperlink w:anchor="P70" w:history="1">
        <w:r w:rsidRPr="00504300">
          <w:rPr>
            <w:rFonts w:ascii="Times New Roman" w:hAnsi="Times New Roman"/>
            <w:sz w:val="28"/>
            <w:szCs w:val="28"/>
          </w:rPr>
          <w:t>подпунктом «в» пункта 7</w:t>
        </w:r>
      </w:hyperlink>
      <w:r w:rsidRPr="00504300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84418">
        <w:rPr>
          <w:rFonts w:ascii="Times New Roman" w:hAnsi="Times New Roman"/>
          <w:sz w:val="28"/>
          <w:szCs w:val="28"/>
        </w:rPr>
        <w:t xml:space="preserve">) совершение дисциплинарного проступка, за который к муниципальному служащему применено дисциплинарное взыскание, предусмотренное </w:t>
      </w:r>
      <w:hyperlink r:id="rId14" w:history="1">
        <w:r w:rsidRPr="00484418">
          <w:rPr>
            <w:rFonts w:ascii="Times New Roman" w:hAnsi="Times New Roman"/>
            <w:sz w:val="28"/>
            <w:szCs w:val="28"/>
          </w:rPr>
          <w:t>пункт</w:t>
        </w:r>
        <w:r>
          <w:rPr>
            <w:rFonts w:ascii="Times New Roman" w:hAnsi="Times New Roman"/>
            <w:sz w:val="28"/>
            <w:szCs w:val="28"/>
          </w:rPr>
          <w:t>ами</w:t>
        </w:r>
        <w:r w:rsidRPr="00484418">
          <w:rPr>
            <w:rFonts w:ascii="Times New Roman" w:hAnsi="Times New Roman"/>
            <w:sz w:val="28"/>
            <w:szCs w:val="28"/>
          </w:rPr>
          <w:t xml:space="preserve"> 2</w:t>
        </w:r>
      </w:hyperlink>
      <w:r>
        <w:t>,</w:t>
      </w:r>
      <w:r w:rsidRPr="007D1836">
        <w:rPr>
          <w:rFonts w:ascii="Times New Roman" w:hAnsi="Times New Roman"/>
          <w:sz w:val="28"/>
          <w:szCs w:val="28"/>
        </w:rPr>
        <w:t>3</w:t>
      </w:r>
      <w:r w:rsidRPr="00484418">
        <w:rPr>
          <w:rFonts w:ascii="Times New Roman" w:hAnsi="Times New Roman"/>
          <w:sz w:val="28"/>
          <w:szCs w:val="28"/>
        </w:rPr>
        <w:t xml:space="preserve">  </w:t>
      </w:r>
      <w:hyperlink r:id="rId15" w:history="1">
        <w:r w:rsidRPr="00484418">
          <w:rPr>
            <w:rFonts w:ascii="Times New Roman" w:hAnsi="Times New Roman"/>
            <w:sz w:val="28"/>
            <w:szCs w:val="28"/>
          </w:rPr>
          <w:t xml:space="preserve"> статьи 27</w:t>
        </w:r>
      </w:hyperlink>
      <w:r w:rsidRPr="00484418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484418">
        <w:rPr>
          <w:rFonts w:ascii="Times New Roman" w:hAnsi="Times New Roman"/>
          <w:sz w:val="28"/>
          <w:szCs w:val="28"/>
        </w:rPr>
        <w:t>О муниципальной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484418">
        <w:rPr>
          <w:rFonts w:ascii="Times New Roman" w:hAnsi="Times New Roman"/>
          <w:sz w:val="28"/>
          <w:szCs w:val="28"/>
        </w:rPr>
        <w:t>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е) увольнение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 Российской Федерации</w:t>
      </w:r>
      <w:r w:rsidRPr="008C6C4E">
        <w:rPr>
          <w:rFonts w:ascii="Times New Roman" w:hAnsi="Times New Roman"/>
          <w:sz w:val="28"/>
          <w:szCs w:val="28"/>
        </w:rPr>
        <w:t xml:space="preserve"> </w:t>
      </w:r>
      <w:r w:rsidRPr="00545F46">
        <w:rPr>
          <w:rFonts w:ascii="Times New Roman" w:hAnsi="Times New Roman"/>
          <w:sz w:val="28"/>
          <w:szCs w:val="28"/>
        </w:rPr>
        <w:t>по основани</w:t>
      </w:r>
      <w:r>
        <w:rPr>
          <w:rFonts w:ascii="Times New Roman" w:hAnsi="Times New Roman"/>
          <w:sz w:val="28"/>
          <w:szCs w:val="28"/>
        </w:rPr>
        <w:t>ям</w:t>
      </w:r>
      <w:r w:rsidRPr="00545F46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ым</w:t>
      </w:r>
      <w:r w:rsidRPr="00545F46">
        <w:rPr>
          <w:rFonts w:ascii="Times New Roman" w:hAnsi="Times New Roman"/>
          <w:sz w:val="28"/>
          <w:szCs w:val="28"/>
        </w:rPr>
        <w:t xml:space="preserve"> </w:t>
      </w:r>
      <w:r w:rsidRPr="001B529E">
        <w:rPr>
          <w:rFonts w:ascii="Times New Roman" w:hAnsi="Times New Roman"/>
          <w:sz w:val="28"/>
          <w:szCs w:val="28"/>
        </w:rPr>
        <w:t>Трудовым кодексом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ж) непрерывное пребывание в кадровом резерве более трех лет.</w:t>
      </w:r>
    </w:p>
    <w:p w:rsidR="00587C79" w:rsidRDefault="00221525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="001055E1" w:rsidRPr="00545F46">
        <w:rPr>
          <w:rFonts w:ascii="Times New Roman" w:hAnsi="Times New Roman"/>
          <w:sz w:val="28"/>
          <w:szCs w:val="28"/>
        </w:rPr>
        <w:t>. Основаниями исключения гражданина из кадрового резерва являются: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а) личное заявление;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б) назначение на должность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 в пределах группы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45F46">
        <w:rPr>
          <w:rFonts w:ascii="Times New Roman" w:hAnsi="Times New Roman"/>
          <w:sz w:val="28"/>
          <w:szCs w:val="28"/>
        </w:rPr>
        <w:t xml:space="preserve"> службы, для замещения которых гражданин включен в кадровый резерв;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lastRenderedPageBreak/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587C79" w:rsidRDefault="00587C79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1055E1" w:rsidRPr="00545F46">
        <w:rPr>
          <w:rFonts w:ascii="Times New Roman" w:hAnsi="Times New Roman"/>
          <w:sz w:val="28"/>
          <w:szCs w:val="28"/>
        </w:rPr>
        <w:t>признание гражданина недееспособным или ограниченно дееспособным решением суда, вступившим в законную силу;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д) наличие заболевания, препятствующего поступлению на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545F46">
        <w:rPr>
          <w:rFonts w:ascii="Times New Roman" w:hAnsi="Times New Roman"/>
          <w:sz w:val="28"/>
          <w:szCs w:val="28"/>
        </w:rPr>
        <w:t xml:space="preserve"> службу Российской Федерации и подтвержденного заключением медицинской организации;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е) достижение предельного возраста пребывания 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45F46">
        <w:rPr>
          <w:rFonts w:ascii="Times New Roman" w:hAnsi="Times New Roman"/>
          <w:sz w:val="28"/>
          <w:szCs w:val="28"/>
        </w:rPr>
        <w:t xml:space="preserve">службе Российской Федерации, установленного </w:t>
      </w:r>
      <w:r w:rsidRPr="004E4228">
        <w:rPr>
          <w:rFonts w:ascii="Times New Roman" w:hAnsi="Times New Roman"/>
          <w:sz w:val="28"/>
          <w:szCs w:val="28"/>
        </w:rPr>
        <w:t xml:space="preserve">пунктом 2 </w:t>
      </w:r>
      <w:hyperlink r:id="rId16" w:history="1">
        <w:r w:rsidRPr="004E4228">
          <w:rPr>
            <w:rFonts w:ascii="Times New Roman" w:hAnsi="Times New Roman"/>
            <w:sz w:val="28"/>
            <w:szCs w:val="28"/>
          </w:rPr>
          <w:t>статьи 13</w:t>
        </w:r>
      </w:hyperlink>
      <w:r w:rsidRPr="004E4228">
        <w:rPr>
          <w:rFonts w:ascii="Times New Roman" w:hAnsi="Times New Roman"/>
          <w:sz w:val="28"/>
          <w:szCs w:val="28"/>
        </w:rPr>
        <w:t xml:space="preserve"> Федерального закона "О муниципальной  службе в Российской Федерации";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ж) осуждение гражданина к наказанию, исключающему возможность поступления на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545F46">
        <w:rPr>
          <w:rFonts w:ascii="Times New Roman" w:hAnsi="Times New Roman"/>
          <w:sz w:val="28"/>
          <w:szCs w:val="28"/>
        </w:rPr>
        <w:t xml:space="preserve"> службу Российской Федерации, по приговору суда, вступившему в законную силу;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587C79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к) применение к гражданину административного наказания в виде дисквалификации;</w:t>
      </w:r>
    </w:p>
    <w:p w:rsidR="001055E1" w:rsidRDefault="001055E1" w:rsidP="00587C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л) непрерывное пребывание в кадровом резерве более трех лет.</w:t>
      </w:r>
    </w:p>
    <w:p w:rsidR="001055E1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055E1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36FEA">
        <w:rPr>
          <w:rFonts w:ascii="Times New Roman" w:hAnsi="Times New Roman"/>
          <w:sz w:val="28"/>
          <w:szCs w:val="28"/>
        </w:rPr>
        <w:t xml:space="preserve">       </w:t>
      </w:r>
    </w:p>
    <w:p w:rsidR="001055E1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055E1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055E1" w:rsidRDefault="001055E1" w:rsidP="001055E1">
      <w:pPr>
        <w:pStyle w:val="20"/>
        <w:shd w:val="clear" w:color="auto" w:fill="auto"/>
        <w:tabs>
          <w:tab w:val="left" w:pos="1186"/>
        </w:tabs>
        <w:spacing w:before="0" w:after="273" w:line="322" w:lineRule="exact"/>
        <w:ind w:firstLine="0"/>
        <w:jc w:val="both"/>
      </w:pPr>
    </w:p>
    <w:p w:rsidR="001055E1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1055E1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055E1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055E1" w:rsidRDefault="001055E1" w:rsidP="001055E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E4CF1" w:rsidRDefault="004E4CF1" w:rsidP="004E4CF1">
      <w:pPr>
        <w:pStyle w:val="20"/>
        <w:shd w:val="clear" w:color="auto" w:fill="auto"/>
        <w:tabs>
          <w:tab w:val="left" w:pos="1186"/>
        </w:tabs>
        <w:spacing w:before="0" w:after="273" w:line="322" w:lineRule="exact"/>
        <w:ind w:firstLine="0"/>
        <w:jc w:val="both"/>
      </w:pPr>
    </w:p>
    <w:p w:rsidR="004E4CF1" w:rsidRDefault="004E4CF1" w:rsidP="004E4CF1">
      <w:pPr>
        <w:pStyle w:val="20"/>
        <w:shd w:val="clear" w:color="auto" w:fill="auto"/>
        <w:tabs>
          <w:tab w:val="left" w:pos="1186"/>
        </w:tabs>
        <w:spacing w:before="0" w:after="273" w:line="322" w:lineRule="exact"/>
        <w:ind w:firstLine="0"/>
        <w:jc w:val="both"/>
      </w:pPr>
    </w:p>
    <w:p w:rsidR="004E4CF1" w:rsidRDefault="004E4CF1" w:rsidP="004E4CF1">
      <w:pPr>
        <w:pStyle w:val="20"/>
        <w:shd w:val="clear" w:color="auto" w:fill="auto"/>
        <w:tabs>
          <w:tab w:val="left" w:pos="1186"/>
        </w:tabs>
        <w:spacing w:before="0" w:after="273" w:line="322" w:lineRule="exact"/>
        <w:ind w:firstLine="0"/>
        <w:jc w:val="both"/>
      </w:pPr>
    </w:p>
    <w:p w:rsidR="004E4CF1" w:rsidRDefault="004E4CF1" w:rsidP="004E4CF1">
      <w:pPr>
        <w:pStyle w:val="20"/>
        <w:shd w:val="clear" w:color="auto" w:fill="auto"/>
        <w:tabs>
          <w:tab w:val="left" w:pos="1186"/>
        </w:tabs>
        <w:spacing w:before="0" w:after="273" w:line="322" w:lineRule="exact"/>
        <w:ind w:firstLine="0"/>
        <w:jc w:val="both"/>
      </w:pPr>
    </w:p>
    <w:p w:rsidR="004E4CF1" w:rsidRDefault="004E4CF1" w:rsidP="004E4CF1">
      <w:pPr>
        <w:pStyle w:val="20"/>
        <w:shd w:val="clear" w:color="auto" w:fill="auto"/>
        <w:tabs>
          <w:tab w:val="left" w:pos="1186"/>
        </w:tabs>
        <w:spacing w:before="0" w:after="273" w:line="322" w:lineRule="exact"/>
        <w:ind w:firstLine="0"/>
        <w:jc w:val="both"/>
      </w:pPr>
    </w:p>
    <w:p w:rsidR="00093314" w:rsidRDefault="00093314" w:rsidP="004E4CF1">
      <w:pPr>
        <w:pStyle w:val="20"/>
        <w:shd w:val="clear" w:color="auto" w:fill="auto"/>
        <w:tabs>
          <w:tab w:val="left" w:pos="1186"/>
        </w:tabs>
        <w:spacing w:before="0" w:after="273" w:line="322" w:lineRule="exact"/>
        <w:ind w:firstLine="0"/>
        <w:jc w:val="both"/>
      </w:pPr>
    </w:p>
    <w:p w:rsidR="00C3649E" w:rsidRPr="00DD0303" w:rsidRDefault="00C3649E" w:rsidP="00C3649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                                                                       </w:t>
      </w:r>
      <w:r w:rsidRPr="00DD0303">
        <w:rPr>
          <w:rFonts w:eastAsiaTheme="minorHAnsi"/>
          <w:sz w:val="28"/>
          <w:szCs w:val="28"/>
        </w:rPr>
        <w:t>Приложение</w:t>
      </w:r>
      <w:r>
        <w:rPr>
          <w:rFonts w:eastAsiaTheme="minorHAnsi"/>
          <w:sz w:val="28"/>
          <w:szCs w:val="28"/>
        </w:rPr>
        <w:t xml:space="preserve"> № 3</w:t>
      </w:r>
    </w:p>
    <w:p w:rsidR="00C3649E" w:rsidRPr="00DD0303" w:rsidRDefault="00C3649E" w:rsidP="00C3649E">
      <w:pPr>
        <w:autoSpaceDE w:val="0"/>
        <w:autoSpaceDN w:val="0"/>
        <w:adjustRightInd w:val="0"/>
        <w:ind w:firstLine="540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</w:t>
      </w:r>
      <w:r w:rsidR="00093314">
        <w:rPr>
          <w:rFonts w:eastAsiaTheme="minorHAnsi"/>
          <w:sz w:val="28"/>
          <w:szCs w:val="28"/>
        </w:rPr>
        <w:t xml:space="preserve">                            </w:t>
      </w:r>
      <w:r>
        <w:rPr>
          <w:rFonts w:eastAsiaTheme="minorHAnsi"/>
          <w:sz w:val="28"/>
          <w:szCs w:val="28"/>
        </w:rPr>
        <w:t>к постановлению</w:t>
      </w:r>
      <w:r w:rsidRPr="00DD0303">
        <w:rPr>
          <w:rFonts w:eastAsiaTheme="minorHAnsi"/>
          <w:sz w:val="28"/>
          <w:szCs w:val="28"/>
        </w:rPr>
        <w:t xml:space="preserve"> </w:t>
      </w:r>
    </w:p>
    <w:p w:rsidR="00C3649E" w:rsidRPr="00DD0303" w:rsidRDefault="00C3649E" w:rsidP="00C3649E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8"/>
          <w:szCs w:val="28"/>
        </w:rPr>
      </w:pPr>
      <w:r w:rsidRPr="00DD0303">
        <w:rPr>
          <w:rFonts w:eastAsiaTheme="minorHAnsi"/>
          <w:sz w:val="28"/>
          <w:szCs w:val="28"/>
        </w:rPr>
        <w:t>администрации</w:t>
      </w:r>
      <w:r w:rsidR="00093314">
        <w:rPr>
          <w:rFonts w:eastAsiaTheme="minorHAnsi"/>
          <w:sz w:val="28"/>
          <w:szCs w:val="28"/>
        </w:rPr>
        <w:t xml:space="preserve"> поссовета</w:t>
      </w:r>
      <w:r w:rsidRPr="00DD0303">
        <w:rPr>
          <w:rFonts w:eastAsiaTheme="minorHAnsi"/>
          <w:sz w:val="28"/>
          <w:szCs w:val="28"/>
        </w:rPr>
        <w:t xml:space="preserve"> </w:t>
      </w:r>
    </w:p>
    <w:p w:rsidR="00C3649E" w:rsidRDefault="00C3649E" w:rsidP="00C3649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от</w:t>
      </w:r>
      <w:r w:rsidR="00093314">
        <w:rPr>
          <w:rFonts w:eastAsiaTheme="minorHAnsi"/>
          <w:sz w:val="28"/>
          <w:szCs w:val="28"/>
        </w:rPr>
        <w:t xml:space="preserve"> 02.09.2022г.</w:t>
      </w:r>
      <w:r>
        <w:rPr>
          <w:rFonts w:eastAsiaTheme="minorHAnsi"/>
          <w:sz w:val="28"/>
          <w:szCs w:val="28"/>
        </w:rPr>
        <w:t xml:space="preserve"> </w:t>
      </w:r>
      <w:r w:rsidRPr="00DD0303">
        <w:rPr>
          <w:rFonts w:eastAsiaTheme="minorHAnsi"/>
          <w:sz w:val="28"/>
          <w:szCs w:val="28"/>
        </w:rPr>
        <w:t>№</w:t>
      </w:r>
      <w:r w:rsidR="00093314">
        <w:rPr>
          <w:rFonts w:eastAsiaTheme="minorHAnsi"/>
          <w:sz w:val="28"/>
          <w:szCs w:val="28"/>
        </w:rPr>
        <w:t>104-п</w:t>
      </w:r>
    </w:p>
    <w:p w:rsidR="00C3649E" w:rsidRDefault="00C3649E" w:rsidP="00C3649E">
      <w:pPr>
        <w:jc w:val="center"/>
        <w:rPr>
          <w:sz w:val="28"/>
          <w:szCs w:val="28"/>
        </w:rPr>
      </w:pPr>
    </w:p>
    <w:p w:rsidR="00093314" w:rsidRDefault="00093314" w:rsidP="00093314">
      <w:pPr>
        <w:pStyle w:val="20"/>
        <w:shd w:val="clear" w:color="auto" w:fill="auto"/>
        <w:spacing w:before="0" w:after="0" w:line="322" w:lineRule="exact"/>
        <w:ind w:left="160" w:firstLine="0"/>
      </w:pPr>
      <w:r>
        <w:t xml:space="preserve">Положение </w:t>
      </w:r>
      <w:r w:rsidRPr="00F334C8">
        <w:t xml:space="preserve">о комиссии по формированию и </w:t>
      </w:r>
      <w:r>
        <w:t xml:space="preserve"> </w:t>
      </w:r>
      <w:r w:rsidRPr="00F334C8">
        <w:t>подготовке</w:t>
      </w:r>
      <w:r>
        <w:t xml:space="preserve"> </w:t>
      </w:r>
      <w:r w:rsidRPr="00F334C8">
        <w:t>резерва</w:t>
      </w:r>
    </w:p>
    <w:p w:rsidR="00C3649E" w:rsidRPr="00F04D60" w:rsidRDefault="00093314" w:rsidP="00093314">
      <w:pPr>
        <w:pStyle w:val="20"/>
        <w:shd w:val="clear" w:color="auto" w:fill="auto"/>
        <w:spacing w:before="0" w:after="0" w:line="322" w:lineRule="exact"/>
        <w:ind w:firstLine="0"/>
      </w:pPr>
      <w:r w:rsidRPr="00F334C8">
        <w:t>управленческих кадров</w:t>
      </w:r>
      <w:r>
        <w:t xml:space="preserve"> и кадрового резерва на муниципальной службе</w:t>
      </w:r>
      <w:r w:rsidRPr="00F334C8">
        <w:t xml:space="preserve"> в администрации</w:t>
      </w:r>
      <w:r>
        <w:t xml:space="preserve"> </w:t>
      </w:r>
      <w:proofErr w:type="spellStart"/>
      <w:r>
        <w:t>Краснокоммунарского</w:t>
      </w:r>
      <w:proofErr w:type="spellEnd"/>
      <w:r>
        <w:t xml:space="preserve"> поссовета </w:t>
      </w:r>
      <w:proofErr w:type="spellStart"/>
      <w:r>
        <w:t>Сакмарского</w:t>
      </w:r>
      <w:proofErr w:type="spellEnd"/>
      <w:r>
        <w:t xml:space="preserve"> района Оренбургской области</w:t>
      </w:r>
    </w:p>
    <w:p w:rsidR="00C3649E" w:rsidRDefault="00C3649E" w:rsidP="00C3649E">
      <w:pPr>
        <w:pStyle w:val="20"/>
        <w:shd w:val="clear" w:color="auto" w:fill="auto"/>
        <w:spacing w:before="0" w:after="0" w:line="322" w:lineRule="exact"/>
        <w:ind w:left="160" w:firstLine="0"/>
        <w:jc w:val="left"/>
      </w:pPr>
    </w:p>
    <w:p w:rsidR="00C3649E" w:rsidRDefault="00C3649E" w:rsidP="00C3649E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 xml:space="preserve">Комиссия по формированию и подготовке резерва </w:t>
      </w:r>
      <w:proofErr w:type="gramStart"/>
      <w:r w:rsidRPr="00F04D60">
        <w:rPr>
          <w:rFonts w:ascii="Times New Roman" w:hAnsi="Times New Roman"/>
          <w:sz w:val="28"/>
          <w:szCs w:val="28"/>
        </w:rPr>
        <w:t>управленческих</w:t>
      </w:r>
      <w:proofErr w:type="gramEnd"/>
      <w:r w:rsidRPr="00F04D60">
        <w:rPr>
          <w:rFonts w:ascii="Times New Roman" w:hAnsi="Times New Roman"/>
          <w:sz w:val="28"/>
          <w:szCs w:val="28"/>
        </w:rPr>
        <w:t xml:space="preserve"> </w:t>
      </w:r>
    </w:p>
    <w:p w:rsidR="00C3649E" w:rsidRPr="00F04D60" w:rsidRDefault="00C3649E" w:rsidP="00C3649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 xml:space="preserve">кадров </w:t>
      </w:r>
      <w:r>
        <w:rPr>
          <w:rFonts w:ascii="Times New Roman" w:hAnsi="Times New Roman"/>
          <w:sz w:val="28"/>
          <w:szCs w:val="28"/>
        </w:rPr>
        <w:t xml:space="preserve">и кадрового резерва муниципальной службы </w:t>
      </w:r>
      <w:r w:rsidRPr="00F04D60">
        <w:rPr>
          <w:rFonts w:ascii="Times New Roman" w:hAnsi="Times New Roman"/>
          <w:sz w:val="28"/>
          <w:szCs w:val="28"/>
        </w:rPr>
        <w:t xml:space="preserve">в администрации </w:t>
      </w:r>
      <w:proofErr w:type="spellStart"/>
      <w:r w:rsidR="00093314"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 w:rsidR="00093314">
        <w:rPr>
          <w:rFonts w:ascii="Times New Roman" w:hAnsi="Times New Roman"/>
          <w:sz w:val="28"/>
          <w:szCs w:val="28"/>
        </w:rPr>
        <w:t xml:space="preserve"> поссовета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093314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F04D60">
        <w:rPr>
          <w:rFonts w:ascii="Times New Roman" w:hAnsi="Times New Roman"/>
          <w:sz w:val="28"/>
          <w:szCs w:val="28"/>
        </w:rPr>
        <w:t xml:space="preserve"> (далее - комиссия) образуется с целью совершенствования порядка формирования и эффективного использования резерва управленческих кадров</w:t>
      </w:r>
      <w:r>
        <w:rPr>
          <w:rFonts w:ascii="Times New Roman" w:hAnsi="Times New Roman"/>
          <w:sz w:val="28"/>
          <w:szCs w:val="28"/>
        </w:rPr>
        <w:t>, кадрового резерва муниципальной службы</w:t>
      </w:r>
      <w:r w:rsidRPr="00F04D60">
        <w:rPr>
          <w:rFonts w:ascii="Times New Roman" w:hAnsi="Times New Roman"/>
          <w:sz w:val="28"/>
          <w:szCs w:val="28"/>
        </w:rPr>
        <w:t>.</w:t>
      </w:r>
    </w:p>
    <w:p w:rsidR="00C3649E" w:rsidRPr="00F04D60" w:rsidRDefault="00C3649E" w:rsidP="00C3649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r w:rsidRPr="00F04D60"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C3649E" w:rsidRPr="00F04D60" w:rsidRDefault="00C3649E" w:rsidP="00C3649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а)</w:t>
      </w:r>
      <w:r w:rsidRPr="00F04D60">
        <w:rPr>
          <w:rFonts w:ascii="Times New Roman" w:hAnsi="Times New Roman"/>
          <w:sz w:val="28"/>
          <w:szCs w:val="28"/>
        </w:rPr>
        <w:tab/>
        <w:t xml:space="preserve">подготовка предложений главе </w:t>
      </w:r>
      <w:proofErr w:type="spellStart"/>
      <w:r w:rsidR="00093314"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 w:rsidR="00093314">
        <w:rPr>
          <w:rFonts w:ascii="Times New Roman" w:hAnsi="Times New Roman"/>
          <w:sz w:val="28"/>
          <w:szCs w:val="28"/>
        </w:rPr>
        <w:t xml:space="preserve"> поссовета</w:t>
      </w:r>
      <w:r w:rsidRPr="00F04D60">
        <w:rPr>
          <w:rFonts w:ascii="Times New Roman" w:hAnsi="Times New Roman"/>
          <w:sz w:val="28"/>
          <w:szCs w:val="28"/>
        </w:rPr>
        <w:t>, касающихся разработки политики в области формирования и эффективного использования резерва управленческих кадров</w:t>
      </w:r>
      <w:r>
        <w:rPr>
          <w:rFonts w:ascii="Times New Roman" w:hAnsi="Times New Roman"/>
          <w:sz w:val="28"/>
          <w:szCs w:val="28"/>
        </w:rPr>
        <w:t>, кадрового резерва муниципальной службы</w:t>
      </w:r>
      <w:r w:rsidRPr="00F04D60">
        <w:rPr>
          <w:rFonts w:ascii="Times New Roman" w:hAnsi="Times New Roman"/>
          <w:sz w:val="28"/>
          <w:szCs w:val="28"/>
        </w:rPr>
        <w:t>;</w:t>
      </w:r>
    </w:p>
    <w:p w:rsidR="00C3649E" w:rsidRPr="00F04D60" w:rsidRDefault="00C3649E" w:rsidP="00C3649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б)</w:t>
      </w:r>
      <w:r w:rsidRPr="00F04D60">
        <w:rPr>
          <w:rFonts w:ascii="Times New Roman" w:hAnsi="Times New Roman"/>
          <w:sz w:val="28"/>
          <w:szCs w:val="28"/>
        </w:rPr>
        <w:tab/>
        <w:t>координация деятельности по вопросам, связанным с отбором, подготовкой и переподготовкой резерва управленческих кадров</w:t>
      </w:r>
      <w:r w:rsidR="007E7677">
        <w:rPr>
          <w:rFonts w:ascii="Times New Roman" w:hAnsi="Times New Roman"/>
          <w:sz w:val="28"/>
          <w:szCs w:val="28"/>
        </w:rPr>
        <w:t>, кадрового резерва муниципальной службы</w:t>
      </w:r>
      <w:r w:rsidRPr="00F04D60">
        <w:rPr>
          <w:rFonts w:ascii="Times New Roman" w:hAnsi="Times New Roman"/>
          <w:sz w:val="28"/>
          <w:szCs w:val="28"/>
        </w:rPr>
        <w:t>;</w:t>
      </w:r>
    </w:p>
    <w:p w:rsidR="00C3649E" w:rsidRPr="00F04D60" w:rsidRDefault="00C3649E" w:rsidP="00C3649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в)</w:t>
      </w:r>
      <w:r w:rsidRPr="00F04D60">
        <w:rPr>
          <w:rFonts w:ascii="Times New Roman" w:hAnsi="Times New Roman"/>
          <w:sz w:val="28"/>
          <w:szCs w:val="28"/>
        </w:rPr>
        <w:tab/>
        <w:t>разработка рекомендаций по формированию и подготовке резерва, определению технологий отбора и включения претендентов в резерв управленческих кадров</w:t>
      </w:r>
      <w:r w:rsidR="007E7677">
        <w:rPr>
          <w:rFonts w:ascii="Times New Roman" w:hAnsi="Times New Roman"/>
          <w:sz w:val="28"/>
          <w:szCs w:val="28"/>
        </w:rPr>
        <w:t>, кадровый резерв муниципальной службы</w:t>
      </w:r>
      <w:r w:rsidRPr="00F04D60">
        <w:rPr>
          <w:rFonts w:ascii="Times New Roman" w:hAnsi="Times New Roman"/>
          <w:sz w:val="28"/>
          <w:szCs w:val="28"/>
        </w:rPr>
        <w:t>;</w:t>
      </w:r>
    </w:p>
    <w:p w:rsidR="00C3649E" w:rsidRPr="00F04D60" w:rsidRDefault="00C3649E" w:rsidP="00C3649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г)</w:t>
      </w:r>
      <w:r w:rsidRPr="00F04D60">
        <w:rPr>
          <w:rFonts w:ascii="Times New Roman" w:hAnsi="Times New Roman"/>
          <w:sz w:val="28"/>
          <w:szCs w:val="28"/>
        </w:rPr>
        <w:tab/>
        <w:t>определение порядка ведения базы данных резерва управленческих кадров</w:t>
      </w:r>
      <w:r w:rsidR="007E7677">
        <w:rPr>
          <w:rFonts w:ascii="Times New Roman" w:hAnsi="Times New Roman"/>
          <w:sz w:val="28"/>
          <w:szCs w:val="28"/>
        </w:rPr>
        <w:t>, кадрового резерва муниципальной службы</w:t>
      </w:r>
      <w:r w:rsidRPr="00F04D60">
        <w:rPr>
          <w:rFonts w:ascii="Times New Roman" w:hAnsi="Times New Roman"/>
          <w:sz w:val="28"/>
          <w:szCs w:val="28"/>
        </w:rPr>
        <w:t xml:space="preserve"> и перечня должностей, подлежащих замещению;</w:t>
      </w:r>
    </w:p>
    <w:p w:rsidR="00C3649E" w:rsidRPr="00F04D60" w:rsidRDefault="00C3649E" w:rsidP="00C3649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д)</w:t>
      </w:r>
      <w:r w:rsidRPr="00F04D60">
        <w:rPr>
          <w:rFonts w:ascii="Times New Roman" w:hAnsi="Times New Roman"/>
          <w:sz w:val="28"/>
          <w:szCs w:val="28"/>
        </w:rPr>
        <w:tab/>
        <w:t xml:space="preserve">объективная оценка профессиональных, деловых, </w:t>
      </w:r>
      <w:proofErr w:type="spellStart"/>
      <w:r w:rsidRPr="00F04D60">
        <w:rPr>
          <w:rFonts w:ascii="Times New Roman" w:hAnsi="Times New Roman"/>
          <w:sz w:val="28"/>
          <w:szCs w:val="28"/>
        </w:rPr>
        <w:t>нравственно</w:t>
      </w:r>
      <w:r w:rsidRPr="00F04D60">
        <w:rPr>
          <w:rFonts w:ascii="Times New Roman" w:hAnsi="Times New Roman"/>
          <w:sz w:val="28"/>
          <w:szCs w:val="28"/>
        </w:rPr>
        <w:softHyphen/>
        <w:t>психологических</w:t>
      </w:r>
      <w:proofErr w:type="spellEnd"/>
      <w:r w:rsidRPr="00F04D60">
        <w:rPr>
          <w:rFonts w:ascii="Times New Roman" w:hAnsi="Times New Roman"/>
          <w:sz w:val="28"/>
          <w:szCs w:val="28"/>
        </w:rPr>
        <w:t xml:space="preserve"> каче</w:t>
      </w:r>
      <w:proofErr w:type="gramStart"/>
      <w:r w:rsidRPr="00F04D60">
        <w:rPr>
          <w:rFonts w:ascii="Times New Roman" w:hAnsi="Times New Roman"/>
          <w:sz w:val="28"/>
          <w:szCs w:val="28"/>
        </w:rPr>
        <w:t>ств пр</w:t>
      </w:r>
      <w:proofErr w:type="gramEnd"/>
      <w:r w:rsidRPr="00F04D60">
        <w:rPr>
          <w:rFonts w:ascii="Times New Roman" w:hAnsi="Times New Roman"/>
          <w:sz w:val="28"/>
          <w:szCs w:val="28"/>
        </w:rPr>
        <w:t>етендентов для включения в резерв управленческих кадров</w:t>
      </w:r>
      <w:r w:rsidR="007E7677">
        <w:rPr>
          <w:rFonts w:ascii="Times New Roman" w:hAnsi="Times New Roman"/>
          <w:sz w:val="28"/>
          <w:szCs w:val="28"/>
        </w:rPr>
        <w:t>, кадровый резерв муниципальной службы</w:t>
      </w:r>
      <w:r w:rsidRPr="00F04D60">
        <w:rPr>
          <w:rFonts w:ascii="Times New Roman" w:hAnsi="Times New Roman"/>
          <w:sz w:val="28"/>
          <w:szCs w:val="28"/>
        </w:rPr>
        <w:t>;</w:t>
      </w:r>
    </w:p>
    <w:p w:rsidR="00C3649E" w:rsidRPr="00F04D60" w:rsidRDefault="00C3649E" w:rsidP="00C3649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е)</w:t>
      </w:r>
      <w:r w:rsidRPr="00F04D60">
        <w:rPr>
          <w:rFonts w:ascii="Times New Roman" w:hAnsi="Times New Roman"/>
          <w:sz w:val="28"/>
          <w:szCs w:val="28"/>
        </w:rPr>
        <w:tab/>
        <w:t>рассмотрение методик отбора, подготовки и переподготовки резерва управленческих кадров</w:t>
      </w:r>
      <w:r w:rsidR="007E7677">
        <w:rPr>
          <w:rFonts w:ascii="Times New Roman" w:hAnsi="Times New Roman"/>
          <w:sz w:val="28"/>
          <w:szCs w:val="28"/>
        </w:rPr>
        <w:t>, кадрового резерва муниципальной службы</w:t>
      </w:r>
      <w:r w:rsidRPr="00F04D60">
        <w:rPr>
          <w:rFonts w:ascii="Times New Roman" w:hAnsi="Times New Roman"/>
          <w:sz w:val="28"/>
          <w:szCs w:val="28"/>
        </w:rPr>
        <w:t>.</w:t>
      </w:r>
    </w:p>
    <w:p w:rsidR="00C3649E" w:rsidRPr="00F04D60" w:rsidRDefault="00C3649E" w:rsidP="00C3649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r w:rsidRPr="00F04D60">
        <w:rPr>
          <w:rFonts w:ascii="Times New Roman" w:hAnsi="Times New Roman"/>
          <w:sz w:val="28"/>
          <w:szCs w:val="28"/>
        </w:rPr>
        <w:t>Комиссия для решения возложенных на нее основных задач имеет право:</w:t>
      </w:r>
    </w:p>
    <w:p w:rsidR="00C3649E" w:rsidRPr="00F04D60" w:rsidRDefault="00C3649E" w:rsidP="00C3649E">
      <w:pPr>
        <w:pStyle w:val="a6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а)</w:t>
      </w:r>
      <w:r w:rsidRPr="00F04D60">
        <w:rPr>
          <w:rFonts w:ascii="Times New Roman" w:hAnsi="Times New Roman"/>
          <w:sz w:val="28"/>
          <w:szCs w:val="28"/>
        </w:rPr>
        <w:tab/>
        <w:t>запрашивать и получать в установленном порядке необходимые материалы от отделов администрации</w:t>
      </w:r>
      <w:r w:rsidR="00093314">
        <w:rPr>
          <w:rFonts w:ascii="Times New Roman" w:hAnsi="Times New Roman"/>
          <w:sz w:val="28"/>
          <w:szCs w:val="28"/>
        </w:rPr>
        <w:t xml:space="preserve"> поссовета</w:t>
      </w:r>
      <w:r w:rsidRPr="00F04D60">
        <w:rPr>
          <w:rFonts w:ascii="Times New Roman" w:hAnsi="Times New Roman"/>
          <w:sz w:val="28"/>
          <w:szCs w:val="28"/>
        </w:rPr>
        <w:t>, а т</w:t>
      </w:r>
      <w:r w:rsidR="007E7677">
        <w:rPr>
          <w:rFonts w:ascii="Times New Roman" w:hAnsi="Times New Roman"/>
          <w:sz w:val="28"/>
          <w:szCs w:val="28"/>
        </w:rPr>
        <w:t>акже от организаций района</w:t>
      </w:r>
      <w:r w:rsidRPr="00F04D60">
        <w:rPr>
          <w:rFonts w:ascii="Times New Roman" w:hAnsi="Times New Roman"/>
          <w:sz w:val="28"/>
          <w:szCs w:val="28"/>
        </w:rPr>
        <w:t>;</w:t>
      </w:r>
    </w:p>
    <w:p w:rsidR="00C3649E" w:rsidRDefault="00C3649E" w:rsidP="00C3649E">
      <w:pPr>
        <w:pStyle w:val="20"/>
        <w:shd w:val="clear" w:color="auto" w:fill="auto"/>
        <w:tabs>
          <w:tab w:val="left" w:pos="1066"/>
        </w:tabs>
        <w:spacing w:before="0" w:after="0" w:line="322" w:lineRule="exact"/>
        <w:ind w:firstLine="0"/>
        <w:jc w:val="both"/>
      </w:pPr>
      <w:r w:rsidRPr="00F04D60">
        <w:t xml:space="preserve">б) </w:t>
      </w:r>
      <w:r>
        <w:t>приглашать на свои заседания представителей  общественных объединений.</w:t>
      </w:r>
    </w:p>
    <w:p w:rsidR="00C3649E" w:rsidRDefault="00C3649E" w:rsidP="00C3649E">
      <w:pPr>
        <w:pStyle w:val="20"/>
        <w:numPr>
          <w:ilvl w:val="0"/>
          <w:numId w:val="12"/>
        </w:numPr>
        <w:shd w:val="clear" w:color="auto" w:fill="auto"/>
        <w:tabs>
          <w:tab w:val="left" w:pos="1038"/>
        </w:tabs>
        <w:spacing w:before="0" w:after="0" w:line="322" w:lineRule="exact"/>
        <w:ind w:hanging="294"/>
        <w:jc w:val="both"/>
      </w:pPr>
      <w:r>
        <w:t xml:space="preserve">Комиссия формируется в составе председателя комиссии, заместителя </w:t>
      </w:r>
    </w:p>
    <w:p w:rsidR="00C3649E" w:rsidRDefault="00C3649E" w:rsidP="00C3649E">
      <w:pPr>
        <w:pStyle w:val="20"/>
        <w:shd w:val="clear" w:color="auto" w:fill="auto"/>
        <w:tabs>
          <w:tab w:val="left" w:pos="1038"/>
        </w:tabs>
        <w:spacing w:before="0" w:after="0" w:line="322" w:lineRule="exact"/>
        <w:ind w:firstLine="0"/>
        <w:jc w:val="both"/>
      </w:pPr>
      <w:r>
        <w:t>председателя комиссии, секретаря и членов комиссии, которые принимают участие в ее работе на общественных началах.</w:t>
      </w:r>
    </w:p>
    <w:p w:rsidR="00C3649E" w:rsidRDefault="00C3649E" w:rsidP="00C3649E">
      <w:pPr>
        <w:pStyle w:val="20"/>
        <w:numPr>
          <w:ilvl w:val="0"/>
          <w:numId w:val="12"/>
        </w:numPr>
        <w:shd w:val="clear" w:color="auto" w:fill="auto"/>
        <w:tabs>
          <w:tab w:val="left" w:pos="1087"/>
        </w:tabs>
        <w:spacing w:before="0" w:after="0" w:line="322" w:lineRule="exact"/>
        <w:jc w:val="both"/>
      </w:pPr>
      <w:r>
        <w:lastRenderedPageBreak/>
        <w:t>Председатель комиссии:</w:t>
      </w:r>
    </w:p>
    <w:p w:rsidR="00C3649E" w:rsidRDefault="00C3649E" w:rsidP="00C3649E">
      <w:pPr>
        <w:pStyle w:val="20"/>
        <w:shd w:val="clear" w:color="auto" w:fill="auto"/>
        <w:tabs>
          <w:tab w:val="left" w:pos="1106"/>
        </w:tabs>
        <w:spacing w:before="0" w:after="0" w:line="322" w:lineRule="exact"/>
        <w:ind w:firstLine="0"/>
        <w:jc w:val="both"/>
      </w:pPr>
      <w:r>
        <w:t>а)</w:t>
      </w:r>
      <w:r w:rsidR="000708F8">
        <w:t xml:space="preserve"> </w:t>
      </w:r>
      <w:r>
        <w:t>определяет основные направления деятельности комиссии;</w:t>
      </w:r>
    </w:p>
    <w:p w:rsidR="00C3649E" w:rsidRDefault="00C3649E" w:rsidP="00C3649E">
      <w:pPr>
        <w:pStyle w:val="20"/>
        <w:shd w:val="clear" w:color="auto" w:fill="auto"/>
        <w:tabs>
          <w:tab w:val="left" w:pos="1076"/>
        </w:tabs>
        <w:spacing w:before="0" w:after="0" w:line="322" w:lineRule="exact"/>
        <w:ind w:firstLine="0"/>
        <w:jc w:val="both"/>
      </w:pPr>
      <w:r>
        <w:t>б)</w:t>
      </w:r>
      <w:r w:rsidR="000708F8">
        <w:t xml:space="preserve"> </w:t>
      </w:r>
      <w:r>
        <w:t>определяет дату, время, место проведения и повестку дня заседания комиссии;</w:t>
      </w:r>
    </w:p>
    <w:p w:rsidR="00C3649E" w:rsidRDefault="00C3649E" w:rsidP="00C3649E">
      <w:pPr>
        <w:pStyle w:val="20"/>
        <w:shd w:val="clear" w:color="auto" w:fill="auto"/>
        <w:tabs>
          <w:tab w:val="left" w:pos="1126"/>
        </w:tabs>
        <w:spacing w:before="0" w:after="0" w:line="322" w:lineRule="exact"/>
        <w:ind w:firstLine="0"/>
        <w:jc w:val="both"/>
      </w:pPr>
      <w:r>
        <w:t>в)</w:t>
      </w:r>
      <w:r w:rsidR="000708F8">
        <w:t xml:space="preserve"> </w:t>
      </w:r>
      <w:r>
        <w:t>ведет заседания комиссии;</w:t>
      </w:r>
    </w:p>
    <w:p w:rsidR="00C3649E" w:rsidRDefault="00C3649E" w:rsidP="00C3649E">
      <w:pPr>
        <w:pStyle w:val="20"/>
        <w:shd w:val="clear" w:color="auto" w:fill="auto"/>
        <w:tabs>
          <w:tab w:val="left" w:pos="1076"/>
        </w:tabs>
        <w:spacing w:before="0" w:after="0" w:line="322" w:lineRule="exact"/>
        <w:ind w:firstLine="0"/>
        <w:jc w:val="both"/>
      </w:pPr>
      <w:r>
        <w:t>г)</w:t>
      </w:r>
      <w:r w:rsidR="000708F8">
        <w:t xml:space="preserve"> </w:t>
      </w:r>
      <w:r>
        <w:t>контролирует исполнение решений комиссии по вопросам, относящимся к ее компетенции.</w:t>
      </w:r>
    </w:p>
    <w:p w:rsidR="00C3649E" w:rsidRDefault="00C3649E" w:rsidP="00C3649E">
      <w:pPr>
        <w:pStyle w:val="20"/>
        <w:numPr>
          <w:ilvl w:val="0"/>
          <w:numId w:val="12"/>
        </w:numPr>
        <w:shd w:val="clear" w:color="auto" w:fill="auto"/>
        <w:tabs>
          <w:tab w:val="left" w:pos="1038"/>
        </w:tabs>
        <w:spacing w:before="0" w:after="0" w:line="322" w:lineRule="exact"/>
        <w:jc w:val="both"/>
      </w:pPr>
      <w:r>
        <w:t xml:space="preserve">Заседания комиссии проводятся по мере необходимости, но не реже </w:t>
      </w:r>
    </w:p>
    <w:p w:rsidR="00C3649E" w:rsidRDefault="00C3649E" w:rsidP="00C3649E">
      <w:pPr>
        <w:pStyle w:val="20"/>
        <w:shd w:val="clear" w:color="auto" w:fill="auto"/>
        <w:tabs>
          <w:tab w:val="left" w:pos="1038"/>
        </w:tabs>
        <w:spacing w:before="0" w:after="0" w:line="322" w:lineRule="exact"/>
        <w:ind w:firstLine="0"/>
        <w:jc w:val="both"/>
      </w:pPr>
      <w:r>
        <w:t>одного раза в год.</w:t>
      </w:r>
    </w:p>
    <w:p w:rsidR="00C3649E" w:rsidRDefault="00C3649E" w:rsidP="00C3649E">
      <w:pPr>
        <w:pStyle w:val="20"/>
        <w:numPr>
          <w:ilvl w:val="0"/>
          <w:numId w:val="12"/>
        </w:numPr>
        <w:shd w:val="clear" w:color="auto" w:fill="auto"/>
        <w:tabs>
          <w:tab w:val="left" w:pos="1047"/>
        </w:tabs>
        <w:spacing w:before="0" w:after="0" w:line="322" w:lineRule="exact"/>
        <w:jc w:val="both"/>
      </w:pPr>
      <w:r>
        <w:t xml:space="preserve">Заседание комиссии считается правомочным, если на нем присутствует </w:t>
      </w:r>
    </w:p>
    <w:p w:rsidR="00C3649E" w:rsidRDefault="00C3649E" w:rsidP="00C3649E">
      <w:pPr>
        <w:pStyle w:val="20"/>
        <w:shd w:val="clear" w:color="auto" w:fill="auto"/>
        <w:tabs>
          <w:tab w:val="left" w:pos="1047"/>
        </w:tabs>
        <w:spacing w:before="0" w:after="0" w:line="322" w:lineRule="exact"/>
        <w:ind w:firstLine="0"/>
        <w:jc w:val="both"/>
      </w:pPr>
      <w:r>
        <w:t>не менее половины ее членов. Решения комиссии принимаются большинством голосов присутствующих на заседании членов комиссии и оформляются протоколом, который подписывает председатель комиссии либо лицо, председательствующее на заседании комиссии. Протокол рассылается членам комиссии.</w:t>
      </w:r>
    </w:p>
    <w:p w:rsidR="00C3649E" w:rsidRDefault="00C3649E" w:rsidP="00C3649E">
      <w:pPr>
        <w:pStyle w:val="20"/>
        <w:numPr>
          <w:ilvl w:val="0"/>
          <w:numId w:val="12"/>
        </w:numPr>
        <w:shd w:val="clear" w:color="auto" w:fill="auto"/>
        <w:tabs>
          <w:tab w:val="left" w:pos="1047"/>
        </w:tabs>
        <w:spacing w:before="0" w:after="0" w:line="322" w:lineRule="exact"/>
        <w:jc w:val="both"/>
      </w:pPr>
      <w:r>
        <w:t xml:space="preserve">Организационное и документационное обеспечение деятельности </w:t>
      </w:r>
    </w:p>
    <w:p w:rsidR="00C3649E" w:rsidRDefault="00C3649E" w:rsidP="00C3649E">
      <w:pPr>
        <w:pStyle w:val="20"/>
        <w:shd w:val="clear" w:color="auto" w:fill="auto"/>
        <w:tabs>
          <w:tab w:val="left" w:pos="1047"/>
        </w:tabs>
        <w:spacing w:before="0" w:after="0" w:line="322" w:lineRule="exact"/>
        <w:ind w:firstLine="0"/>
        <w:jc w:val="both"/>
      </w:pPr>
      <w:r>
        <w:t xml:space="preserve">комиссии осуществляет </w:t>
      </w:r>
      <w:r w:rsidR="007E7677">
        <w:t xml:space="preserve">кадровая служба администрации </w:t>
      </w:r>
      <w:r w:rsidR="00093314">
        <w:t>поссовета</w:t>
      </w:r>
      <w:r>
        <w:t>.</w:t>
      </w:r>
    </w:p>
    <w:p w:rsidR="00DD5018" w:rsidRDefault="00B97A97" w:rsidP="009A7E12">
      <w:pPr>
        <w:pStyle w:val="20"/>
        <w:numPr>
          <w:ilvl w:val="0"/>
          <w:numId w:val="12"/>
        </w:numPr>
        <w:shd w:val="clear" w:color="auto" w:fill="auto"/>
        <w:tabs>
          <w:tab w:val="left" w:pos="1047"/>
        </w:tabs>
        <w:spacing w:before="0" w:after="0" w:line="322" w:lineRule="exact"/>
        <w:ind w:left="0" w:firstLine="360"/>
        <w:jc w:val="both"/>
      </w:pPr>
      <w:r>
        <w:t xml:space="preserve">Состав комиссии утверждается правовым актом администрации </w:t>
      </w:r>
      <w:r w:rsidR="00093314">
        <w:t>поссовета</w:t>
      </w:r>
      <w:r>
        <w:t xml:space="preserve">. </w:t>
      </w:r>
    </w:p>
    <w:p w:rsidR="007E7677" w:rsidRDefault="007E7677" w:rsidP="00C3649E">
      <w:pPr>
        <w:pStyle w:val="20"/>
        <w:shd w:val="clear" w:color="auto" w:fill="auto"/>
        <w:tabs>
          <w:tab w:val="left" w:pos="1047"/>
        </w:tabs>
        <w:spacing w:before="0" w:after="0" w:line="322" w:lineRule="exact"/>
        <w:ind w:firstLine="0"/>
        <w:jc w:val="both"/>
      </w:pPr>
    </w:p>
    <w:p w:rsidR="00B97A97" w:rsidRDefault="007E767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</w:t>
      </w: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093314" w:rsidRDefault="00093314" w:rsidP="00093314">
      <w:pPr>
        <w:autoSpaceDE w:val="0"/>
        <w:autoSpaceDN w:val="0"/>
        <w:adjustRightInd w:val="0"/>
        <w:contextualSpacing/>
        <w:rPr>
          <w:rFonts w:eastAsiaTheme="minorHAnsi"/>
          <w:sz w:val="28"/>
          <w:szCs w:val="28"/>
        </w:rPr>
      </w:pPr>
    </w:p>
    <w:p w:rsidR="007E7677" w:rsidRPr="00DD0303" w:rsidRDefault="00093314" w:rsidP="00093314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                                                                                    </w:t>
      </w:r>
      <w:r w:rsidR="007E7677" w:rsidRPr="00DD0303">
        <w:rPr>
          <w:rFonts w:eastAsiaTheme="minorHAnsi"/>
          <w:sz w:val="28"/>
          <w:szCs w:val="28"/>
        </w:rPr>
        <w:t>Приложение</w:t>
      </w:r>
      <w:r w:rsidR="007E7677">
        <w:rPr>
          <w:rFonts w:eastAsiaTheme="minorHAnsi"/>
          <w:sz w:val="28"/>
          <w:szCs w:val="28"/>
        </w:rPr>
        <w:t xml:space="preserve"> № 4</w:t>
      </w:r>
    </w:p>
    <w:p w:rsidR="007E7677" w:rsidRPr="00DD0303" w:rsidRDefault="007E7677" w:rsidP="007E7677">
      <w:pPr>
        <w:autoSpaceDE w:val="0"/>
        <w:autoSpaceDN w:val="0"/>
        <w:adjustRightInd w:val="0"/>
        <w:ind w:firstLine="540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к постановлению</w:t>
      </w:r>
      <w:r w:rsidRPr="00DD0303">
        <w:rPr>
          <w:rFonts w:eastAsiaTheme="minorHAnsi"/>
          <w:sz w:val="28"/>
          <w:szCs w:val="28"/>
        </w:rPr>
        <w:t xml:space="preserve"> </w:t>
      </w:r>
    </w:p>
    <w:p w:rsidR="007E7677" w:rsidRPr="00DD0303" w:rsidRDefault="007E7677" w:rsidP="007E7677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8"/>
          <w:szCs w:val="28"/>
        </w:rPr>
      </w:pPr>
      <w:r w:rsidRPr="00DD0303">
        <w:rPr>
          <w:rFonts w:eastAsiaTheme="minorHAnsi"/>
          <w:sz w:val="28"/>
          <w:szCs w:val="28"/>
        </w:rPr>
        <w:t xml:space="preserve">администрации </w:t>
      </w:r>
      <w:r w:rsidR="00093314">
        <w:rPr>
          <w:rFonts w:eastAsiaTheme="minorHAnsi"/>
          <w:sz w:val="28"/>
          <w:szCs w:val="28"/>
        </w:rPr>
        <w:t xml:space="preserve"> поссовета</w:t>
      </w:r>
      <w:r w:rsidRPr="00DD0303">
        <w:rPr>
          <w:rFonts w:eastAsiaTheme="minorHAnsi"/>
          <w:sz w:val="28"/>
          <w:szCs w:val="28"/>
        </w:rPr>
        <w:t xml:space="preserve"> </w:t>
      </w:r>
    </w:p>
    <w:p w:rsidR="007E7677" w:rsidRDefault="007E7677" w:rsidP="007E7677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от</w:t>
      </w:r>
      <w:r w:rsidR="00093314">
        <w:rPr>
          <w:rFonts w:eastAsiaTheme="minorHAnsi"/>
          <w:sz w:val="28"/>
          <w:szCs w:val="28"/>
        </w:rPr>
        <w:t xml:space="preserve"> 02.09.2022г.</w:t>
      </w:r>
      <w:r w:rsidRPr="00DD0303">
        <w:rPr>
          <w:rFonts w:eastAsiaTheme="minorHAnsi"/>
          <w:sz w:val="28"/>
          <w:szCs w:val="28"/>
        </w:rPr>
        <w:t>№</w:t>
      </w:r>
      <w:r w:rsidR="00093314">
        <w:rPr>
          <w:rFonts w:eastAsiaTheme="minorHAnsi"/>
          <w:sz w:val="28"/>
          <w:szCs w:val="28"/>
        </w:rPr>
        <w:t>104-п</w:t>
      </w:r>
    </w:p>
    <w:p w:rsidR="007E7677" w:rsidRDefault="007E7677" w:rsidP="007E7677">
      <w:pPr>
        <w:jc w:val="center"/>
        <w:rPr>
          <w:sz w:val="28"/>
          <w:szCs w:val="28"/>
        </w:rPr>
      </w:pPr>
    </w:p>
    <w:p w:rsidR="007E7677" w:rsidRDefault="007E7677" w:rsidP="007E7677">
      <w:pPr>
        <w:pStyle w:val="20"/>
        <w:shd w:val="clear" w:color="auto" w:fill="auto"/>
        <w:spacing w:before="0" w:after="0" w:line="322" w:lineRule="exact"/>
        <w:ind w:left="100" w:firstLine="0"/>
      </w:pPr>
      <w:r>
        <w:t>Перечень</w:t>
      </w:r>
    </w:p>
    <w:p w:rsidR="007E7677" w:rsidRDefault="007E7677" w:rsidP="007E7677">
      <w:pPr>
        <w:pStyle w:val="20"/>
        <w:shd w:val="clear" w:color="auto" w:fill="auto"/>
        <w:spacing w:before="0" w:after="0" w:line="322" w:lineRule="exact"/>
        <w:ind w:left="100" w:firstLine="0"/>
      </w:pPr>
      <w:r>
        <w:t>целевых должностей, для замещения которых формируется резерв</w:t>
      </w:r>
      <w:r>
        <w:br/>
        <w:t>управленческих кадров</w:t>
      </w:r>
      <w:r w:rsidR="0056255C">
        <w:t xml:space="preserve"> </w:t>
      </w:r>
      <w:r>
        <w:t xml:space="preserve">в администрации </w:t>
      </w:r>
      <w:proofErr w:type="spellStart"/>
      <w:r w:rsidR="00093314">
        <w:t>Краснокоммунарского</w:t>
      </w:r>
      <w:proofErr w:type="spellEnd"/>
      <w:r w:rsidR="00093314">
        <w:t xml:space="preserve"> поссовета </w:t>
      </w:r>
      <w:proofErr w:type="spellStart"/>
      <w:r w:rsidR="0056255C">
        <w:t>Сакмарского</w:t>
      </w:r>
      <w:proofErr w:type="spellEnd"/>
      <w:r w:rsidR="0056255C">
        <w:t xml:space="preserve"> района</w:t>
      </w:r>
      <w:r w:rsidR="00093314">
        <w:t xml:space="preserve"> Оренбургской области</w:t>
      </w:r>
    </w:p>
    <w:p w:rsidR="007E7677" w:rsidRDefault="007E7677" w:rsidP="007E7677">
      <w:pPr>
        <w:pStyle w:val="20"/>
        <w:shd w:val="clear" w:color="auto" w:fill="auto"/>
        <w:spacing w:before="0" w:after="0" w:line="322" w:lineRule="exact"/>
        <w:ind w:left="100" w:firstLine="0"/>
      </w:pPr>
    </w:p>
    <w:tbl>
      <w:tblPr>
        <w:tblStyle w:val="aa"/>
        <w:tblW w:w="0" w:type="auto"/>
        <w:tblInd w:w="100" w:type="dxa"/>
        <w:tblLook w:val="04A0" w:firstRow="1" w:lastRow="0" w:firstColumn="1" w:lastColumn="0" w:noHBand="0" w:noVBand="1"/>
      </w:tblPr>
      <w:tblGrid>
        <w:gridCol w:w="1561"/>
        <w:gridCol w:w="7910"/>
      </w:tblGrid>
      <w:tr w:rsidR="007E7677" w:rsidTr="0056255C">
        <w:tc>
          <w:tcPr>
            <w:tcW w:w="1561" w:type="dxa"/>
          </w:tcPr>
          <w:p w:rsidR="007E7677" w:rsidRPr="00D77302" w:rsidRDefault="007E7677" w:rsidP="00746F09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№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7910" w:type="dxa"/>
          </w:tcPr>
          <w:p w:rsidR="007E7677" w:rsidRDefault="007E7677" w:rsidP="00746F09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Наименование должности</w:t>
            </w:r>
          </w:p>
        </w:tc>
      </w:tr>
      <w:tr w:rsidR="007E7677" w:rsidTr="0056255C">
        <w:tc>
          <w:tcPr>
            <w:tcW w:w="1561" w:type="dxa"/>
          </w:tcPr>
          <w:p w:rsidR="007E7677" w:rsidRDefault="007E7677" w:rsidP="00746F09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1</w:t>
            </w:r>
          </w:p>
        </w:tc>
        <w:tc>
          <w:tcPr>
            <w:tcW w:w="7910" w:type="dxa"/>
          </w:tcPr>
          <w:p w:rsidR="007E7677" w:rsidRDefault="0056255C" w:rsidP="00093314">
            <w:pPr>
              <w:pStyle w:val="20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t xml:space="preserve">Заместитель главы администрации </w:t>
            </w:r>
          </w:p>
        </w:tc>
      </w:tr>
      <w:tr w:rsidR="007E7677" w:rsidTr="0056255C">
        <w:tc>
          <w:tcPr>
            <w:tcW w:w="1561" w:type="dxa"/>
          </w:tcPr>
          <w:p w:rsidR="007E7677" w:rsidRDefault="007E7677" w:rsidP="00746F09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2</w:t>
            </w:r>
          </w:p>
        </w:tc>
        <w:tc>
          <w:tcPr>
            <w:tcW w:w="7910" w:type="dxa"/>
          </w:tcPr>
          <w:p w:rsidR="007E7677" w:rsidRDefault="00093314" w:rsidP="00093314">
            <w:pPr>
              <w:pStyle w:val="20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t>Руководитель муниципального</w:t>
            </w:r>
            <w:r>
              <w:t xml:space="preserve"> бюджетного</w:t>
            </w:r>
            <w:r>
              <w:t xml:space="preserve"> учреждения, учредителем которого является администрация 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 </w:t>
            </w:r>
            <w:proofErr w:type="spellStart"/>
            <w:r>
              <w:t>Сакмарск</w:t>
            </w:r>
            <w:r>
              <w:t>ого</w:t>
            </w:r>
            <w:proofErr w:type="spellEnd"/>
            <w:r>
              <w:t xml:space="preserve"> район</w:t>
            </w:r>
            <w:r>
              <w:t>а</w:t>
            </w:r>
          </w:p>
        </w:tc>
      </w:tr>
    </w:tbl>
    <w:p w:rsidR="0056255C" w:rsidRDefault="0056255C" w:rsidP="00F20E38">
      <w:pPr>
        <w:autoSpaceDE w:val="0"/>
        <w:autoSpaceDN w:val="0"/>
        <w:adjustRightInd w:val="0"/>
        <w:ind w:firstLine="540"/>
        <w:contextualSpacing/>
        <w:jc w:val="center"/>
      </w:pPr>
    </w:p>
    <w:p w:rsidR="00B97A97" w:rsidRDefault="0056255C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</w:t>
      </w: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093314" w:rsidRDefault="00093314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093314" w:rsidRDefault="00093314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093314" w:rsidRDefault="00093314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093314" w:rsidRDefault="00093314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093314" w:rsidRDefault="00093314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093314" w:rsidRDefault="00093314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B97A97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56255C" w:rsidRPr="00DD0303" w:rsidRDefault="00B97A97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                                                                       </w:t>
      </w:r>
      <w:r w:rsidR="0056255C">
        <w:rPr>
          <w:rFonts w:eastAsiaTheme="minorHAnsi"/>
          <w:sz w:val="28"/>
          <w:szCs w:val="28"/>
        </w:rPr>
        <w:t xml:space="preserve"> </w:t>
      </w:r>
      <w:r w:rsidR="0056255C" w:rsidRPr="00DD0303">
        <w:rPr>
          <w:rFonts w:eastAsiaTheme="minorHAnsi"/>
          <w:sz w:val="28"/>
          <w:szCs w:val="28"/>
        </w:rPr>
        <w:t>Приложение</w:t>
      </w:r>
      <w:r w:rsidR="0056255C">
        <w:rPr>
          <w:rFonts w:eastAsiaTheme="minorHAnsi"/>
          <w:sz w:val="28"/>
          <w:szCs w:val="28"/>
        </w:rPr>
        <w:t xml:space="preserve"> № 5</w:t>
      </w:r>
    </w:p>
    <w:p w:rsidR="0056255C" w:rsidRPr="00DD0303" w:rsidRDefault="0056255C" w:rsidP="0056255C">
      <w:pPr>
        <w:autoSpaceDE w:val="0"/>
        <w:autoSpaceDN w:val="0"/>
        <w:adjustRightInd w:val="0"/>
        <w:ind w:firstLine="540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</w:t>
      </w:r>
      <w:r w:rsidR="00FC6A33">
        <w:rPr>
          <w:rFonts w:eastAsiaTheme="minorHAnsi"/>
          <w:sz w:val="28"/>
          <w:szCs w:val="28"/>
        </w:rPr>
        <w:t xml:space="preserve">                              </w:t>
      </w:r>
      <w:r>
        <w:rPr>
          <w:rFonts w:eastAsiaTheme="minorHAnsi"/>
          <w:sz w:val="28"/>
          <w:szCs w:val="28"/>
        </w:rPr>
        <w:t>к постановлению</w:t>
      </w:r>
      <w:r w:rsidRPr="00DD0303">
        <w:rPr>
          <w:rFonts w:eastAsiaTheme="minorHAnsi"/>
          <w:sz w:val="28"/>
          <w:szCs w:val="28"/>
        </w:rPr>
        <w:t xml:space="preserve"> </w:t>
      </w:r>
    </w:p>
    <w:p w:rsidR="0056255C" w:rsidRPr="00DD0303" w:rsidRDefault="0056255C" w:rsidP="0056255C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8"/>
          <w:szCs w:val="28"/>
        </w:rPr>
      </w:pPr>
      <w:r w:rsidRPr="00DD0303">
        <w:rPr>
          <w:rFonts w:eastAsiaTheme="minorHAnsi"/>
          <w:sz w:val="28"/>
          <w:szCs w:val="28"/>
        </w:rPr>
        <w:t xml:space="preserve">администрации </w:t>
      </w:r>
      <w:r w:rsidR="00093314">
        <w:rPr>
          <w:rFonts w:eastAsiaTheme="minorHAnsi"/>
          <w:sz w:val="28"/>
          <w:szCs w:val="28"/>
        </w:rPr>
        <w:t>поссовета</w:t>
      </w:r>
    </w:p>
    <w:p w:rsidR="0056255C" w:rsidRDefault="0056255C" w:rsidP="0056255C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от</w:t>
      </w:r>
      <w:r w:rsidR="0037574F">
        <w:rPr>
          <w:rFonts w:eastAsiaTheme="minorHAnsi"/>
          <w:sz w:val="28"/>
          <w:szCs w:val="28"/>
        </w:rPr>
        <w:t xml:space="preserve"> </w:t>
      </w:r>
      <w:r w:rsidR="00093314">
        <w:rPr>
          <w:rFonts w:eastAsiaTheme="minorHAnsi"/>
          <w:sz w:val="28"/>
          <w:szCs w:val="28"/>
        </w:rPr>
        <w:t>02.09.2022</w:t>
      </w:r>
      <w:r>
        <w:rPr>
          <w:rFonts w:eastAsiaTheme="minorHAnsi"/>
          <w:sz w:val="28"/>
          <w:szCs w:val="28"/>
        </w:rPr>
        <w:t xml:space="preserve"> </w:t>
      </w:r>
      <w:r w:rsidRPr="00DD0303">
        <w:rPr>
          <w:rFonts w:eastAsiaTheme="minorHAnsi"/>
          <w:sz w:val="28"/>
          <w:szCs w:val="28"/>
        </w:rPr>
        <w:t>№</w:t>
      </w:r>
      <w:r w:rsidR="00FC6A33">
        <w:rPr>
          <w:rFonts w:eastAsiaTheme="minorHAnsi"/>
          <w:sz w:val="28"/>
          <w:szCs w:val="28"/>
        </w:rPr>
        <w:t>104-п</w:t>
      </w:r>
    </w:p>
    <w:p w:rsidR="0056255C" w:rsidRDefault="0056255C" w:rsidP="00F20E38">
      <w:pPr>
        <w:autoSpaceDE w:val="0"/>
        <w:autoSpaceDN w:val="0"/>
        <w:adjustRightInd w:val="0"/>
        <w:ind w:firstLine="540"/>
        <w:contextualSpacing/>
        <w:jc w:val="center"/>
      </w:pPr>
    </w:p>
    <w:p w:rsidR="004E4CF1" w:rsidRPr="00DD5018" w:rsidRDefault="0056255C" w:rsidP="00F20E38">
      <w:pPr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  <w:r w:rsidRPr="00DD5018">
        <w:rPr>
          <w:sz w:val="28"/>
          <w:szCs w:val="28"/>
        </w:rPr>
        <w:t>Перечень групп должностей</w:t>
      </w:r>
      <w:r w:rsidR="00DD5018" w:rsidRPr="00DD5018">
        <w:rPr>
          <w:sz w:val="28"/>
          <w:szCs w:val="28"/>
        </w:rPr>
        <w:t xml:space="preserve"> муниципальной службы</w:t>
      </w:r>
      <w:r w:rsidRPr="00DD5018">
        <w:rPr>
          <w:sz w:val="28"/>
          <w:szCs w:val="28"/>
        </w:rPr>
        <w:t xml:space="preserve">, для замещения которых формируется кадровый резерв муниципальной службы в администрации </w:t>
      </w:r>
      <w:proofErr w:type="spellStart"/>
      <w:r w:rsidR="00FC6A33">
        <w:rPr>
          <w:sz w:val="28"/>
          <w:szCs w:val="28"/>
        </w:rPr>
        <w:t>Краснокоммунарского</w:t>
      </w:r>
      <w:proofErr w:type="spellEnd"/>
      <w:r w:rsidR="00FC6A33">
        <w:rPr>
          <w:sz w:val="28"/>
          <w:szCs w:val="28"/>
        </w:rPr>
        <w:t xml:space="preserve"> поссовета </w:t>
      </w:r>
      <w:proofErr w:type="spellStart"/>
      <w:r w:rsidRPr="00DD5018">
        <w:rPr>
          <w:sz w:val="28"/>
          <w:szCs w:val="28"/>
        </w:rPr>
        <w:t>Сакмарского</w:t>
      </w:r>
      <w:proofErr w:type="spellEnd"/>
      <w:r w:rsidRPr="00DD5018">
        <w:rPr>
          <w:sz w:val="28"/>
          <w:szCs w:val="28"/>
        </w:rPr>
        <w:t xml:space="preserve"> района</w:t>
      </w:r>
    </w:p>
    <w:p w:rsidR="0056255C" w:rsidRPr="00DD5018" w:rsidRDefault="0056255C" w:rsidP="00F20E38">
      <w:pPr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</w:p>
    <w:tbl>
      <w:tblPr>
        <w:tblStyle w:val="aa"/>
        <w:tblW w:w="0" w:type="auto"/>
        <w:tblInd w:w="100" w:type="dxa"/>
        <w:tblLook w:val="04A0" w:firstRow="1" w:lastRow="0" w:firstColumn="1" w:lastColumn="0" w:noHBand="0" w:noVBand="1"/>
      </w:tblPr>
      <w:tblGrid>
        <w:gridCol w:w="1561"/>
        <w:gridCol w:w="7910"/>
      </w:tblGrid>
      <w:tr w:rsidR="0056255C" w:rsidTr="00746F09">
        <w:tc>
          <w:tcPr>
            <w:tcW w:w="1561" w:type="dxa"/>
          </w:tcPr>
          <w:p w:rsidR="0056255C" w:rsidRPr="00D77302" w:rsidRDefault="0056255C" w:rsidP="00746F09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№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7910" w:type="dxa"/>
          </w:tcPr>
          <w:p w:rsidR="0056255C" w:rsidRDefault="0056255C" w:rsidP="00746F09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Наименование группы должностей муниципальной службы</w:t>
            </w:r>
          </w:p>
        </w:tc>
      </w:tr>
      <w:tr w:rsidR="0056255C" w:rsidTr="00746F09">
        <w:tc>
          <w:tcPr>
            <w:tcW w:w="1561" w:type="dxa"/>
          </w:tcPr>
          <w:p w:rsidR="0056255C" w:rsidRDefault="0056255C" w:rsidP="00746F09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1</w:t>
            </w:r>
          </w:p>
        </w:tc>
        <w:tc>
          <w:tcPr>
            <w:tcW w:w="7910" w:type="dxa"/>
          </w:tcPr>
          <w:p w:rsidR="0056255C" w:rsidRDefault="00DD5018" w:rsidP="00746F09">
            <w:pPr>
              <w:pStyle w:val="20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t>Главные должности муниципальной службы</w:t>
            </w:r>
          </w:p>
        </w:tc>
      </w:tr>
      <w:tr w:rsidR="0056255C" w:rsidTr="00746F09">
        <w:tc>
          <w:tcPr>
            <w:tcW w:w="1561" w:type="dxa"/>
          </w:tcPr>
          <w:p w:rsidR="0056255C" w:rsidRDefault="0056255C" w:rsidP="00746F09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2</w:t>
            </w:r>
          </w:p>
        </w:tc>
        <w:tc>
          <w:tcPr>
            <w:tcW w:w="7910" w:type="dxa"/>
          </w:tcPr>
          <w:p w:rsidR="0056255C" w:rsidRDefault="00DD5018" w:rsidP="00746F09">
            <w:pPr>
              <w:pStyle w:val="20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t>Ведущие должности муниципальной службы</w:t>
            </w:r>
          </w:p>
        </w:tc>
      </w:tr>
    </w:tbl>
    <w:p w:rsidR="0056255C" w:rsidRDefault="0056255C" w:rsidP="00F20E38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sectPr w:rsidR="0056255C" w:rsidSect="00B2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59EB"/>
    <w:multiLevelType w:val="hybridMultilevel"/>
    <w:tmpl w:val="D30282D6"/>
    <w:lvl w:ilvl="0" w:tplc="8A8EF5F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A9E0E68"/>
    <w:multiLevelType w:val="hybridMultilevel"/>
    <w:tmpl w:val="6248D2DE"/>
    <w:lvl w:ilvl="0" w:tplc="49CA51A6">
      <w:start w:val="15"/>
      <w:numFmt w:val="decimal"/>
      <w:lvlText w:val="%1."/>
      <w:lvlJc w:val="left"/>
      <w:pPr>
        <w:ind w:left="943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77B78"/>
    <w:multiLevelType w:val="hybridMultilevel"/>
    <w:tmpl w:val="36ACF208"/>
    <w:lvl w:ilvl="0" w:tplc="8FF08664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9472A"/>
    <w:multiLevelType w:val="hybridMultilevel"/>
    <w:tmpl w:val="6306386E"/>
    <w:lvl w:ilvl="0" w:tplc="C966E5D2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A4CB7"/>
    <w:multiLevelType w:val="hybridMultilevel"/>
    <w:tmpl w:val="7812C846"/>
    <w:lvl w:ilvl="0" w:tplc="7B8C2B9C">
      <w:start w:val="1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5">
    <w:nsid w:val="40E847DA"/>
    <w:multiLevelType w:val="hybridMultilevel"/>
    <w:tmpl w:val="5324F880"/>
    <w:lvl w:ilvl="0" w:tplc="5B761BF8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5F22B3"/>
    <w:multiLevelType w:val="hybridMultilevel"/>
    <w:tmpl w:val="C2864476"/>
    <w:lvl w:ilvl="0" w:tplc="2CBED44A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60DAF"/>
    <w:multiLevelType w:val="hybridMultilevel"/>
    <w:tmpl w:val="23467E0E"/>
    <w:lvl w:ilvl="0" w:tplc="3CBC63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57674"/>
    <w:multiLevelType w:val="hybridMultilevel"/>
    <w:tmpl w:val="4858DF9E"/>
    <w:lvl w:ilvl="0" w:tplc="ED6E25C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F1063"/>
    <w:multiLevelType w:val="hybridMultilevel"/>
    <w:tmpl w:val="EF76264A"/>
    <w:lvl w:ilvl="0" w:tplc="63A8A5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7B5B91"/>
    <w:multiLevelType w:val="hybridMultilevel"/>
    <w:tmpl w:val="9926AE2C"/>
    <w:lvl w:ilvl="0" w:tplc="29F4BAFA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51C6341"/>
    <w:multiLevelType w:val="hybridMultilevel"/>
    <w:tmpl w:val="F0548CE4"/>
    <w:lvl w:ilvl="0" w:tplc="70AACA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AB23DB"/>
    <w:multiLevelType w:val="multilevel"/>
    <w:tmpl w:val="021C2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>
    <w:nsid w:val="5BAC1E6B"/>
    <w:multiLevelType w:val="hybridMultilevel"/>
    <w:tmpl w:val="6CDA4D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56935"/>
    <w:multiLevelType w:val="multilevel"/>
    <w:tmpl w:val="A0B83A92"/>
    <w:lvl w:ilvl="0">
      <w:start w:val="1"/>
      <w:numFmt w:val="decimal"/>
      <w:lvlText w:val="%1."/>
      <w:lvlJc w:val="left"/>
      <w:pPr>
        <w:ind w:left="1003" w:hanging="43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62CC05E8"/>
    <w:multiLevelType w:val="hybridMultilevel"/>
    <w:tmpl w:val="1A5693FA"/>
    <w:lvl w:ilvl="0" w:tplc="5ACCBD0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C2C5C"/>
    <w:multiLevelType w:val="hybridMultilevel"/>
    <w:tmpl w:val="1564E2DE"/>
    <w:lvl w:ilvl="0" w:tplc="2430CB9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D02E5"/>
    <w:multiLevelType w:val="hybridMultilevel"/>
    <w:tmpl w:val="53C4187A"/>
    <w:lvl w:ilvl="0" w:tplc="B53E8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14"/>
  </w:num>
  <w:num w:numId="5">
    <w:abstractNumId w:val="11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15"/>
  </w:num>
  <w:num w:numId="11">
    <w:abstractNumId w:val="0"/>
  </w:num>
  <w:num w:numId="12">
    <w:abstractNumId w:val="13"/>
  </w:num>
  <w:num w:numId="13">
    <w:abstractNumId w:val="10"/>
  </w:num>
  <w:num w:numId="14">
    <w:abstractNumId w:val="6"/>
  </w:num>
  <w:num w:numId="15">
    <w:abstractNumId w:val="16"/>
  </w:num>
  <w:num w:numId="16">
    <w:abstractNumId w:val="8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832"/>
    <w:rsid w:val="00036E22"/>
    <w:rsid w:val="000708F8"/>
    <w:rsid w:val="00080F3A"/>
    <w:rsid w:val="00080F44"/>
    <w:rsid w:val="00093314"/>
    <w:rsid w:val="00097090"/>
    <w:rsid w:val="00097458"/>
    <w:rsid w:val="000C43B2"/>
    <w:rsid w:val="00100DEC"/>
    <w:rsid w:val="001028EB"/>
    <w:rsid w:val="001055E1"/>
    <w:rsid w:val="00144C50"/>
    <w:rsid w:val="00157FF2"/>
    <w:rsid w:val="001A4194"/>
    <w:rsid w:val="001A6AFA"/>
    <w:rsid w:val="00221525"/>
    <w:rsid w:val="00231786"/>
    <w:rsid w:val="00256E88"/>
    <w:rsid w:val="0028448D"/>
    <w:rsid w:val="0028728C"/>
    <w:rsid w:val="002B1A54"/>
    <w:rsid w:val="002D25B5"/>
    <w:rsid w:val="002F575A"/>
    <w:rsid w:val="003152BF"/>
    <w:rsid w:val="00324FC3"/>
    <w:rsid w:val="00336FEA"/>
    <w:rsid w:val="00337295"/>
    <w:rsid w:val="00355AA5"/>
    <w:rsid w:val="0037574F"/>
    <w:rsid w:val="00393A2F"/>
    <w:rsid w:val="003A1749"/>
    <w:rsid w:val="003B063F"/>
    <w:rsid w:val="003B58ED"/>
    <w:rsid w:val="003B69E1"/>
    <w:rsid w:val="003D2250"/>
    <w:rsid w:val="003E6883"/>
    <w:rsid w:val="00423553"/>
    <w:rsid w:val="004366B6"/>
    <w:rsid w:val="0048465B"/>
    <w:rsid w:val="004A3C0A"/>
    <w:rsid w:val="004D2D18"/>
    <w:rsid w:val="004E4CF1"/>
    <w:rsid w:val="004E4D60"/>
    <w:rsid w:val="00502CA7"/>
    <w:rsid w:val="00526EE8"/>
    <w:rsid w:val="0053172F"/>
    <w:rsid w:val="005317C4"/>
    <w:rsid w:val="00541B3B"/>
    <w:rsid w:val="0056153E"/>
    <w:rsid w:val="0056255C"/>
    <w:rsid w:val="0056621B"/>
    <w:rsid w:val="00587C79"/>
    <w:rsid w:val="00592CFE"/>
    <w:rsid w:val="005C52E3"/>
    <w:rsid w:val="005C6E21"/>
    <w:rsid w:val="005E33C5"/>
    <w:rsid w:val="005E3611"/>
    <w:rsid w:val="005F245A"/>
    <w:rsid w:val="00651754"/>
    <w:rsid w:val="00654955"/>
    <w:rsid w:val="00655CAF"/>
    <w:rsid w:val="00687426"/>
    <w:rsid w:val="006C16B4"/>
    <w:rsid w:val="007207C0"/>
    <w:rsid w:val="0077381D"/>
    <w:rsid w:val="00776F75"/>
    <w:rsid w:val="00782060"/>
    <w:rsid w:val="007D6E6D"/>
    <w:rsid w:val="007E7677"/>
    <w:rsid w:val="00850AE1"/>
    <w:rsid w:val="00880D1D"/>
    <w:rsid w:val="0089739E"/>
    <w:rsid w:val="008A2603"/>
    <w:rsid w:val="008B0F51"/>
    <w:rsid w:val="00941654"/>
    <w:rsid w:val="00967FBF"/>
    <w:rsid w:val="00985E6C"/>
    <w:rsid w:val="009A7E12"/>
    <w:rsid w:val="009C4D69"/>
    <w:rsid w:val="009E0574"/>
    <w:rsid w:val="00A1284B"/>
    <w:rsid w:val="00A54842"/>
    <w:rsid w:val="00A60A31"/>
    <w:rsid w:val="00A8743F"/>
    <w:rsid w:val="00AB2EBB"/>
    <w:rsid w:val="00AC29EC"/>
    <w:rsid w:val="00AC4DE2"/>
    <w:rsid w:val="00B208AC"/>
    <w:rsid w:val="00B2685F"/>
    <w:rsid w:val="00B43AFC"/>
    <w:rsid w:val="00B67710"/>
    <w:rsid w:val="00B71B02"/>
    <w:rsid w:val="00B97A97"/>
    <w:rsid w:val="00BA598D"/>
    <w:rsid w:val="00BB0840"/>
    <w:rsid w:val="00BB7832"/>
    <w:rsid w:val="00BD33BF"/>
    <w:rsid w:val="00C3649E"/>
    <w:rsid w:val="00C47B61"/>
    <w:rsid w:val="00C74AFA"/>
    <w:rsid w:val="00C86752"/>
    <w:rsid w:val="00CA0F4C"/>
    <w:rsid w:val="00CA7219"/>
    <w:rsid w:val="00CE50D3"/>
    <w:rsid w:val="00D1629B"/>
    <w:rsid w:val="00D16CB7"/>
    <w:rsid w:val="00D72A35"/>
    <w:rsid w:val="00D76E93"/>
    <w:rsid w:val="00D85DBE"/>
    <w:rsid w:val="00D8747D"/>
    <w:rsid w:val="00DC6302"/>
    <w:rsid w:val="00DD0303"/>
    <w:rsid w:val="00DD5018"/>
    <w:rsid w:val="00E06F33"/>
    <w:rsid w:val="00E17F90"/>
    <w:rsid w:val="00E27ED0"/>
    <w:rsid w:val="00E81ADE"/>
    <w:rsid w:val="00E91F1B"/>
    <w:rsid w:val="00EA37D6"/>
    <w:rsid w:val="00ED0992"/>
    <w:rsid w:val="00ED38A7"/>
    <w:rsid w:val="00F11799"/>
    <w:rsid w:val="00F20E38"/>
    <w:rsid w:val="00F74138"/>
    <w:rsid w:val="00F92672"/>
    <w:rsid w:val="00FA2EA8"/>
    <w:rsid w:val="00FC6A33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8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83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7832"/>
    <w:pPr>
      <w:ind w:left="720"/>
      <w:contextualSpacing/>
    </w:pPr>
  </w:style>
  <w:style w:type="paragraph" w:customStyle="1" w:styleId="ConsPlusTitle">
    <w:name w:val="ConsPlusTitle"/>
    <w:rsid w:val="003A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A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5D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B0F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0F51"/>
    <w:pPr>
      <w:widowControl w:val="0"/>
      <w:shd w:val="clear" w:color="auto" w:fill="FFFFFF"/>
      <w:spacing w:before="540" w:after="240" w:line="298" w:lineRule="exact"/>
      <w:ind w:hanging="580"/>
      <w:jc w:val="center"/>
    </w:pPr>
    <w:rPr>
      <w:sz w:val="28"/>
      <w:szCs w:val="28"/>
    </w:rPr>
  </w:style>
  <w:style w:type="paragraph" w:styleId="a6">
    <w:name w:val="No Spacing"/>
    <w:uiPriority w:val="1"/>
    <w:qFormat/>
    <w:rsid w:val="004E4CF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E4CF1"/>
    <w:rPr>
      <w:color w:val="0000FF" w:themeColor="hyperlink"/>
      <w:u w:val="single"/>
    </w:rPr>
  </w:style>
  <w:style w:type="paragraph" w:styleId="a8">
    <w:name w:val="Body Text"/>
    <w:basedOn w:val="a"/>
    <w:link w:val="a9"/>
    <w:rsid w:val="005E3611"/>
    <w:pPr>
      <w:jc w:val="both"/>
    </w:pPr>
    <w:rPr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E361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7E7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E807EF443556698FAD764A5E634F0173B141B81852436C415375231660A6474D279AAB416E03E68C6887B8F6AA59C640006F226CD82C7EG7l7G" TargetMode="External"/><Relationship Id="rId13" Type="http://schemas.openxmlformats.org/officeDocument/2006/relationships/hyperlink" Target="consultantplus://offline/ref=75E807EF443556698FAD764A5E634F0172B541B91955436C415375231660A6474D279AAB416E05E3886887B8F6AA59C640006F226CD82C7EG7l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819036101" TargetMode="External"/><Relationship Id="rId12" Type="http://schemas.openxmlformats.org/officeDocument/2006/relationships/hyperlink" Target="consultantplus://offline/ref=75E807EF443556698FAD764A5E634F0173B141B81852436C415375231660A6474D279AAB416E03E68C6887B8F6AA59C640006F226CD82C7EG7l7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E807EF443556698FAD764A5E634F0173B141B81852436C415375231660A6474D279AAB406551B2CA36DEE9BBE154CF571C6F29G7l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E807EF443556698FAD764A5E634F0173B141B81852436C415375231660A6475F27C2A741671BE3877DD1E9B0GFlF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E807EF443556698FAD764A5E634F0173B141B81852436C415375231660A6474D279AAB416E03E68D6887B8F6AA59C640006F226CD82C7EG7l7G" TargetMode="External"/><Relationship Id="rId10" Type="http://schemas.openxmlformats.org/officeDocument/2006/relationships/hyperlink" Target="consultantplus://offline/ref=75E807EF443556698FAD764A5E634F0172BD4CB11055436C415375231660A6474D279AAB416E05E3866887B8F6AA59C640006F226CD82C7EG7l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E807EF443556698FAD764A5E634F0173B141B81852436C415375231660A6474D279AAF496551B2CA36DEE9BBE154CF571C6F29G7l2G" TargetMode="External"/><Relationship Id="rId14" Type="http://schemas.openxmlformats.org/officeDocument/2006/relationships/hyperlink" Target="consultantplus://offline/ref=75E807EF443556698FAD764A5E634F0173B141B81852436C415375231660A6474D279AAB416E03E68C6887B8F6AA59C640006F226CD82C7EG7l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20731-09C3-4DBC-9BD4-1294C55A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6798</Words>
  <Characters>38752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adm</cp:lastModifiedBy>
  <cp:revision>11</cp:revision>
  <cp:lastPrinted>2022-09-02T09:12:00Z</cp:lastPrinted>
  <dcterms:created xsi:type="dcterms:W3CDTF">2020-12-22T08:55:00Z</dcterms:created>
  <dcterms:modified xsi:type="dcterms:W3CDTF">2022-09-02T09:39:00Z</dcterms:modified>
</cp:coreProperties>
</file>