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2D" w:rsidRDefault="009C302D" w:rsidP="0041142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9C302D">
        <w:rPr>
          <w:rFonts w:ascii="Times New Roman" w:eastAsia="Times New Roman" w:hAnsi="Times New Roman" w:cs="Times New Roman"/>
          <w:b/>
          <w:bCs/>
          <w:color w:val="000000"/>
          <w:sz w:val="24"/>
          <w:szCs w:val="24"/>
          <w:lang w:eastAsia="ru-RU"/>
        </w:rPr>
        <w:t> </w:t>
      </w:r>
    </w:p>
    <w:tbl>
      <w:tblPr>
        <w:tblStyle w:val="a4"/>
        <w:tblW w:w="97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5110"/>
      </w:tblGrid>
      <w:tr w:rsidR="009C302D" w:rsidRPr="00EC7800" w:rsidTr="00BC75EA">
        <w:tc>
          <w:tcPr>
            <w:tcW w:w="4672" w:type="dxa"/>
          </w:tcPr>
          <w:p w:rsidR="009C302D" w:rsidRPr="00EC7800" w:rsidRDefault="009C302D" w:rsidP="00BC75EA">
            <w:pPr>
              <w:ind w:firstLine="709"/>
              <w:jc w:val="center"/>
            </w:pPr>
            <w:r w:rsidRPr="00EC7800">
              <w:t>Администрация</w:t>
            </w:r>
          </w:p>
          <w:p w:rsidR="009C302D" w:rsidRPr="00EC7800" w:rsidRDefault="009C302D" w:rsidP="00BC75EA">
            <w:pPr>
              <w:ind w:firstLine="709"/>
              <w:jc w:val="center"/>
            </w:pPr>
            <w:r w:rsidRPr="00EC7800">
              <w:t>муниципального образования</w:t>
            </w:r>
          </w:p>
          <w:p w:rsidR="009C302D" w:rsidRPr="00EC7800" w:rsidRDefault="009C302D" w:rsidP="00BC75EA">
            <w:pPr>
              <w:ind w:firstLine="709"/>
              <w:jc w:val="center"/>
            </w:pPr>
            <w:proofErr w:type="spellStart"/>
            <w:r w:rsidRPr="00EC7800">
              <w:t>Краснокоммунарский</w:t>
            </w:r>
            <w:proofErr w:type="spellEnd"/>
            <w:r w:rsidRPr="00EC7800">
              <w:t xml:space="preserve"> поссовет</w:t>
            </w:r>
          </w:p>
          <w:p w:rsidR="009C302D" w:rsidRPr="00EC7800" w:rsidRDefault="009C302D" w:rsidP="00BC75EA">
            <w:pPr>
              <w:ind w:firstLine="709"/>
              <w:jc w:val="center"/>
            </w:pPr>
            <w:proofErr w:type="spellStart"/>
            <w:r w:rsidRPr="00EC7800">
              <w:t>Сакмарского</w:t>
            </w:r>
            <w:proofErr w:type="spellEnd"/>
            <w:r w:rsidRPr="00EC7800">
              <w:t xml:space="preserve"> района</w:t>
            </w:r>
          </w:p>
          <w:p w:rsidR="009C302D" w:rsidRPr="00EC7800" w:rsidRDefault="009C302D" w:rsidP="00BC75EA">
            <w:pPr>
              <w:ind w:firstLine="709"/>
              <w:jc w:val="center"/>
            </w:pPr>
            <w:r w:rsidRPr="00EC7800">
              <w:t>Оренбургской области</w:t>
            </w:r>
          </w:p>
          <w:p w:rsidR="009C302D" w:rsidRPr="00EC7800" w:rsidRDefault="009C302D" w:rsidP="00BC75EA">
            <w:pPr>
              <w:ind w:firstLine="709"/>
              <w:jc w:val="center"/>
            </w:pPr>
            <w:r w:rsidRPr="00EC7800">
              <w:t>ПОСТАНОВЛЕНИЕ</w:t>
            </w:r>
          </w:p>
          <w:p w:rsidR="009C302D" w:rsidRPr="00EC7800" w:rsidRDefault="009C302D" w:rsidP="00BC75EA">
            <w:pPr>
              <w:ind w:firstLine="709"/>
              <w:jc w:val="center"/>
              <w:rPr>
                <w:u w:val="single"/>
              </w:rPr>
            </w:pPr>
            <w:r>
              <w:rPr>
                <w:u w:val="single"/>
              </w:rPr>
              <w:t>02</w:t>
            </w:r>
            <w:r w:rsidRPr="00EC7800">
              <w:rPr>
                <w:u w:val="single"/>
              </w:rPr>
              <w:t xml:space="preserve"> </w:t>
            </w:r>
            <w:r>
              <w:rPr>
                <w:u w:val="single"/>
              </w:rPr>
              <w:t>августа</w:t>
            </w:r>
            <w:r w:rsidRPr="00EC7800">
              <w:rPr>
                <w:u w:val="single"/>
              </w:rPr>
              <w:t xml:space="preserve"> 2021 №</w:t>
            </w:r>
            <w:r w:rsidR="00A9120E">
              <w:rPr>
                <w:u w:val="single"/>
              </w:rPr>
              <w:t>104-п</w:t>
            </w:r>
          </w:p>
        </w:tc>
        <w:tc>
          <w:tcPr>
            <w:tcW w:w="5110" w:type="dxa"/>
          </w:tcPr>
          <w:p w:rsidR="009C302D" w:rsidRPr="003F0C2C" w:rsidRDefault="009C302D" w:rsidP="00411429">
            <w:pPr>
              <w:ind w:left="1041" w:firstLine="709"/>
              <w:jc w:val="both"/>
            </w:pPr>
          </w:p>
        </w:tc>
      </w:tr>
      <w:tr w:rsidR="009C302D" w:rsidRPr="00EC7800" w:rsidTr="00BC75EA">
        <w:tc>
          <w:tcPr>
            <w:tcW w:w="4672" w:type="dxa"/>
          </w:tcPr>
          <w:p w:rsidR="009C302D" w:rsidRPr="00EC7800" w:rsidRDefault="009C302D" w:rsidP="00BC75EA">
            <w:pPr>
              <w:ind w:firstLine="709"/>
              <w:jc w:val="center"/>
            </w:pPr>
            <w:r w:rsidRPr="00EC7800">
              <w:t>п. Красный Коммунар</w:t>
            </w:r>
          </w:p>
          <w:p w:rsidR="009C302D" w:rsidRPr="00EC7800" w:rsidRDefault="009C302D" w:rsidP="00BC75EA">
            <w:pPr>
              <w:ind w:firstLine="709"/>
              <w:jc w:val="center"/>
            </w:pPr>
          </w:p>
        </w:tc>
        <w:tc>
          <w:tcPr>
            <w:tcW w:w="5110" w:type="dxa"/>
          </w:tcPr>
          <w:p w:rsidR="009C302D" w:rsidRPr="00EC7800" w:rsidRDefault="009C302D" w:rsidP="00411429">
            <w:pPr>
              <w:ind w:left="1041" w:firstLine="709"/>
              <w:jc w:val="both"/>
            </w:pPr>
          </w:p>
        </w:tc>
      </w:tr>
    </w:tbl>
    <w:p w:rsidR="009C302D" w:rsidRPr="009C302D" w:rsidRDefault="009C302D" w:rsidP="00411429">
      <w:pPr>
        <w:spacing w:after="0" w:line="240" w:lineRule="auto"/>
        <w:ind w:firstLine="709"/>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4"/>
        <w:gridCol w:w="1914"/>
        <w:gridCol w:w="1914"/>
        <w:gridCol w:w="1914"/>
        <w:gridCol w:w="1915"/>
      </w:tblGrid>
      <w:tr w:rsidR="00A9120E" w:rsidTr="00A9120E">
        <w:tc>
          <w:tcPr>
            <w:tcW w:w="7656" w:type="dxa"/>
            <w:gridSpan w:val="4"/>
          </w:tcPr>
          <w:p w:rsidR="00A9120E" w:rsidRDefault="00A9120E" w:rsidP="00411429">
            <w:pPr>
              <w:pStyle w:val="a8"/>
              <w:ind w:firstLine="709"/>
              <w:jc w:val="both"/>
              <w:rPr>
                <w:lang w:eastAsia="ru-RU"/>
              </w:rPr>
            </w:pPr>
            <w:proofErr w:type="gramStart"/>
            <w:r w:rsidRPr="00A9120E">
              <w:rPr>
                <w:lang w:eastAsia="ru-RU"/>
              </w:rPr>
              <w:t>Об утверждении Административного</w:t>
            </w:r>
            <w:r>
              <w:rPr>
                <w:lang w:eastAsia="ru-RU"/>
              </w:rPr>
              <w:t xml:space="preserve"> </w:t>
            </w:r>
            <w:r w:rsidRPr="00A9120E">
              <w:rPr>
                <w:lang w:eastAsia="ru-RU"/>
              </w:rPr>
              <w:t>регламента предоставления типовой муниципальной услуги</w:t>
            </w:r>
            <w:r>
              <w:rPr>
                <w:lang w:eastAsia="ru-RU"/>
              </w:rPr>
              <w:t xml:space="preserve"> </w:t>
            </w:r>
            <w:r w:rsidRPr="00A9120E">
              <w:rPr>
                <w:lang w:eastAsia="ru-RU"/>
              </w:rPr>
              <w:t xml:space="preserve">«Выдача разрешений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 уничтожение жизнеспособной кустарниковой и травянистой растительности на территории </w:t>
            </w:r>
            <w:proofErr w:type="spellStart"/>
            <w:r w:rsidRPr="00A9120E">
              <w:rPr>
                <w:lang w:eastAsia="ru-RU"/>
              </w:rPr>
              <w:t>Краснокоммунарского</w:t>
            </w:r>
            <w:proofErr w:type="spellEnd"/>
            <w:r w:rsidRPr="00A9120E">
              <w:rPr>
                <w:lang w:eastAsia="ru-RU"/>
              </w:rPr>
              <w:t xml:space="preserve"> поссовета»</w:t>
            </w:r>
            <w:proofErr w:type="gramEnd"/>
          </w:p>
        </w:tc>
        <w:tc>
          <w:tcPr>
            <w:tcW w:w="1915" w:type="dxa"/>
          </w:tcPr>
          <w:p w:rsidR="00A9120E" w:rsidRDefault="00A9120E" w:rsidP="00411429">
            <w:pPr>
              <w:pStyle w:val="a8"/>
              <w:ind w:firstLine="709"/>
              <w:jc w:val="both"/>
              <w:rPr>
                <w:lang w:eastAsia="ru-RU"/>
              </w:rPr>
            </w:pPr>
          </w:p>
        </w:tc>
      </w:tr>
      <w:tr w:rsidR="00A9120E" w:rsidTr="00A9120E">
        <w:tc>
          <w:tcPr>
            <w:tcW w:w="1914" w:type="dxa"/>
          </w:tcPr>
          <w:p w:rsidR="00A9120E" w:rsidRDefault="00A9120E" w:rsidP="00411429">
            <w:pPr>
              <w:pStyle w:val="a8"/>
              <w:ind w:firstLine="709"/>
              <w:jc w:val="both"/>
              <w:rPr>
                <w:lang w:eastAsia="ru-RU"/>
              </w:rPr>
            </w:pPr>
          </w:p>
        </w:tc>
        <w:tc>
          <w:tcPr>
            <w:tcW w:w="1914" w:type="dxa"/>
          </w:tcPr>
          <w:p w:rsidR="00A9120E" w:rsidRDefault="00A9120E" w:rsidP="00411429">
            <w:pPr>
              <w:pStyle w:val="a8"/>
              <w:ind w:firstLine="709"/>
              <w:jc w:val="both"/>
              <w:rPr>
                <w:lang w:eastAsia="ru-RU"/>
              </w:rPr>
            </w:pPr>
          </w:p>
        </w:tc>
        <w:tc>
          <w:tcPr>
            <w:tcW w:w="1914" w:type="dxa"/>
          </w:tcPr>
          <w:p w:rsidR="00A9120E" w:rsidRDefault="00A9120E" w:rsidP="00411429">
            <w:pPr>
              <w:pStyle w:val="a8"/>
              <w:ind w:firstLine="709"/>
              <w:jc w:val="both"/>
              <w:rPr>
                <w:lang w:eastAsia="ru-RU"/>
              </w:rPr>
            </w:pPr>
          </w:p>
        </w:tc>
        <w:tc>
          <w:tcPr>
            <w:tcW w:w="1914" w:type="dxa"/>
          </w:tcPr>
          <w:p w:rsidR="00A9120E" w:rsidRDefault="00A9120E" w:rsidP="00411429">
            <w:pPr>
              <w:pStyle w:val="a8"/>
              <w:ind w:firstLine="709"/>
              <w:jc w:val="both"/>
              <w:rPr>
                <w:lang w:eastAsia="ru-RU"/>
              </w:rPr>
            </w:pPr>
          </w:p>
        </w:tc>
        <w:tc>
          <w:tcPr>
            <w:tcW w:w="1915" w:type="dxa"/>
          </w:tcPr>
          <w:p w:rsidR="00A9120E" w:rsidRDefault="00A9120E" w:rsidP="00411429">
            <w:pPr>
              <w:pStyle w:val="a8"/>
              <w:ind w:firstLine="709"/>
              <w:jc w:val="both"/>
              <w:rPr>
                <w:lang w:eastAsia="ru-RU"/>
              </w:rPr>
            </w:pPr>
          </w:p>
        </w:tc>
      </w:tr>
    </w:tbl>
    <w:p w:rsidR="009C302D" w:rsidRPr="00A9120E" w:rsidRDefault="009C302D" w:rsidP="00411429">
      <w:pPr>
        <w:pStyle w:val="a8"/>
        <w:ind w:firstLine="709"/>
        <w:jc w:val="both"/>
        <w:rPr>
          <w:rFonts w:ascii="Times New Roman" w:hAnsi="Times New Roman" w:cs="Times New Roman"/>
          <w:sz w:val="28"/>
          <w:szCs w:val="28"/>
          <w:lang w:eastAsia="ru-RU"/>
        </w:rPr>
      </w:pPr>
    </w:p>
    <w:p w:rsidR="00A9120E" w:rsidRDefault="009C302D" w:rsidP="00411429">
      <w:pPr>
        <w:pStyle w:val="a8"/>
        <w:ind w:firstLine="709"/>
        <w:jc w:val="both"/>
        <w:rPr>
          <w:rFonts w:ascii="Times New Roman" w:hAnsi="Times New Roman" w:cs="Times New Roman"/>
          <w:sz w:val="28"/>
          <w:szCs w:val="28"/>
          <w:lang w:eastAsia="ru-RU"/>
        </w:rPr>
      </w:pPr>
      <w:r w:rsidRPr="00A9120E">
        <w:rPr>
          <w:rFonts w:ascii="Times New Roman" w:hAnsi="Times New Roman" w:cs="Times New Roman"/>
          <w:sz w:val="28"/>
          <w:szCs w:val="28"/>
          <w:lang w:eastAsia="ru-RU"/>
        </w:rPr>
        <w:t>В соответствии с Земельным кодексом Российской Федерации, Федеральным законом от 27.07.2010 г</w:t>
      </w:r>
      <w:r w:rsidR="00A9120E">
        <w:rPr>
          <w:rFonts w:ascii="Times New Roman" w:hAnsi="Times New Roman" w:cs="Times New Roman"/>
          <w:sz w:val="28"/>
          <w:szCs w:val="28"/>
          <w:lang w:eastAsia="ru-RU"/>
        </w:rPr>
        <w:t>. №</w:t>
      </w:r>
      <w:r w:rsidRPr="00A9120E">
        <w:rPr>
          <w:rFonts w:ascii="Times New Roman" w:hAnsi="Times New Roman" w:cs="Times New Roman"/>
          <w:sz w:val="28"/>
          <w:szCs w:val="28"/>
          <w:lang w:eastAsia="ru-RU"/>
        </w:rPr>
        <w:t xml:space="preserve">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на основании статьи 24 Устава муниципального образования </w:t>
      </w:r>
      <w:proofErr w:type="spellStart"/>
      <w:r w:rsidRPr="00A9120E">
        <w:rPr>
          <w:rFonts w:ascii="Times New Roman" w:hAnsi="Times New Roman" w:cs="Times New Roman"/>
          <w:sz w:val="28"/>
          <w:szCs w:val="28"/>
          <w:lang w:eastAsia="ru-RU"/>
        </w:rPr>
        <w:t>Краснокоммунарский</w:t>
      </w:r>
      <w:proofErr w:type="spellEnd"/>
      <w:r w:rsidRPr="00A9120E">
        <w:rPr>
          <w:rFonts w:ascii="Times New Roman" w:hAnsi="Times New Roman" w:cs="Times New Roman"/>
          <w:sz w:val="28"/>
          <w:szCs w:val="28"/>
          <w:lang w:eastAsia="ru-RU"/>
        </w:rPr>
        <w:t xml:space="preserve"> поссовет</w:t>
      </w:r>
      <w:r w:rsidR="00A9120E">
        <w:rPr>
          <w:rFonts w:ascii="Times New Roman" w:hAnsi="Times New Roman" w:cs="Times New Roman"/>
          <w:sz w:val="28"/>
          <w:szCs w:val="28"/>
          <w:lang w:eastAsia="ru-RU"/>
        </w:rPr>
        <w:t xml:space="preserve">, </w:t>
      </w:r>
      <w:r w:rsidRPr="00A9120E">
        <w:rPr>
          <w:rFonts w:ascii="Times New Roman" w:hAnsi="Times New Roman" w:cs="Times New Roman"/>
          <w:sz w:val="28"/>
          <w:szCs w:val="28"/>
          <w:lang w:eastAsia="ru-RU"/>
        </w:rPr>
        <w:t>ПОСТАНОВЛЯЮ:</w:t>
      </w:r>
    </w:p>
    <w:p w:rsidR="009C302D" w:rsidRDefault="00A9120E" w:rsidP="00411429">
      <w:pPr>
        <w:pStyle w:val="a8"/>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C302D" w:rsidRPr="00A9120E">
        <w:rPr>
          <w:rFonts w:ascii="Times New Roman" w:hAnsi="Times New Roman" w:cs="Times New Roman"/>
          <w:sz w:val="28"/>
          <w:szCs w:val="28"/>
          <w:lang w:eastAsia="ru-RU"/>
        </w:rPr>
        <w:t xml:space="preserve"> </w:t>
      </w:r>
      <w:proofErr w:type="gramStart"/>
      <w:r w:rsidR="009C302D" w:rsidRPr="00A9120E">
        <w:rPr>
          <w:rFonts w:ascii="Times New Roman" w:hAnsi="Times New Roman" w:cs="Times New Roman"/>
          <w:sz w:val="28"/>
          <w:szCs w:val="28"/>
          <w:lang w:eastAsia="ru-RU"/>
        </w:rPr>
        <w:t xml:space="preserve">Утвердить Административный регламент предоставления типовой муниципальной услуги </w:t>
      </w:r>
      <w:r w:rsidRPr="00A9120E">
        <w:rPr>
          <w:rFonts w:ascii="Times New Roman" w:hAnsi="Times New Roman" w:cs="Times New Roman"/>
          <w:sz w:val="28"/>
          <w:szCs w:val="28"/>
          <w:lang w:eastAsia="ru-RU"/>
        </w:rPr>
        <w:t xml:space="preserve">«Выдача разрешений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 уничтожение жизнеспособной кустарниковой и травянистой растительности на территории </w:t>
      </w:r>
      <w:proofErr w:type="spellStart"/>
      <w:r w:rsidRPr="00A9120E">
        <w:rPr>
          <w:rFonts w:ascii="Times New Roman" w:hAnsi="Times New Roman" w:cs="Times New Roman"/>
          <w:sz w:val="28"/>
          <w:szCs w:val="28"/>
          <w:lang w:eastAsia="ru-RU"/>
        </w:rPr>
        <w:t>Краснокоммунарского</w:t>
      </w:r>
      <w:proofErr w:type="spellEnd"/>
      <w:r w:rsidRPr="00A9120E">
        <w:rPr>
          <w:rFonts w:ascii="Times New Roman" w:hAnsi="Times New Roman" w:cs="Times New Roman"/>
          <w:sz w:val="28"/>
          <w:szCs w:val="28"/>
          <w:lang w:eastAsia="ru-RU"/>
        </w:rPr>
        <w:t xml:space="preserve"> поссовета»</w:t>
      </w:r>
      <w:r w:rsidR="009C302D" w:rsidRPr="00A9120E">
        <w:rPr>
          <w:rFonts w:ascii="Times New Roman" w:hAnsi="Times New Roman" w:cs="Times New Roman"/>
          <w:sz w:val="28"/>
          <w:szCs w:val="28"/>
          <w:lang w:eastAsia="ru-RU"/>
        </w:rPr>
        <w:t>, согласно приложению.</w:t>
      </w:r>
      <w:proofErr w:type="gramEnd"/>
    </w:p>
    <w:p w:rsidR="002C2E84" w:rsidRPr="00A9120E" w:rsidRDefault="002C2E84" w:rsidP="00411429">
      <w:pPr>
        <w:pStyle w:val="a8"/>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Постановление от 06.02.2020г. №20-п считать утратившим силу</w:t>
      </w:r>
    </w:p>
    <w:p w:rsidR="009C302D" w:rsidRPr="00A9120E" w:rsidRDefault="002C2E84" w:rsidP="00411429">
      <w:pPr>
        <w:pStyle w:val="a8"/>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9120E">
        <w:rPr>
          <w:rFonts w:ascii="Times New Roman" w:hAnsi="Times New Roman" w:cs="Times New Roman"/>
          <w:sz w:val="28"/>
          <w:szCs w:val="28"/>
          <w:lang w:eastAsia="ru-RU"/>
        </w:rPr>
        <w:t>.</w:t>
      </w:r>
      <w:r w:rsidR="009C302D" w:rsidRPr="00A9120E">
        <w:rPr>
          <w:rFonts w:ascii="Times New Roman" w:hAnsi="Times New Roman" w:cs="Times New Roman"/>
          <w:sz w:val="28"/>
          <w:szCs w:val="28"/>
          <w:lang w:eastAsia="ru-RU"/>
        </w:rPr>
        <w:t xml:space="preserve"> Настоящее постановление вступает в силу после  опубликовани</w:t>
      </w:r>
      <w:r w:rsidR="00A9120E">
        <w:rPr>
          <w:rFonts w:ascii="Times New Roman" w:hAnsi="Times New Roman" w:cs="Times New Roman"/>
          <w:sz w:val="28"/>
          <w:szCs w:val="28"/>
          <w:lang w:eastAsia="ru-RU"/>
        </w:rPr>
        <w:t>я в соответствии с уставом.</w:t>
      </w:r>
    </w:p>
    <w:p w:rsidR="009C302D" w:rsidRPr="00A9120E" w:rsidRDefault="002C2E84" w:rsidP="00411429">
      <w:pPr>
        <w:pStyle w:val="a8"/>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9C302D" w:rsidRPr="00A9120E">
        <w:rPr>
          <w:rFonts w:ascii="Times New Roman" w:hAnsi="Times New Roman" w:cs="Times New Roman"/>
          <w:sz w:val="28"/>
          <w:szCs w:val="28"/>
          <w:lang w:eastAsia="ru-RU"/>
        </w:rPr>
        <w:t xml:space="preserve"> </w:t>
      </w:r>
      <w:proofErr w:type="gramStart"/>
      <w:r w:rsidR="009C302D" w:rsidRPr="00A9120E">
        <w:rPr>
          <w:rFonts w:ascii="Times New Roman" w:hAnsi="Times New Roman" w:cs="Times New Roman"/>
          <w:sz w:val="28"/>
          <w:szCs w:val="28"/>
          <w:lang w:eastAsia="ru-RU"/>
        </w:rPr>
        <w:t>Контроль за</w:t>
      </w:r>
      <w:proofErr w:type="gramEnd"/>
      <w:r w:rsidR="009C302D" w:rsidRPr="00A9120E">
        <w:rPr>
          <w:rFonts w:ascii="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Леонову Е.Б.</w:t>
      </w:r>
    </w:p>
    <w:p w:rsidR="009C302D" w:rsidRPr="00A9120E" w:rsidRDefault="009C302D" w:rsidP="00411429">
      <w:pPr>
        <w:pStyle w:val="a8"/>
        <w:ind w:firstLine="709"/>
        <w:jc w:val="both"/>
        <w:rPr>
          <w:rFonts w:ascii="Times New Roman" w:hAnsi="Times New Roman" w:cs="Times New Roman"/>
          <w:sz w:val="28"/>
          <w:szCs w:val="28"/>
          <w:lang w:eastAsia="ru-RU"/>
        </w:rPr>
      </w:pP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hAnsi="Times New Roman" w:cs="Times New Roman"/>
          <w:sz w:val="28"/>
          <w:szCs w:val="28"/>
        </w:rPr>
        <w:t xml:space="preserve">Глава поссовета </w:t>
      </w:r>
      <w:r w:rsidRPr="002C2E84">
        <w:rPr>
          <w:rFonts w:ascii="Times New Roman" w:hAnsi="Times New Roman" w:cs="Times New Roman"/>
          <w:sz w:val="28"/>
          <w:szCs w:val="28"/>
        </w:rPr>
        <w:tab/>
      </w:r>
      <w:r w:rsidRPr="002C2E84">
        <w:rPr>
          <w:rFonts w:ascii="Times New Roman" w:hAnsi="Times New Roman" w:cs="Times New Roman"/>
          <w:sz w:val="28"/>
          <w:szCs w:val="28"/>
        </w:rPr>
        <w:tab/>
      </w:r>
      <w:r w:rsidRPr="002C2E84">
        <w:rPr>
          <w:rFonts w:ascii="Times New Roman" w:hAnsi="Times New Roman" w:cs="Times New Roman"/>
          <w:sz w:val="28"/>
          <w:szCs w:val="28"/>
        </w:rPr>
        <w:tab/>
      </w:r>
      <w:r w:rsidRPr="002C2E84">
        <w:rPr>
          <w:rFonts w:ascii="Times New Roman" w:hAnsi="Times New Roman" w:cs="Times New Roman"/>
          <w:sz w:val="28"/>
          <w:szCs w:val="28"/>
        </w:rPr>
        <w:tab/>
      </w:r>
      <w:r w:rsidRPr="002C2E84">
        <w:rPr>
          <w:rFonts w:ascii="Times New Roman" w:hAnsi="Times New Roman" w:cs="Times New Roman"/>
          <w:sz w:val="28"/>
          <w:szCs w:val="28"/>
        </w:rPr>
        <w:tab/>
      </w:r>
      <w:r w:rsidRPr="002C2E84">
        <w:rPr>
          <w:rFonts w:ascii="Times New Roman" w:hAnsi="Times New Roman" w:cs="Times New Roman"/>
          <w:sz w:val="28"/>
          <w:szCs w:val="28"/>
        </w:rPr>
        <w:tab/>
      </w:r>
      <w:r w:rsidRPr="002C2E84">
        <w:rPr>
          <w:rFonts w:ascii="Times New Roman" w:hAnsi="Times New Roman" w:cs="Times New Roman"/>
          <w:sz w:val="28"/>
          <w:szCs w:val="28"/>
        </w:rPr>
        <w:tab/>
        <w:t>К.Н. Оглоблина</w:t>
      </w:r>
      <w:r w:rsidRPr="002C2E84">
        <w:rPr>
          <w:rFonts w:ascii="Times New Roman" w:hAnsi="Times New Roman" w:cs="Times New Roman"/>
          <w:sz w:val="28"/>
          <w:szCs w:val="28"/>
        </w:rPr>
        <w:tab/>
      </w:r>
    </w:p>
    <w:p w:rsidR="002C2E84" w:rsidRDefault="002C2E84" w:rsidP="00411429">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9C302D" w:rsidRPr="003F0C2C" w:rsidRDefault="002C2E84" w:rsidP="0041142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C2E84">
        <w:rPr>
          <w:rFonts w:ascii="Times New Roman" w:eastAsia="Times New Roman" w:hAnsi="Times New Roman" w:cs="Times New Roman"/>
          <w:color w:val="000000"/>
          <w:sz w:val="20"/>
          <w:szCs w:val="20"/>
          <w:lang w:eastAsia="ru-RU"/>
        </w:rPr>
        <w:t>Разослано: в дело,</w:t>
      </w:r>
      <w:r>
        <w:rPr>
          <w:rFonts w:ascii="Times New Roman" w:eastAsia="Times New Roman" w:hAnsi="Times New Roman" w:cs="Times New Roman"/>
          <w:color w:val="000000"/>
          <w:sz w:val="24"/>
          <w:szCs w:val="24"/>
          <w:lang w:eastAsia="ru-RU"/>
        </w:rPr>
        <w:t xml:space="preserve"> </w:t>
      </w:r>
      <w:r w:rsidRPr="00546A67">
        <w:rPr>
          <w:rFonts w:ascii="Times New Roman" w:eastAsia="Times New Roman" w:hAnsi="Times New Roman" w:cs="Times New Roman"/>
          <w:color w:val="000000"/>
          <w:sz w:val="18"/>
          <w:szCs w:val="18"/>
          <w:lang w:eastAsia="ru-RU"/>
        </w:rPr>
        <w:t xml:space="preserve">«МФЦ </w:t>
      </w:r>
      <w:proofErr w:type="spellStart"/>
      <w:r w:rsidRPr="00546A67">
        <w:rPr>
          <w:rFonts w:ascii="Times New Roman" w:eastAsia="Times New Roman" w:hAnsi="Times New Roman" w:cs="Times New Roman"/>
          <w:color w:val="000000"/>
          <w:sz w:val="18"/>
          <w:szCs w:val="18"/>
          <w:lang w:eastAsia="ru-RU"/>
        </w:rPr>
        <w:t>Сакмарского</w:t>
      </w:r>
      <w:proofErr w:type="spellEnd"/>
      <w:r w:rsidRPr="00546A67">
        <w:rPr>
          <w:rFonts w:ascii="Times New Roman" w:eastAsia="Times New Roman" w:hAnsi="Times New Roman" w:cs="Times New Roman"/>
          <w:color w:val="000000"/>
          <w:sz w:val="18"/>
          <w:szCs w:val="18"/>
          <w:lang w:eastAsia="ru-RU"/>
        </w:rPr>
        <w:t xml:space="preserve"> района»</w:t>
      </w:r>
    </w:p>
    <w:p w:rsidR="002C2E84" w:rsidRPr="002C2E84" w:rsidRDefault="002C2E84" w:rsidP="00411429">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Приложение к постановлению</w:t>
      </w:r>
    </w:p>
    <w:p w:rsidR="002C2E84" w:rsidRPr="002C2E84" w:rsidRDefault="002C2E84" w:rsidP="00411429">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 администрации </w:t>
      </w:r>
      <w:proofErr w:type="spellStart"/>
      <w:r w:rsidRPr="002C2E84">
        <w:rPr>
          <w:rFonts w:ascii="Times New Roman" w:eastAsia="Times New Roman" w:hAnsi="Times New Roman" w:cs="Times New Roman"/>
          <w:color w:val="000000"/>
          <w:sz w:val="28"/>
          <w:szCs w:val="28"/>
          <w:lang w:eastAsia="ru-RU"/>
        </w:rPr>
        <w:t>Краснокоммунарского</w:t>
      </w:r>
      <w:proofErr w:type="spellEnd"/>
      <w:r w:rsidRPr="002C2E84">
        <w:rPr>
          <w:rFonts w:ascii="Times New Roman" w:eastAsia="Times New Roman" w:hAnsi="Times New Roman" w:cs="Times New Roman"/>
          <w:color w:val="000000"/>
          <w:sz w:val="28"/>
          <w:szCs w:val="28"/>
          <w:lang w:eastAsia="ru-RU"/>
        </w:rPr>
        <w:t xml:space="preserve">  </w:t>
      </w:r>
    </w:p>
    <w:p w:rsidR="009C302D" w:rsidRPr="002C2E84" w:rsidRDefault="002C2E84" w:rsidP="00411429">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поссовета от 02.08.2021г. №104-п</w:t>
      </w:r>
    </w:p>
    <w:p w:rsidR="009C302D" w:rsidRPr="00546A67" w:rsidRDefault="009C302D" w:rsidP="00411429">
      <w:pPr>
        <w:spacing w:after="0" w:line="240" w:lineRule="auto"/>
        <w:ind w:firstLine="709"/>
        <w:jc w:val="both"/>
        <w:rPr>
          <w:rFonts w:ascii="Times New Roman" w:hAnsi="Times New Roman" w:cs="Times New Roman"/>
        </w:rPr>
      </w:pPr>
    </w:p>
    <w:p w:rsidR="009C302D" w:rsidRPr="002C2E84" w:rsidRDefault="009C302D" w:rsidP="00411429">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bCs/>
          <w:color w:val="000000"/>
          <w:sz w:val="28"/>
          <w:szCs w:val="28"/>
          <w:lang w:eastAsia="ru-RU"/>
        </w:rPr>
        <w:t>Административный регламент</w:t>
      </w:r>
    </w:p>
    <w:p w:rsidR="009C302D" w:rsidRPr="002C2E84" w:rsidRDefault="00250124" w:rsidP="00411429">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roofErr w:type="gramStart"/>
      <w:r w:rsidRPr="002C2E84">
        <w:rPr>
          <w:rFonts w:ascii="Times New Roman" w:eastAsia="Times New Roman" w:hAnsi="Times New Roman" w:cs="Times New Roman"/>
          <w:bCs/>
          <w:color w:val="000000"/>
          <w:sz w:val="28"/>
          <w:szCs w:val="28"/>
          <w:lang w:eastAsia="ru-RU"/>
        </w:rPr>
        <w:t xml:space="preserve">предоставления администрацией </w:t>
      </w:r>
      <w:proofErr w:type="spellStart"/>
      <w:r w:rsidRPr="002C2E84">
        <w:rPr>
          <w:rFonts w:ascii="Times New Roman" w:eastAsia="Times New Roman" w:hAnsi="Times New Roman" w:cs="Times New Roman"/>
          <w:bCs/>
          <w:color w:val="000000"/>
          <w:sz w:val="28"/>
          <w:szCs w:val="28"/>
          <w:lang w:eastAsia="ru-RU"/>
        </w:rPr>
        <w:t>Краснокоммунарского</w:t>
      </w:r>
      <w:proofErr w:type="spellEnd"/>
      <w:r w:rsidRPr="002C2E84">
        <w:rPr>
          <w:rFonts w:ascii="Times New Roman" w:eastAsia="Times New Roman" w:hAnsi="Times New Roman" w:cs="Times New Roman"/>
          <w:bCs/>
          <w:color w:val="000000"/>
          <w:sz w:val="28"/>
          <w:szCs w:val="28"/>
          <w:lang w:eastAsia="ru-RU"/>
        </w:rPr>
        <w:t xml:space="preserve"> поссовета </w:t>
      </w:r>
      <w:proofErr w:type="spellStart"/>
      <w:r w:rsidRPr="002C2E84">
        <w:rPr>
          <w:rFonts w:ascii="Times New Roman" w:eastAsia="Times New Roman" w:hAnsi="Times New Roman" w:cs="Times New Roman"/>
          <w:bCs/>
          <w:color w:val="000000"/>
          <w:sz w:val="28"/>
          <w:szCs w:val="28"/>
          <w:lang w:eastAsia="ru-RU"/>
        </w:rPr>
        <w:t>Сакмарского</w:t>
      </w:r>
      <w:proofErr w:type="spellEnd"/>
      <w:r w:rsidRPr="002C2E84">
        <w:rPr>
          <w:rFonts w:ascii="Times New Roman" w:eastAsia="Times New Roman" w:hAnsi="Times New Roman" w:cs="Times New Roman"/>
          <w:bCs/>
          <w:color w:val="000000"/>
          <w:sz w:val="28"/>
          <w:szCs w:val="28"/>
          <w:lang w:eastAsia="ru-RU"/>
        </w:rPr>
        <w:t xml:space="preserve"> района Оренбургской области</w:t>
      </w:r>
      <w:r w:rsidR="009C302D" w:rsidRPr="002C2E84">
        <w:rPr>
          <w:rFonts w:ascii="Times New Roman" w:eastAsia="Times New Roman" w:hAnsi="Times New Roman" w:cs="Times New Roman"/>
          <w:bCs/>
          <w:color w:val="000000"/>
          <w:sz w:val="28"/>
          <w:szCs w:val="28"/>
          <w:lang w:eastAsia="ru-RU"/>
        </w:rPr>
        <w:t xml:space="preserve"> муниципальной услуги </w:t>
      </w:r>
      <w:r w:rsidR="002C2E84" w:rsidRPr="00A9120E">
        <w:rPr>
          <w:rFonts w:ascii="Times New Roman" w:hAnsi="Times New Roman" w:cs="Times New Roman"/>
          <w:sz w:val="28"/>
          <w:szCs w:val="28"/>
          <w:lang w:eastAsia="ru-RU"/>
        </w:rPr>
        <w:t xml:space="preserve">«Выдача разрешений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 уничтожение жизнеспособной кустарниковой и травянистой растительности на территории </w:t>
      </w:r>
      <w:proofErr w:type="spellStart"/>
      <w:r w:rsidR="002C2E84" w:rsidRPr="00A9120E">
        <w:rPr>
          <w:rFonts w:ascii="Times New Roman" w:hAnsi="Times New Roman" w:cs="Times New Roman"/>
          <w:sz w:val="28"/>
          <w:szCs w:val="28"/>
          <w:lang w:eastAsia="ru-RU"/>
        </w:rPr>
        <w:t>Краснокоммунарского</w:t>
      </w:r>
      <w:proofErr w:type="spellEnd"/>
      <w:r w:rsidR="002C2E84" w:rsidRPr="00A9120E">
        <w:rPr>
          <w:rFonts w:ascii="Times New Roman" w:hAnsi="Times New Roman" w:cs="Times New Roman"/>
          <w:sz w:val="28"/>
          <w:szCs w:val="28"/>
          <w:lang w:eastAsia="ru-RU"/>
        </w:rPr>
        <w:t xml:space="preserve"> поссовета»</w:t>
      </w:r>
      <w:r w:rsidR="009C302D" w:rsidRPr="002C2E84">
        <w:rPr>
          <w:rFonts w:ascii="Times New Roman" w:eastAsia="Times New Roman" w:hAnsi="Times New Roman" w:cs="Times New Roman"/>
          <w:bCs/>
          <w:color w:val="000000"/>
          <w:sz w:val="28"/>
          <w:szCs w:val="28"/>
          <w:lang w:eastAsia="ru-RU"/>
        </w:rPr>
        <w:br/>
      </w:r>
      <w:proofErr w:type="gramEnd"/>
    </w:p>
    <w:p w:rsidR="009C302D" w:rsidRPr="002C2E84" w:rsidRDefault="009C302D" w:rsidP="00411429">
      <w:pPr>
        <w:pStyle w:val="a5"/>
        <w:numPr>
          <w:ilvl w:val="0"/>
          <w:numId w:val="7"/>
        </w:numPr>
        <w:shd w:val="clear" w:color="auto" w:fill="FFFFFF"/>
        <w:spacing w:after="0" w:line="240" w:lineRule="auto"/>
        <w:ind w:left="0" w:firstLine="709"/>
        <w:jc w:val="center"/>
        <w:rPr>
          <w:rFonts w:ascii="Times New Roman" w:eastAsia="Times New Roman" w:hAnsi="Times New Roman" w:cs="Times New Roman"/>
          <w:b/>
          <w:bCs/>
          <w:color w:val="000000"/>
          <w:sz w:val="28"/>
          <w:szCs w:val="28"/>
          <w:lang w:eastAsia="ru-RU"/>
        </w:rPr>
      </w:pPr>
      <w:r w:rsidRPr="002C2E84">
        <w:rPr>
          <w:rFonts w:ascii="Times New Roman" w:eastAsia="Times New Roman" w:hAnsi="Times New Roman" w:cs="Times New Roman"/>
          <w:b/>
          <w:bCs/>
          <w:color w:val="000000"/>
          <w:sz w:val="28"/>
          <w:szCs w:val="28"/>
          <w:lang w:eastAsia="ru-RU"/>
        </w:rPr>
        <w:t>Общие положения</w:t>
      </w:r>
    </w:p>
    <w:p w:rsidR="00250124" w:rsidRPr="002C2E84" w:rsidRDefault="00250124" w:rsidP="00411429">
      <w:pPr>
        <w:pStyle w:val="a5"/>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1.1. </w:t>
      </w:r>
      <w:proofErr w:type="gramStart"/>
      <w:r w:rsidRPr="002C2E84">
        <w:rPr>
          <w:rFonts w:ascii="Times New Roman" w:eastAsia="Times New Roman" w:hAnsi="Times New Roman" w:cs="Times New Roman"/>
          <w:color w:val="000000"/>
          <w:sz w:val="28"/>
          <w:szCs w:val="28"/>
          <w:lang w:eastAsia="ru-RU"/>
        </w:rPr>
        <w:t xml:space="preserve">Регламент предоставления администрацией </w:t>
      </w:r>
      <w:proofErr w:type="spellStart"/>
      <w:r w:rsidR="00250124" w:rsidRPr="002C2E84">
        <w:rPr>
          <w:rFonts w:ascii="Times New Roman" w:eastAsia="Times New Roman" w:hAnsi="Times New Roman" w:cs="Times New Roman"/>
          <w:bCs/>
          <w:color w:val="000000"/>
          <w:sz w:val="28"/>
          <w:szCs w:val="28"/>
          <w:lang w:eastAsia="ru-RU"/>
        </w:rPr>
        <w:t>Краснокоммунарского</w:t>
      </w:r>
      <w:proofErr w:type="spellEnd"/>
      <w:r w:rsidR="00250124" w:rsidRPr="002C2E84">
        <w:rPr>
          <w:rFonts w:ascii="Times New Roman" w:eastAsia="Times New Roman" w:hAnsi="Times New Roman" w:cs="Times New Roman"/>
          <w:bCs/>
          <w:color w:val="000000"/>
          <w:sz w:val="28"/>
          <w:szCs w:val="28"/>
          <w:lang w:eastAsia="ru-RU"/>
        </w:rPr>
        <w:t xml:space="preserve"> поссовета</w:t>
      </w:r>
      <w:r w:rsidR="00250124" w:rsidRPr="002C2E84">
        <w:rPr>
          <w:rFonts w:ascii="Times New Roman" w:eastAsia="Times New Roman" w:hAnsi="Times New Roman" w:cs="Times New Roman"/>
          <w:color w:val="000000"/>
          <w:sz w:val="28"/>
          <w:szCs w:val="28"/>
          <w:lang w:eastAsia="ru-RU"/>
        </w:rPr>
        <w:t xml:space="preserve"> муниципальной услуги </w:t>
      </w:r>
      <w:r w:rsidR="002C2E84" w:rsidRPr="00A9120E">
        <w:rPr>
          <w:rFonts w:ascii="Times New Roman" w:hAnsi="Times New Roman" w:cs="Times New Roman"/>
          <w:sz w:val="28"/>
          <w:szCs w:val="28"/>
          <w:lang w:eastAsia="ru-RU"/>
        </w:rPr>
        <w:t>«Выдача разрешений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w:t>
      </w:r>
      <w:proofErr w:type="gramEnd"/>
      <w:r w:rsidR="002C2E84" w:rsidRPr="00A9120E">
        <w:rPr>
          <w:rFonts w:ascii="Times New Roman" w:hAnsi="Times New Roman" w:cs="Times New Roman"/>
          <w:sz w:val="28"/>
          <w:szCs w:val="28"/>
          <w:lang w:eastAsia="ru-RU"/>
        </w:rPr>
        <w:t xml:space="preserve"> </w:t>
      </w:r>
      <w:proofErr w:type="gramStart"/>
      <w:r w:rsidR="002C2E84" w:rsidRPr="00A9120E">
        <w:rPr>
          <w:rFonts w:ascii="Times New Roman" w:hAnsi="Times New Roman" w:cs="Times New Roman"/>
          <w:sz w:val="28"/>
          <w:szCs w:val="28"/>
          <w:lang w:eastAsia="ru-RU"/>
        </w:rPr>
        <w:t xml:space="preserve">уничтожение жизнеспособной кустарниковой и травянистой растительности на территории </w:t>
      </w:r>
      <w:proofErr w:type="spellStart"/>
      <w:r w:rsidR="002C2E84" w:rsidRPr="00A9120E">
        <w:rPr>
          <w:rFonts w:ascii="Times New Roman" w:hAnsi="Times New Roman" w:cs="Times New Roman"/>
          <w:sz w:val="28"/>
          <w:szCs w:val="28"/>
          <w:lang w:eastAsia="ru-RU"/>
        </w:rPr>
        <w:t>Краснокоммунарского</w:t>
      </w:r>
      <w:proofErr w:type="spellEnd"/>
      <w:r w:rsidR="002C2E84" w:rsidRPr="00A9120E">
        <w:rPr>
          <w:rFonts w:ascii="Times New Roman" w:hAnsi="Times New Roman" w:cs="Times New Roman"/>
          <w:sz w:val="28"/>
          <w:szCs w:val="28"/>
          <w:lang w:eastAsia="ru-RU"/>
        </w:rPr>
        <w:t xml:space="preserve"> поссовета»</w:t>
      </w:r>
      <w:r w:rsidR="00250124" w:rsidRPr="002C2E84">
        <w:rPr>
          <w:rFonts w:ascii="Times New Roman" w:eastAsia="Times New Roman" w:hAnsi="Times New Roman" w:cs="Times New Roman"/>
          <w:color w:val="000000"/>
          <w:sz w:val="28"/>
          <w:szCs w:val="28"/>
          <w:lang w:eastAsia="ru-RU"/>
        </w:rPr>
        <w:t xml:space="preserve"> (далее </w:t>
      </w:r>
      <w:r w:rsidRPr="002C2E84">
        <w:rPr>
          <w:rFonts w:ascii="Times New Roman" w:eastAsia="Times New Roman" w:hAnsi="Times New Roman" w:cs="Times New Roman"/>
          <w:color w:val="000000"/>
          <w:sz w:val="28"/>
          <w:szCs w:val="28"/>
          <w:lang w:eastAsia="ru-RU"/>
        </w:rPr>
        <w:t>- регламент) разработан в целях повышения качества и доступности предо</w:t>
      </w:r>
      <w:r w:rsidR="00250124" w:rsidRPr="002C2E84">
        <w:rPr>
          <w:rFonts w:ascii="Times New Roman" w:eastAsia="Times New Roman" w:hAnsi="Times New Roman" w:cs="Times New Roman"/>
          <w:color w:val="000000"/>
          <w:sz w:val="28"/>
          <w:szCs w:val="28"/>
          <w:lang w:eastAsia="ru-RU"/>
        </w:rPr>
        <w:t xml:space="preserve">ставления муниципальной услуги </w:t>
      </w:r>
      <w:r w:rsidR="002C2E84" w:rsidRPr="00A9120E">
        <w:rPr>
          <w:rFonts w:ascii="Times New Roman" w:hAnsi="Times New Roman" w:cs="Times New Roman"/>
          <w:sz w:val="28"/>
          <w:szCs w:val="28"/>
          <w:lang w:eastAsia="ru-RU"/>
        </w:rPr>
        <w:t>«Выдача разрешений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w:t>
      </w:r>
      <w:proofErr w:type="gramEnd"/>
      <w:r w:rsidR="002C2E84" w:rsidRPr="00A9120E">
        <w:rPr>
          <w:rFonts w:ascii="Times New Roman" w:hAnsi="Times New Roman" w:cs="Times New Roman"/>
          <w:sz w:val="28"/>
          <w:szCs w:val="28"/>
          <w:lang w:eastAsia="ru-RU"/>
        </w:rPr>
        <w:t xml:space="preserve"> уничтожение жизнеспособной кустарниковой и травянистой растительности на территории </w:t>
      </w:r>
      <w:proofErr w:type="spellStart"/>
      <w:r w:rsidR="002C2E84" w:rsidRPr="00A9120E">
        <w:rPr>
          <w:rFonts w:ascii="Times New Roman" w:hAnsi="Times New Roman" w:cs="Times New Roman"/>
          <w:sz w:val="28"/>
          <w:szCs w:val="28"/>
          <w:lang w:eastAsia="ru-RU"/>
        </w:rPr>
        <w:t>Краснокоммунарского</w:t>
      </w:r>
      <w:proofErr w:type="spellEnd"/>
      <w:r w:rsidR="002C2E84" w:rsidRPr="00A9120E">
        <w:rPr>
          <w:rFonts w:ascii="Times New Roman" w:hAnsi="Times New Roman" w:cs="Times New Roman"/>
          <w:sz w:val="28"/>
          <w:szCs w:val="28"/>
          <w:lang w:eastAsia="ru-RU"/>
        </w:rPr>
        <w:t xml:space="preserve"> поссовета»</w:t>
      </w:r>
      <w:r w:rsidR="002C2E84" w:rsidRPr="002C2E84">
        <w:rPr>
          <w:rFonts w:ascii="Times New Roman" w:eastAsia="Times New Roman" w:hAnsi="Times New Roman" w:cs="Times New Roman"/>
          <w:color w:val="000000"/>
          <w:sz w:val="28"/>
          <w:szCs w:val="28"/>
          <w:lang w:eastAsia="ru-RU"/>
        </w:rPr>
        <w:t xml:space="preserve"> </w:t>
      </w:r>
      <w:r w:rsidR="00250124" w:rsidRPr="002C2E84">
        <w:rPr>
          <w:rFonts w:ascii="Times New Roman" w:eastAsia="Times New Roman" w:hAnsi="Times New Roman" w:cs="Times New Roman"/>
          <w:color w:val="000000"/>
          <w:sz w:val="28"/>
          <w:szCs w:val="28"/>
          <w:lang w:eastAsia="ru-RU"/>
        </w:rPr>
        <w:t xml:space="preserve">(далее </w:t>
      </w:r>
      <w:r w:rsidRPr="002C2E84">
        <w:rPr>
          <w:rFonts w:ascii="Times New Roman" w:eastAsia="Times New Roman" w:hAnsi="Times New Roman" w:cs="Times New Roman"/>
          <w:color w:val="000000"/>
          <w:sz w:val="28"/>
          <w:szCs w:val="28"/>
          <w:lang w:eastAsia="ru-RU"/>
        </w:rPr>
        <w:t xml:space="preserve">- услуга), определяет порядок, сроки и последовательность действий (административных процедур) при предоставлении услуги, регулирует порядок взаимодействия администрации </w:t>
      </w:r>
      <w:proofErr w:type="spellStart"/>
      <w:r w:rsidR="00250124" w:rsidRPr="002C2E84">
        <w:rPr>
          <w:rFonts w:ascii="Times New Roman" w:eastAsia="Times New Roman" w:hAnsi="Times New Roman" w:cs="Times New Roman"/>
          <w:bCs/>
          <w:color w:val="000000"/>
          <w:sz w:val="28"/>
          <w:szCs w:val="28"/>
          <w:lang w:eastAsia="ru-RU"/>
        </w:rPr>
        <w:t>Краснокоммунарского</w:t>
      </w:r>
      <w:proofErr w:type="spellEnd"/>
      <w:r w:rsidR="00250124" w:rsidRPr="002C2E84">
        <w:rPr>
          <w:rFonts w:ascii="Times New Roman" w:eastAsia="Times New Roman" w:hAnsi="Times New Roman" w:cs="Times New Roman"/>
          <w:bCs/>
          <w:color w:val="000000"/>
          <w:sz w:val="28"/>
          <w:szCs w:val="28"/>
          <w:lang w:eastAsia="ru-RU"/>
        </w:rPr>
        <w:t xml:space="preserve"> поссовета</w:t>
      </w:r>
      <w:r w:rsidR="00250124" w:rsidRPr="002C2E84">
        <w:rPr>
          <w:rFonts w:ascii="Times New Roman" w:eastAsia="Times New Roman" w:hAnsi="Times New Roman" w:cs="Times New Roman"/>
          <w:color w:val="000000"/>
          <w:sz w:val="28"/>
          <w:szCs w:val="28"/>
          <w:lang w:eastAsia="ru-RU"/>
        </w:rPr>
        <w:t xml:space="preserve"> </w:t>
      </w:r>
      <w:r w:rsidRPr="002C2E84">
        <w:rPr>
          <w:rFonts w:ascii="Times New Roman" w:eastAsia="Times New Roman" w:hAnsi="Times New Roman" w:cs="Times New Roman"/>
          <w:color w:val="000000"/>
          <w:sz w:val="28"/>
          <w:szCs w:val="28"/>
          <w:lang w:eastAsia="ru-RU"/>
        </w:rPr>
        <w:t xml:space="preserve">и администрации </w:t>
      </w:r>
      <w:proofErr w:type="spellStart"/>
      <w:r w:rsidR="00250124" w:rsidRPr="002C2E84">
        <w:rPr>
          <w:rFonts w:ascii="Times New Roman" w:eastAsia="Times New Roman" w:hAnsi="Times New Roman" w:cs="Times New Roman"/>
          <w:color w:val="000000"/>
          <w:sz w:val="28"/>
          <w:szCs w:val="28"/>
          <w:lang w:eastAsia="ru-RU"/>
        </w:rPr>
        <w:t>Сакмарского</w:t>
      </w:r>
      <w:proofErr w:type="spellEnd"/>
      <w:r w:rsidR="00250124" w:rsidRPr="002C2E84">
        <w:rPr>
          <w:rFonts w:ascii="Times New Roman" w:eastAsia="Times New Roman" w:hAnsi="Times New Roman" w:cs="Times New Roman"/>
          <w:color w:val="000000"/>
          <w:sz w:val="28"/>
          <w:szCs w:val="28"/>
          <w:lang w:eastAsia="ru-RU"/>
        </w:rPr>
        <w:t xml:space="preserve"> района Оренбургской</w:t>
      </w:r>
      <w:r w:rsidRPr="002C2E84">
        <w:rPr>
          <w:rFonts w:ascii="Times New Roman" w:eastAsia="Times New Roman" w:hAnsi="Times New Roman" w:cs="Times New Roman"/>
          <w:color w:val="000000"/>
          <w:sz w:val="28"/>
          <w:szCs w:val="28"/>
          <w:lang w:eastAsia="ru-RU"/>
        </w:rPr>
        <w:t xml:space="preserve"> области, устанавливает порядо</w:t>
      </w:r>
      <w:r w:rsidR="00250124" w:rsidRPr="002C2E84">
        <w:rPr>
          <w:rFonts w:ascii="Times New Roman" w:eastAsia="Times New Roman" w:hAnsi="Times New Roman" w:cs="Times New Roman"/>
          <w:color w:val="000000"/>
          <w:sz w:val="28"/>
          <w:szCs w:val="28"/>
          <w:lang w:eastAsia="ru-RU"/>
        </w:rPr>
        <w:t>к работы администрации</w:t>
      </w:r>
      <w:r w:rsidRPr="002C2E84">
        <w:rPr>
          <w:rFonts w:ascii="Times New Roman" w:eastAsia="Times New Roman" w:hAnsi="Times New Roman" w:cs="Times New Roman"/>
          <w:color w:val="000000"/>
          <w:sz w:val="28"/>
          <w:szCs w:val="28"/>
          <w:lang w:eastAsia="ru-RU"/>
        </w:rPr>
        <w:t xml:space="preserve"> </w:t>
      </w:r>
      <w:proofErr w:type="spellStart"/>
      <w:r w:rsidR="00250124" w:rsidRPr="002C2E84">
        <w:rPr>
          <w:rFonts w:ascii="Times New Roman" w:eastAsia="Times New Roman" w:hAnsi="Times New Roman" w:cs="Times New Roman"/>
          <w:bCs/>
          <w:color w:val="000000"/>
          <w:sz w:val="28"/>
          <w:szCs w:val="28"/>
          <w:lang w:eastAsia="ru-RU"/>
        </w:rPr>
        <w:t>Краснокоммунарского</w:t>
      </w:r>
      <w:proofErr w:type="spellEnd"/>
      <w:r w:rsidR="00250124" w:rsidRPr="002C2E84">
        <w:rPr>
          <w:rFonts w:ascii="Times New Roman" w:eastAsia="Times New Roman" w:hAnsi="Times New Roman" w:cs="Times New Roman"/>
          <w:bCs/>
          <w:color w:val="000000"/>
          <w:sz w:val="28"/>
          <w:szCs w:val="28"/>
          <w:lang w:eastAsia="ru-RU"/>
        </w:rPr>
        <w:t xml:space="preserve"> поссовета</w:t>
      </w:r>
      <w:r w:rsidR="00250124" w:rsidRPr="002C2E84">
        <w:rPr>
          <w:rFonts w:ascii="Times New Roman" w:eastAsia="Times New Roman" w:hAnsi="Times New Roman" w:cs="Times New Roman"/>
          <w:color w:val="000000"/>
          <w:sz w:val="28"/>
          <w:szCs w:val="28"/>
          <w:lang w:eastAsia="ru-RU"/>
        </w:rPr>
        <w:t xml:space="preserve"> </w:t>
      </w:r>
      <w:r w:rsidRPr="002C2E84">
        <w:rPr>
          <w:rFonts w:ascii="Times New Roman" w:eastAsia="Times New Roman" w:hAnsi="Times New Roman" w:cs="Times New Roman"/>
          <w:color w:val="000000"/>
          <w:sz w:val="28"/>
          <w:szCs w:val="28"/>
          <w:lang w:eastAsia="ru-RU"/>
        </w:rPr>
        <w:t>с заявлениями физических или юридических лиц.</w:t>
      </w:r>
    </w:p>
    <w:p w:rsidR="00250124" w:rsidRPr="002C2E84" w:rsidRDefault="00250124" w:rsidP="00411429">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1.2 </w:t>
      </w:r>
      <w:r w:rsidR="009C302D" w:rsidRPr="002C2E84">
        <w:rPr>
          <w:rFonts w:ascii="Times New Roman" w:eastAsia="Times New Roman" w:hAnsi="Times New Roman" w:cs="Times New Roman"/>
          <w:color w:val="000000"/>
          <w:sz w:val="28"/>
          <w:szCs w:val="28"/>
          <w:lang w:eastAsia="ru-RU"/>
        </w:rPr>
        <w:t xml:space="preserve">Разрешение выдается на производство работ на объектах зеленых насаждений, произрастающих в границах муниципального образования </w:t>
      </w:r>
      <w:proofErr w:type="spellStart"/>
      <w:r w:rsidRPr="002C2E84">
        <w:rPr>
          <w:rFonts w:ascii="Times New Roman" w:eastAsia="Times New Roman" w:hAnsi="Times New Roman" w:cs="Times New Roman"/>
          <w:bCs/>
          <w:color w:val="000000"/>
          <w:sz w:val="28"/>
          <w:szCs w:val="28"/>
          <w:lang w:eastAsia="ru-RU"/>
        </w:rPr>
        <w:t>Краснокоммунарский</w:t>
      </w:r>
      <w:proofErr w:type="spellEnd"/>
      <w:r w:rsidRPr="002C2E84">
        <w:rPr>
          <w:rFonts w:ascii="Times New Roman" w:eastAsia="Times New Roman" w:hAnsi="Times New Roman" w:cs="Times New Roman"/>
          <w:bCs/>
          <w:color w:val="000000"/>
          <w:sz w:val="28"/>
          <w:szCs w:val="28"/>
          <w:lang w:eastAsia="ru-RU"/>
        </w:rPr>
        <w:t xml:space="preserve"> поссовет за исключением:</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 - </w:t>
      </w:r>
      <w:r w:rsidR="009C302D" w:rsidRPr="002C2E84">
        <w:rPr>
          <w:rFonts w:ascii="Times New Roman" w:eastAsia="Times New Roman" w:hAnsi="Times New Roman" w:cs="Times New Roman"/>
          <w:color w:val="000000"/>
          <w:sz w:val="28"/>
          <w:szCs w:val="28"/>
          <w:lang w:eastAsia="ru-RU"/>
        </w:rPr>
        <w:t>зеленых насаждений, произрастающих на земельных участках, находящихся в федеральной собственности Российской Федерации;</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 </w:t>
      </w:r>
      <w:r w:rsidR="009C302D" w:rsidRPr="002C2E84">
        <w:rPr>
          <w:rFonts w:ascii="Times New Roman" w:eastAsia="Times New Roman" w:hAnsi="Times New Roman" w:cs="Times New Roman"/>
          <w:color w:val="000000"/>
          <w:sz w:val="28"/>
          <w:szCs w:val="28"/>
          <w:lang w:eastAsia="ru-RU"/>
        </w:rPr>
        <w:t xml:space="preserve">зеленых насаждений, произрастающих на земельных участках, находящихся в собственности субъекта Российской Федерации – </w:t>
      </w:r>
      <w:r w:rsidRPr="002C2E84">
        <w:rPr>
          <w:rFonts w:ascii="Times New Roman" w:eastAsia="Times New Roman" w:hAnsi="Times New Roman" w:cs="Times New Roman"/>
          <w:color w:val="000000"/>
          <w:sz w:val="28"/>
          <w:szCs w:val="28"/>
          <w:lang w:eastAsia="ru-RU"/>
        </w:rPr>
        <w:t>Оренбургской</w:t>
      </w:r>
      <w:r w:rsidR="009C302D" w:rsidRPr="002C2E84">
        <w:rPr>
          <w:rFonts w:ascii="Times New Roman" w:eastAsia="Times New Roman" w:hAnsi="Times New Roman" w:cs="Times New Roman"/>
          <w:color w:val="000000"/>
          <w:sz w:val="28"/>
          <w:szCs w:val="28"/>
          <w:lang w:eastAsia="ru-RU"/>
        </w:rPr>
        <w:t xml:space="preserve"> области;</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 xml:space="preserve">- </w:t>
      </w:r>
      <w:r w:rsidR="009C302D" w:rsidRPr="002C2E84">
        <w:rPr>
          <w:rFonts w:ascii="Times New Roman" w:eastAsia="Times New Roman" w:hAnsi="Times New Roman" w:cs="Times New Roman"/>
          <w:color w:val="000000"/>
          <w:sz w:val="28"/>
          <w:szCs w:val="28"/>
          <w:lang w:eastAsia="ru-RU"/>
        </w:rPr>
        <w:t>зеленых насаждений, произрастающих на земельных участках, занятых индивидуальной жилой застройкой, садовых, огородных, дачных и приусадебных земельных участках.</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1.3 </w:t>
      </w:r>
      <w:r w:rsidR="009C302D" w:rsidRPr="002C2E84">
        <w:rPr>
          <w:rFonts w:ascii="Times New Roman" w:eastAsia="Times New Roman" w:hAnsi="Times New Roman" w:cs="Times New Roman"/>
          <w:color w:val="000000"/>
          <w:sz w:val="28"/>
          <w:szCs w:val="28"/>
          <w:lang w:eastAsia="ru-RU"/>
        </w:rPr>
        <w:t>Предоставление муниципальной услуги осуществляется в соответствии со следующими нормативными правовыми актами:</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Конституция Российской Федерации;</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Гражданский кодекс Российской Федерации;</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Земельный кодекс Российской Федерации;</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Федеральный закон от 06.10.2003 № 131-ФЗ «Об общих принципах организации местного самоуправления в РФ»;</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Федеральный закон от 02.05.2006 № 59-ФЗ «О порядке рассмотрения обращений граждан Российской Федерации»;</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Федеральный закон от 10.01.2002 № 7-ФЗ «Об охране окружающей среды»;</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-У</w:t>
      </w:r>
      <w:r w:rsidR="009C302D" w:rsidRPr="002C2E84">
        <w:rPr>
          <w:rFonts w:ascii="Times New Roman" w:eastAsia="Times New Roman" w:hAnsi="Times New Roman" w:cs="Times New Roman"/>
          <w:color w:val="000000"/>
          <w:sz w:val="28"/>
          <w:szCs w:val="28"/>
          <w:lang w:eastAsia="ru-RU"/>
        </w:rPr>
        <w:t>став муниципального образования</w:t>
      </w:r>
      <w:r w:rsidRPr="002C2E84">
        <w:rPr>
          <w:rFonts w:ascii="Times New Roman" w:eastAsia="Times New Roman" w:hAnsi="Times New Roman" w:cs="Times New Roman"/>
          <w:color w:val="000000"/>
          <w:sz w:val="28"/>
          <w:szCs w:val="28"/>
          <w:lang w:eastAsia="ru-RU"/>
        </w:rPr>
        <w:t xml:space="preserve"> </w:t>
      </w:r>
      <w:proofErr w:type="spellStart"/>
      <w:r w:rsidRPr="002C2E84">
        <w:rPr>
          <w:rFonts w:ascii="Times New Roman" w:eastAsia="Times New Roman" w:hAnsi="Times New Roman" w:cs="Times New Roman"/>
          <w:color w:val="000000"/>
          <w:sz w:val="28"/>
          <w:szCs w:val="28"/>
          <w:lang w:eastAsia="ru-RU"/>
        </w:rPr>
        <w:t>Краснокоммунарский</w:t>
      </w:r>
      <w:proofErr w:type="spellEnd"/>
      <w:r w:rsidRPr="002C2E84">
        <w:rPr>
          <w:rFonts w:ascii="Times New Roman" w:eastAsia="Times New Roman" w:hAnsi="Times New Roman" w:cs="Times New Roman"/>
          <w:color w:val="000000"/>
          <w:sz w:val="28"/>
          <w:szCs w:val="28"/>
          <w:lang w:eastAsia="ru-RU"/>
        </w:rPr>
        <w:t xml:space="preserve"> поссовет</w:t>
      </w:r>
      <w:r w:rsidR="009C302D" w:rsidRPr="002C2E84">
        <w:rPr>
          <w:rFonts w:ascii="Times New Roman" w:eastAsia="Times New Roman" w:hAnsi="Times New Roman" w:cs="Times New Roman"/>
          <w:color w:val="000000"/>
          <w:sz w:val="28"/>
          <w:szCs w:val="28"/>
          <w:lang w:eastAsia="ru-RU"/>
        </w:rPr>
        <w:t>;</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настоящий административный регламент.</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1.4 </w:t>
      </w:r>
      <w:r w:rsidR="009C302D" w:rsidRPr="002C2E84">
        <w:rPr>
          <w:rFonts w:ascii="Times New Roman" w:eastAsia="Times New Roman" w:hAnsi="Times New Roman" w:cs="Times New Roman"/>
          <w:color w:val="000000"/>
          <w:sz w:val="28"/>
          <w:szCs w:val="28"/>
          <w:lang w:eastAsia="ru-RU"/>
        </w:rPr>
        <w:t>Исполнитель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1.4.1. Муниципальная услуга предоставляется Администрацией </w:t>
      </w:r>
      <w:proofErr w:type="spellStart"/>
      <w:r w:rsidR="00250124" w:rsidRPr="002C2E84">
        <w:rPr>
          <w:rFonts w:ascii="Times New Roman" w:eastAsia="Times New Roman" w:hAnsi="Times New Roman" w:cs="Times New Roman"/>
          <w:bCs/>
          <w:color w:val="000000"/>
          <w:sz w:val="28"/>
          <w:szCs w:val="28"/>
          <w:lang w:eastAsia="ru-RU"/>
        </w:rPr>
        <w:t>Краснокоммунарсвого</w:t>
      </w:r>
      <w:proofErr w:type="spellEnd"/>
      <w:r w:rsidR="00250124" w:rsidRPr="002C2E84">
        <w:rPr>
          <w:rFonts w:ascii="Times New Roman" w:eastAsia="Times New Roman" w:hAnsi="Times New Roman" w:cs="Times New Roman"/>
          <w:bCs/>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(далее – Администрация), непосредственно специалистом, назначенным для предоставления муниципальной услуги (далее </w:t>
      </w:r>
      <w:proofErr w:type="gramStart"/>
      <w:r w:rsidRPr="002C2E84">
        <w:rPr>
          <w:rFonts w:ascii="Times New Roman" w:eastAsia="Times New Roman" w:hAnsi="Times New Roman" w:cs="Times New Roman"/>
          <w:color w:val="000000"/>
          <w:sz w:val="28"/>
          <w:szCs w:val="28"/>
          <w:lang w:eastAsia="ru-RU"/>
        </w:rPr>
        <w:t>–с</w:t>
      </w:r>
      <w:proofErr w:type="gramEnd"/>
      <w:r w:rsidRPr="002C2E84">
        <w:rPr>
          <w:rFonts w:ascii="Times New Roman" w:eastAsia="Times New Roman" w:hAnsi="Times New Roman" w:cs="Times New Roman"/>
          <w:color w:val="000000"/>
          <w:sz w:val="28"/>
          <w:szCs w:val="28"/>
          <w:lang w:eastAsia="ru-RU"/>
        </w:rPr>
        <w:t>пециалист).</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1.4.2. </w:t>
      </w:r>
      <w:r w:rsidR="009C302D" w:rsidRPr="002C2E84">
        <w:rPr>
          <w:rFonts w:ascii="Times New Roman" w:eastAsia="Times New Roman" w:hAnsi="Times New Roman" w:cs="Times New Roman"/>
          <w:color w:val="000000"/>
          <w:sz w:val="28"/>
          <w:szCs w:val="28"/>
          <w:lang w:eastAsia="ru-RU"/>
        </w:rPr>
        <w:t>При оказании муниципальной услу</w:t>
      </w:r>
      <w:r w:rsidRPr="002C2E84">
        <w:rPr>
          <w:rFonts w:ascii="Times New Roman" w:eastAsia="Times New Roman" w:hAnsi="Times New Roman" w:cs="Times New Roman"/>
          <w:color w:val="000000"/>
          <w:sz w:val="28"/>
          <w:szCs w:val="28"/>
          <w:lang w:eastAsia="ru-RU"/>
        </w:rPr>
        <w:t xml:space="preserve">ги специалист взаимодействует со </w:t>
      </w:r>
      <w:r w:rsidR="009C302D" w:rsidRPr="002C2E84">
        <w:rPr>
          <w:rFonts w:ascii="Times New Roman" w:eastAsia="Times New Roman" w:hAnsi="Times New Roman" w:cs="Times New Roman"/>
          <w:color w:val="000000"/>
          <w:sz w:val="28"/>
          <w:szCs w:val="28"/>
          <w:lang w:eastAsia="ru-RU"/>
        </w:rPr>
        <w:t xml:space="preserve">специалистом по организационной работе, комиссией по оценке состояния зеленых насаждений в границах муниципального образования </w:t>
      </w:r>
      <w:proofErr w:type="spellStart"/>
      <w:r w:rsidRPr="002C2E84">
        <w:rPr>
          <w:rFonts w:ascii="Times New Roman" w:eastAsia="Times New Roman" w:hAnsi="Times New Roman" w:cs="Times New Roman"/>
          <w:bCs/>
          <w:color w:val="000000"/>
          <w:sz w:val="28"/>
          <w:szCs w:val="28"/>
          <w:lang w:eastAsia="ru-RU"/>
        </w:rPr>
        <w:t>Краснокоммунарсвого</w:t>
      </w:r>
      <w:proofErr w:type="spellEnd"/>
      <w:r w:rsidRPr="002C2E84">
        <w:rPr>
          <w:rFonts w:ascii="Times New Roman" w:eastAsia="Times New Roman" w:hAnsi="Times New Roman" w:cs="Times New Roman"/>
          <w:bCs/>
          <w:color w:val="000000"/>
          <w:sz w:val="28"/>
          <w:szCs w:val="28"/>
          <w:lang w:eastAsia="ru-RU"/>
        </w:rPr>
        <w:t xml:space="preserve"> поссовета</w:t>
      </w:r>
      <w:r w:rsidR="009C302D" w:rsidRPr="002C2E84">
        <w:rPr>
          <w:rFonts w:ascii="Times New Roman" w:eastAsia="Times New Roman" w:hAnsi="Times New Roman" w:cs="Times New Roman"/>
          <w:color w:val="000000"/>
          <w:sz w:val="28"/>
          <w:szCs w:val="28"/>
          <w:lang w:eastAsia="ru-RU"/>
        </w:rPr>
        <w:t>, экспертной группой по подготовке заключения о возможности и условиях пересадки деревьев при размещении объектов капитального строительства.</w:t>
      </w:r>
    </w:p>
    <w:p w:rsidR="009C302D" w:rsidRPr="00357A55" w:rsidRDefault="00250124" w:rsidP="00411429">
      <w:pPr>
        <w:pStyle w:val="a5"/>
        <w:numPr>
          <w:ilvl w:val="1"/>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 </w:t>
      </w:r>
      <w:r w:rsidR="009C302D" w:rsidRPr="002C2E84">
        <w:rPr>
          <w:rFonts w:ascii="Times New Roman" w:eastAsia="Times New Roman" w:hAnsi="Times New Roman" w:cs="Times New Roman"/>
          <w:color w:val="000000"/>
          <w:sz w:val="28"/>
          <w:szCs w:val="28"/>
          <w:lang w:eastAsia="ru-RU"/>
        </w:rPr>
        <w:t>Получателями муниципальной услуги могут быть физические и юридические лица, индивидуальные предприниматели (далее – получатель муниципальной услуги (заявитель).</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От имени юридических лиц заявления могут подавать лица, действующие в соответствии с действующим законодательством и учредительными документами без доверенности, представители - в силу полномочий, основанных на доверенности.</w:t>
      </w:r>
    </w:p>
    <w:p w:rsidR="009C302D" w:rsidRPr="002C2E84" w:rsidRDefault="00250124"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1.6 </w:t>
      </w:r>
      <w:r w:rsidR="009C302D" w:rsidRPr="002C2E84">
        <w:rPr>
          <w:rFonts w:ascii="Times New Roman" w:eastAsia="Times New Roman" w:hAnsi="Times New Roman" w:cs="Times New Roman"/>
          <w:color w:val="000000"/>
          <w:sz w:val="28"/>
          <w:szCs w:val="28"/>
          <w:lang w:eastAsia="ru-RU"/>
        </w:rPr>
        <w:t>Информирование (консультирование) граждан по вопросам предоставления муниципальной услуги.</w:t>
      </w:r>
    </w:p>
    <w:p w:rsidR="00651272" w:rsidRPr="002C2E84" w:rsidRDefault="00651272"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1.6.1 </w:t>
      </w:r>
      <w:r w:rsidR="009C302D" w:rsidRPr="002C2E84">
        <w:rPr>
          <w:rFonts w:ascii="Times New Roman" w:eastAsia="Times New Roman" w:hAnsi="Times New Roman" w:cs="Times New Roman"/>
          <w:color w:val="000000"/>
          <w:sz w:val="28"/>
          <w:szCs w:val="28"/>
          <w:lang w:eastAsia="ru-RU"/>
        </w:rPr>
        <w:t xml:space="preserve">Информирование (консультирование) осуществляется специалистом, либо </w:t>
      </w:r>
      <w:r w:rsidRPr="002C2E84">
        <w:rPr>
          <w:rFonts w:ascii="Times New Roman" w:eastAsia="Times New Roman" w:hAnsi="Times New Roman" w:cs="Times New Roman"/>
          <w:color w:val="000000"/>
          <w:sz w:val="28"/>
          <w:szCs w:val="28"/>
          <w:lang w:eastAsia="ru-RU"/>
        </w:rPr>
        <w:t>заместителем</w:t>
      </w:r>
      <w:r w:rsidR="00357A55">
        <w:rPr>
          <w:rFonts w:ascii="Times New Roman" w:eastAsia="Times New Roman" w:hAnsi="Times New Roman" w:cs="Times New Roman"/>
          <w:color w:val="000000"/>
          <w:sz w:val="28"/>
          <w:szCs w:val="28"/>
          <w:lang w:eastAsia="ru-RU"/>
        </w:rPr>
        <w:t xml:space="preserve"> главы</w:t>
      </w:r>
      <w:r w:rsidR="009C302D" w:rsidRPr="002C2E84">
        <w:rPr>
          <w:rFonts w:ascii="Times New Roman" w:eastAsia="Times New Roman" w:hAnsi="Times New Roman" w:cs="Times New Roman"/>
          <w:color w:val="000000"/>
          <w:sz w:val="28"/>
          <w:szCs w:val="28"/>
          <w:lang w:eastAsia="ru-RU"/>
        </w:rPr>
        <w:t xml:space="preserve"> </w:t>
      </w:r>
      <w:r w:rsidR="00357A55">
        <w:rPr>
          <w:rFonts w:ascii="Times New Roman" w:eastAsia="Times New Roman" w:hAnsi="Times New Roman" w:cs="Times New Roman"/>
          <w:color w:val="000000"/>
          <w:sz w:val="28"/>
          <w:szCs w:val="28"/>
          <w:lang w:eastAsia="ru-RU"/>
        </w:rPr>
        <w:t>а</w:t>
      </w:r>
      <w:r w:rsidR="009C302D" w:rsidRPr="002C2E84">
        <w:rPr>
          <w:rFonts w:ascii="Times New Roman" w:eastAsia="Times New Roman" w:hAnsi="Times New Roman" w:cs="Times New Roman"/>
          <w:color w:val="000000"/>
          <w:sz w:val="28"/>
          <w:szCs w:val="28"/>
          <w:lang w:eastAsia="ru-RU"/>
        </w:rPr>
        <w:t xml:space="preserve">дминистрации по адресу: </w:t>
      </w:r>
      <w:r w:rsidRPr="002C2E84">
        <w:rPr>
          <w:rFonts w:ascii="Times New Roman" w:eastAsia="Times New Roman" w:hAnsi="Times New Roman" w:cs="Times New Roman"/>
          <w:color w:val="000000"/>
          <w:sz w:val="28"/>
          <w:szCs w:val="28"/>
          <w:lang w:eastAsia="ru-RU"/>
        </w:rPr>
        <w:t xml:space="preserve">461430, Оренбургская  область </w:t>
      </w:r>
      <w:proofErr w:type="spellStart"/>
      <w:r w:rsidRPr="002C2E84">
        <w:rPr>
          <w:rFonts w:ascii="Times New Roman" w:eastAsia="Times New Roman" w:hAnsi="Times New Roman" w:cs="Times New Roman"/>
          <w:color w:val="000000"/>
          <w:sz w:val="28"/>
          <w:szCs w:val="28"/>
          <w:lang w:eastAsia="ru-RU"/>
        </w:rPr>
        <w:t>Сакмарский</w:t>
      </w:r>
      <w:proofErr w:type="spellEnd"/>
      <w:r w:rsidRPr="002C2E84">
        <w:rPr>
          <w:rFonts w:ascii="Times New Roman" w:eastAsia="Times New Roman" w:hAnsi="Times New Roman" w:cs="Times New Roman"/>
          <w:color w:val="000000"/>
          <w:sz w:val="28"/>
          <w:szCs w:val="28"/>
          <w:lang w:eastAsia="ru-RU"/>
        </w:rPr>
        <w:t xml:space="preserve">  район, п. Красный  Коммунар, ул. Луначарского,  </w:t>
      </w:r>
      <w:r w:rsidR="00357A55">
        <w:rPr>
          <w:rFonts w:ascii="Times New Roman" w:eastAsia="Times New Roman" w:hAnsi="Times New Roman" w:cs="Times New Roman"/>
          <w:color w:val="000000"/>
          <w:sz w:val="28"/>
          <w:szCs w:val="28"/>
          <w:lang w:eastAsia="ru-RU"/>
        </w:rPr>
        <w:t>дом №</w:t>
      </w:r>
      <w:r w:rsidRPr="002C2E84">
        <w:rPr>
          <w:rFonts w:ascii="Times New Roman" w:eastAsia="Times New Roman" w:hAnsi="Times New Roman" w:cs="Times New Roman"/>
          <w:color w:val="000000"/>
          <w:sz w:val="28"/>
          <w:szCs w:val="28"/>
          <w:lang w:eastAsia="ru-RU"/>
        </w:rPr>
        <w:t>55. Тел.: 27-2-00; 27-2-01</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1.6.2 Получателю муниципальной услуги представляется следующая информация (консультация):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наименование, почтовый адрес, номера телефонов, адреса электронной почты, график (режим) работы органа, данные о специалисте, предоставляющем муниципальную услугу;</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порядок и сроки предоставления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 перечень документов, необходимых для получения разрешения;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требования нормативных правовых актов, муниципальных правовых актов в части предоставления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порядок обжалования действий (бездействия) и решений, осуществляемых и принимаемых в ходе оказания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иная информация, имеющая непосредственное отношение к предоставлению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1.6.3 Информация (консультация) о порядке оказания муниципальной услуги представляется: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по письменному обращению (заявлению);</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по телефону;</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при личном обращении;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по электронной почте;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на информационном стенде Администрации.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1.6.4 Заявители, подавшие запрос о представлении сведений, в обязательном порядке получают информацию, которая соответствует следующим требованиям: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достоверность представляемой информации;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четкость в изложении информации;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полнота информирования;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удобство и доступность получения информации.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1.6.5.  При ответах на телефонные звонки и устные обращения специалисты Администрации подробно и в вежливой (корректной) форме информируют лиц, обратившихся по интересующим их вопросам. Ответ на телефонный звонок должен начинаться с информации о специалисте, ответственном за исполнение муниципальной услуги, фамилии, имени, отчестве и должности специалиста, принявшего телефонный звонок.</w:t>
      </w:r>
    </w:p>
    <w:p w:rsidR="00651272"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1.6.6.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1.7. Порядок информирования о ходе предоставления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1.7.1 Получатели муниципальной услуги информируются: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о приостановлении предоставления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об отказе в предоставлении муниципальной услуги;</w:t>
      </w:r>
    </w:p>
    <w:p w:rsidR="00651272"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о сроках оформления документов и возможности их получения.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1.7.2. Информирование заявителей осуществляется в устной или письменной форме следующим образом: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индивидуальное информирование (устное, либо письменное);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публичное информирование.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1.7.2.1. Индивидуальное устное информирование осуществляется при обращении заявителей за информацией лично или по телефону.</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1.7.2.2. Если, для подготовки ответа требуется продолжительное время, должностное лицо, осуществляющее индивидуальное устное </w:t>
      </w:r>
      <w:r w:rsidRPr="002C2E84">
        <w:rPr>
          <w:rFonts w:ascii="Times New Roman" w:eastAsia="Times New Roman" w:hAnsi="Times New Roman" w:cs="Times New Roman"/>
          <w:color w:val="000000"/>
          <w:sz w:val="28"/>
          <w:szCs w:val="28"/>
          <w:lang w:eastAsia="ru-RU"/>
        </w:rPr>
        <w:lastRenderedPageBreak/>
        <w:t>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предоставления ответов почтовым отправлением. При коллективном обращении граждан письменное информирование о порядке предоставления муниципальной услуги осуществляется путем предоставления ответов почтовым отправлением в адрес физического лица, указанного в обращении первым, если не указан иной адрес.</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1.7.2.3. Публичное информирование осуществляется посредством размещения информации на информационных стендах, официальном сайте Администрации </w:t>
      </w:r>
      <w:proofErr w:type="spellStart"/>
      <w:r w:rsidR="00651272" w:rsidRPr="002C2E84">
        <w:rPr>
          <w:rFonts w:ascii="Times New Roman" w:eastAsia="Times New Roman" w:hAnsi="Times New Roman" w:cs="Times New Roman"/>
          <w:color w:val="000000"/>
          <w:sz w:val="28"/>
          <w:szCs w:val="28"/>
          <w:lang w:eastAsia="ru-RU"/>
        </w:rPr>
        <w:t>Краснокоммунарского</w:t>
      </w:r>
      <w:proofErr w:type="spellEnd"/>
      <w:r w:rsidR="00651272"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в сети Интернет.</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1.7.3.  Если информация по предоставлению муниципальной услуги представляется в письменном обращении, Администрация визирует обращение, устанавливает срок исполнения и направляет обращение для изучения, выполнения необходимых мероприятий и подготовки ответа.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1.7.4. Ответ на обращение предоставляется в простой, четкой и понятной форме с указанием фамилии и номера телефона непосредственного исполнителя. Готовый ответ на обращение регистрируется и направляется заявителю либо выдается на руки заявителю при личном обращении.</w:t>
      </w:r>
    </w:p>
    <w:p w:rsidR="00E447EE" w:rsidRPr="002C2E84" w:rsidRDefault="00E447EE" w:rsidP="00411429">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9C302D" w:rsidRPr="002C2E84" w:rsidRDefault="009C302D" w:rsidP="00411429">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b/>
          <w:bCs/>
          <w:color w:val="000000"/>
          <w:sz w:val="28"/>
          <w:szCs w:val="28"/>
          <w:lang w:eastAsia="ru-RU"/>
        </w:rPr>
        <w:t>2. Стандарт предоставления услуги</w:t>
      </w:r>
    </w:p>
    <w:p w:rsidR="00651272" w:rsidRPr="002C2E84" w:rsidRDefault="00651272"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57A55" w:rsidRDefault="009C302D" w:rsidP="00411429">
      <w:pPr>
        <w:shd w:val="clear" w:color="auto" w:fill="FFFFFF"/>
        <w:spacing w:after="0" w:line="240" w:lineRule="auto"/>
        <w:ind w:firstLine="709"/>
        <w:jc w:val="both"/>
        <w:rPr>
          <w:rFonts w:ascii="Times New Roman" w:hAnsi="Times New Roman" w:cs="Times New Roman"/>
          <w:sz w:val="28"/>
          <w:szCs w:val="28"/>
          <w:lang w:eastAsia="ru-RU"/>
        </w:rPr>
      </w:pPr>
      <w:r w:rsidRPr="002C2E84">
        <w:rPr>
          <w:rFonts w:ascii="Times New Roman" w:eastAsia="Times New Roman" w:hAnsi="Times New Roman" w:cs="Times New Roman"/>
          <w:color w:val="000000"/>
          <w:sz w:val="28"/>
          <w:szCs w:val="28"/>
          <w:lang w:eastAsia="ru-RU"/>
        </w:rPr>
        <w:t>2.1. Наименование услуги:</w:t>
      </w:r>
      <w:r w:rsidR="00357A55" w:rsidRPr="00357A55">
        <w:rPr>
          <w:rFonts w:ascii="Times New Roman" w:hAnsi="Times New Roman" w:cs="Times New Roman"/>
          <w:sz w:val="28"/>
          <w:szCs w:val="28"/>
          <w:lang w:eastAsia="ru-RU"/>
        </w:rPr>
        <w:t xml:space="preserve"> </w:t>
      </w:r>
      <w:r w:rsidR="00357A55" w:rsidRPr="00A9120E">
        <w:rPr>
          <w:rFonts w:ascii="Times New Roman" w:hAnsi="Times New Roman" w:cs="Times New Roman"/>
          <w:sz w:val="28"/>
          <w:szCs w:val="28"/>
          <w:lang w:eastAsia="ru-RU"/>
        </w:rPr>
        <w:t xml:space="preserve">«Выдача разрешений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 уничтожение жизнеспособной кустарниковой и травянистой растительности на территории </w:t>
      </w:r>
      <w:proofErr w:type="spellStart"/>
      <w:r w:rsidR="00357A55" w:rsidRPr="00A9120E">
        <w:rPr>
          <w:rFonts w:ascii="Times New Roman" w:hAnsi="Times New Roman" w:cs="Times New Roman"/>
          <w:sz w:val="28"/>
          <w:szCs w:val="28"/>
          <w:lang w:eastAsia="ru-RU"/>
        </w:rPr>
        <w:t>Краснокоммунарского</w:t>
      </w:r>
      <w:proofErr w:type="spellEnd"/>
      <w:r w:rsidR="00357A55" w:rsidRPr="00A9120E">
        <w:rPr>
          <w:rFonts w:ascii="Times New Roman" w:hAnsi="Times New Roman" w:cs="Times New Roman"/>
          <w:sz w:val="28"/>
          <w:szCs w:val="28"/>
          <w:lang w:eastAsia="ru-RU"/>
        </w:rPr>
        <w:t xml:space="preserve"> поссовета»</w:t>
      </w:r>
    </w:p>
    <w:p w:rsidR="0049257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 2.2. Оказание муниципальной услуги осуществляется Администрацией </w:t>
      </w:r>
      <w:proofErr w:type="spellStart"/>
      <w:r w:rsidR="0049257D" w:rsidRPr="002C2E84">
        <w:rPr>
          <w:rFonts w:ascii="Times New Roman" w:eastAsia="Times New Roman" w:hAnsi="Times New Roman" w:cs="Times New Roman"/>
          <w:color w:val="000000"/>
          <w:sz w:val="28"/>
          <w:szCs w:val="28"/>
          <w:lang w:eastAsia="ru-RU"/>
        </w:rPr>
        <w:t>Краснокоммунарского</w:t>
      </w:r>
      <w:proofErr w:type="spellEnd"/>
      <w:r w:rsidR="0049257D" w:rsidRPr="002C2E84">
        <w:rPr>
          <w:rFonts w:ascii="Times New Roman" w:eastAsia="Times New Roman" w:hAnsi="Times New Roman" w:cs="Times New Roman"/>
          <w:color w:val="000000"/>
          <w:sz w:val="28"/>
          <w:szCs w:val="28"/>
          <w:lang w:eastAsia="ru-RU"/>
        </w:rPr>
        <w:t xml:space="preserve"> поссовета </w:t>
      </w:r>
      <w:r w:rsidRPr="002C2E84">
        <w:rPr>
          <w:rFonts w:ascii="Times New Roman" w:eastAsia="Times New Roman" w:hAnsi="Times New Roman" w:cs="Times New Roman"/>
          <w:color w:val="000000"/>
          <w:sz w:val="28"/>
          <w:szCs w:val="28"/>
          <w:lang w:eastAsia="ru-RU"/>
        </w:rPr>
        <w:t>посредством информирования, консультирования получателей муниципальной услуги, а также путем непосредственной выдачи разрешения или оформления мотивированного отказа в письменном виде (далее - письма об отказе) заявителю.</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Местонахождение Администрации </w:t>
      </w:r>
      <w:proofErr w:type="spellStart"/>
      <w:r w:rsidR="0049257D" w:rsidRPr="002C2E84">
        <w:rPr>
          <w:rFonts w:ascii="Times New Roman" w:eastAsia="Times New Roman" w:hAnsi="Times New Roman" w:cs="Times New Roman"/>
          <w:color w:val="000000"/>
          <w:sz w:val="28"/>
          <w:szCs w:val="28"/>
          <w:lang w:eastAsia="ru-RU"/>
        </w:rPr>
        <w:t>Краснокоммунарского</w:t>
      </w:r>
      <w:proofErr w:type="spellEnd"/>
      <w:r w:rsidR="0049257D"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поселения:</w:t>
      </w:r>
    </w:p>
    <w:p w:rsidR="0049257D" w:rsidRPr="002C2E84" w:rsidRDefault="0049257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461430, Оренбургская  область </w:t>
      </w:r>
      <w:proofErr w:type="spellStart"/>
      <w:r w:rsidRPr="002C2E84">
        <w:rPr>
          <w:rFonts w:ascii="Times New Roman" w:eastAsia="Times New Roman" w:hAnsi="Times New Roman" w:cs="Times New Roman"/>
          <w:color w:val="000000"/>
          <w:sz w:val="28"/>
          <w:szCs w:val="28"/>
          <w:lang w:eastAsia="ru-RU"/>
        </w:rPr>
        <w:t>Сакмарский</w:t>
      </w:r>
      <w:proofErr w:type="spellEnd"/>
      <w:r w:rsidRPr="002C2E84">
        <w:rPr>
          <w:rFonts w:ascii="Times New Roman" w:eastAsia="Times New Roman" w:hAnsi="Times New Roman" w:cs="Times New Roman"/>
          <w:color w:val="000000"/>
          <w:sz w:val="28"/>
          <w:szCs w:val="28"/>
          <w:lang w:eastAsia="ru-RU"/>
        </w:rPr>
        <w:t xml:space="preserve">  район, п. Красный  Коммунар, ул. Луначарского,  </w:t>
      </w:r>
      <w:r w:rsidR="00357A55">
        <w:rPr>
          <w:rFonts w:ascii="Times New Roman" w:eastAsia="Times New Roman" w:hAnsi="Times New Roman" w:cs="Times New Roman"/>
          <w:color w:val="000000"/>
          <w:sz w:val="28"/>
          <w:szCs w:val="28"/>
          <w:lang w:eastAsia="ru-RU"/>
        </w:rPr>
        <w:t>дом №</w:t>
      </w:r>
      <w:r w:rsidRPr="002C2E84">
        <w:rPr>
          <w:rFonts w:ascii="Times New Roman" w:eastAsia="Times New Roman" w:hAnsi="Times New Roman" w:cs="Times New Roman"/>
          <w:color w:val="000000"/>
          <w:sz w:val="28"/>
          <w:szCs w:val="28"/>
          <w:lang w:eastAsia="ru-RU"/>
        </w:rPr>
        <w:t xml:space="preserve">55. Тел.: </w:t>
      </w:r>
      <w:r w:rsidR="00357A55">
        <w:rPr>
          <w:rFonts w:ascii="Times New Roman" w:eastAsia="Times New Roman" w:hAnsi="Times New Roman" w:cs="Times New Roman"/>
          <w:color w:val="000000"/>
          <w:sz w:val="28"/>
          <w:szCs w:val="28"/>
          <w:lang w:eastAsia="ru-RU"/>
        </w:rPr>
        <w:t>8(35331)</w:t>
      </w:r>
      <w:r w:rsidRPr="002C2E84">
        <w:rPr>
          <w:rFonts w:ascii="Times New Roman" w:eastAsia="Times New Roman" w:hAnsi="Times New Roman" w:cs="Times New Roman"/>
          <w:color w:val="000000"/>
          <w:sz w:val="28"/>
          <w:szCs w:val="28"/>
          <w:lang w:eastAsia="ru-RU"/>
        </w:rPr>
        <w:t xml:space="preserve">27-2-00; </w:t>
      </w:r>
      <w:r w:rsidR="00357A55">
        <w:rPr>
          <w:rFonts w:ascii="Times New Roman" w:eastAsia="Times New Roman" w:hAnsi="Times New Roman" w:cs="Times New Roman"/>
          <w:color w:val="000000"/>
          <w:sz w:val="28"/>
          <w:szCs w:val="28"/>
          <w:lang w:eastAsia="ru-RU"/>
        </w:rPr>
        <w:t>8(35331)</w:t>
      </w:r>
      <w:r w:rsidRPr="002C2E84">
        <w:rPr>
          <w:rFonts w:ascii="Times New Roman" w:eastAsia="Times New Roman" w:hAnsi="Times New Roman" w:cs="Times New Roman"/>
          <w:color w:val="000000"/>
          <w:sz w:val="28"/>
          <w:szCs w:val="28"/>
          <w:lang w:eastAsia="ru-RU"/>
        </w:rPr>
        <w:t>27-2-01</w:t>
      </w:r>
    </w:p>
    <w:p w:rsidR="0049257D" w:rsidRPr="002C2E84" w:rsidRDefault="0049257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График работы Администрации </w:t>
      </w:r>
      <w:proofErr w:type="spellStart"/>
      <w:r w:rsidR="0049257D" w:rsidRPr="002C2E84">
        <w:rPr>
          <w:rFonts w:ascii="Times New Roman" w:eastAsia="Times New Roman" w:hAnsi="Times New Roman" w:cs="Times New Roman"/>
          <w:color w:val="000000"/>
          <w:sz w:val="28"/>
          <w:szCs w:val="28"/>
          <w:lang w:eastAsia="ru-RU"/>
        </w:rPr>
        <w:t>Краснокоммунарского</w:t>
      </w:r>
      <w:proofErr w:type="spellEnd"/>
      <w:r w:rsidR="0049257D"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w:t>
      </w:r>
    </w:p>
    <w:p w:rsidR="0049257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понедельник - пятница: с </w:t>
      </w:r>
      <w:r w:rsidR="00357A55">
        <w:rPr>
          <w:rFonts w:ascii="Times New Roman" w:eastAsia="Times New Roman" w:hAnsi="Times New Roman" w:cs="Times New Roman"/>
          <w:color w:val="000000"/>
          <w:sz w:val="28"/>
          <w:szCs w:val="28"/>
          <w:lang w:eastAsia="ru-RU"/>
        </w:rPr>
        <w:t>8</w:t>
      </w:r>
      <w:r w:rsidRPr="002C2E84">
        <w:rPr>
          <w:rFonts w:ascii="Times New Roman" w:eastAsia="Times New Roman" w:hAnsi="Times New Roman" w:cs="Times New Roman"/>
          <w:color w:val="000000"/>
          <w:sz w:val="28"/>
          <w:szCs w:val="28"/>
          <w:lang w:eastAsia="ru-RU"/>
        </w:rPr>
        <w:t>.</w:t>
      </w:r>
      <w:r w:rsidR="00357A55">
        <w:rPr>
          <w:rFonts w:ascii="Times New Roman" w:eastAsia="Times New Roman" w:hAnsi="Times New Roman" w:cs="Times New Roman"/>
          <w:color w:val="000000"/>
          <w:sz w:val="28"/>
          <w:szCs w:val="28"/>
          <w:lang w:eastAsia="ru-RU"/>
        </w:rPr>
        <w:t>3</w:t>
      </w:r>
      <w:r w:rsidRPr="002C2E84">
        <w:rPr>
          <w:rFonts w:ascii="Times New Roman" w:eastAsia="Times New Roman" w:hAnsi="Times New Roman" w:cs="Times New Roman"/>
          <w:color w:val="000000"/>
          <w:sz w:val="28"/>
          <w:szCs w:val="28"/>
          <w:lang w:eastAsia="ru-RU"/>
        </w:rPr>
        <w:t>0 до 17.00;</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при</w:t>
      </w:r>
      <w:r w:rsidR="0049257D" w:rsidRPr="002C2E84">
        <w:rPr>
          <w:rFonts w:ascii="Times New Roman" w:eastAsia="Times New Roman" w:hAnsi="Times New Roman" w:cs="Times New Roman"/>
          <w:color w:val="000000"/>
          <w:sz w:val="28"/>
          <w:szCs w:val="28"/>
          <w:lang w:eastAsia="ru-RU"/>
        </w:rPr>
        <w:t>ё</w:t>
      </w:r>
      <w:r w:rsidRPr="002C2E84">
        <w:rPr>
          <w:rFonts w:ascii="Times New Roman" w:eastAsia="Times New Roman" w:hAnsi="Times New Roman" w:cs="Times New Roman"/>
          <w:color w:val="000000"/>
          <w:sz w:val="28"/>
          <w:szCs w:val="28"/>
          <w:lang w:eastAsia="ru-RU"/>
        </w:rPr>
        <w:t>м посетителей: </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понедельник - пятница: с 8.</w:t>
      </w:r>
      <w:r w:rsidR="00357A55">
        <w:rPr>
          <w:rFonts w:ascii="Times New Roman" w:eastAsia="Times New Roman" w:hAnsi="Times New Roman" w:cs="Times New Roman"/>
          <w:color w:val="000000"/>
          <w:sz w:val="28"/>
          <w:szCs w:val="28"/>
          <w:lang w:eastAsia="ru-RU"/>
        </w:rPr>
        <w:t>3</w:t>
      </w:r>
      <w:r w:rsidRPr="002C2E84">
        <w:rPr>
          <w:rFonts w:ascii="Times New Roman" w:eastAsia="Times New Roman" w:hAnsi="Times New Roman" w:cs="Times New Roman"/>
          <w:color w:val="000000"/>
          <w:sz w:val="28"/>
          <w:szCs w:val="28"/>
          <w:lang w:eastAsia="ru-RU"/>
        </w:rPr>
        <w:t>0 до 16.00, перерыв с 12.</w:t>
      </w:r>
      <w:r w:rsidR="0049257D" w:rsidRPr="002C2E84">
        <w:rPr>
          <w:rFonts w:ascii="Times New Roman" w:eastAsia="Times New Roman" w:hAnsi="Times New Roman" w:cs="Times New Roman"/>
          <w:color w:val="000000"/>
          <w:sz w:val="28"/>
          <w:szCs w:val="28"/>
          <w:lang w:eastAsia="ru-RU"/>
        </w:rPr>
        <w:t>3</w:t>
      </w:r>
      <w:r w:rsidRPr="002C2E84">
        <w:rPr>
          <w:rFonts w:ascii="Times New Roman" w:eastAsia="Times New Roman" w:hAnsi="Times New Roman" w:cs="Times New Roman"/>
          <w:color w:val="000000"/>
          <w:sz w:val="28"/>
          <w:szCs w:val="28"/>
          <w:lang w:eastAsia="ru-RU"/>
        </w:rPr>
        <w:t>0 до 1</w:t>
      </w:r>
      <w:r w:rsidR="0049257D" w:rsidRPr="002C2E84">
        <w:rPr>
          <w:rFonts w:ascii="Times New Roman" w:eastAsia="Times New Roman" w:hAnsi="Times New Roman" w:cs="Times New Roman"/>
          <w:color w:val="000000"/>
          <w:sz w:val="28"/>
          <w:szCs w:val="28"/>
          <w:lang w:eastAsia="ru-RU"/>
        </w:rPr>
        <w:t>4.00</w:t>
      </w:r>
      <w:r w:rsidRPr="002C2E84">
        <w:rPr>
          <w:rFonts w:ascii="Times New Roman" w:eastAsia="Times New Roman" w:hAnsi="Times New Roman" w:cs="Times New Roman"/>
          <w:color w:val="000000"/>
          <w:sz w:val="28"/>
          <w:szCs w:val="28"/>
          <w:lang w:eastAsia="ru-RU"/>
        </w:rPr>
        <w:t>;</w:t>
      </w:r>
    </w:p>
    <w:p w:rsidR="009C302D" w:rsidRPr="002C2E84" w:rsidRDefault="0049257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четверг</w:t>
      </w:r>
      <w:r w:rsidR="009C302D" w:rsidRPr="002C2E84">
        <w:rPr>
          <w:rFonts w:ascii="Times New Roman" w:eastAsia="Times New Roman" w:hAnsi="Times New Roman" w:cs="Times New Roman"/>
          <w:color w:val="000000"/>
          <w:sz w:val="28"/>
          <w:szCs w:val="28"/>
          <w:lang w:eastAsia="ru-RU"/>
        </w:rPr>
        <w:t xml:space="preserve"> – не приемный день.</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выходные дни: суббота, воскресенье.</w:t>
      </w:r>
    </w:p>
    <w:p w:rsidR="009C302D" w:rsidRPr="002C2E84" w:rsidRDefault="0049257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Телефон: 8 (35331</w:t>
      </w:r>
      <w:r w:rsidR="009C302D" w:rsidRPr="002C2E84">
        <w:rPr>
          <w:rFonts w:ascii="Times New Roman" w:eastAsia="Times New Roman" w:hAnsi="Times New Roman" w:cs="Times New Roman"/>
          <w:color w:val="000000"/>
          <w:sz w:val="28"/>
          <w:szCs w:val="28"/>
          <w:lang w:eastAsia="ru-RU"/>
        </w:rPr>
        <w:t xml:space="preserve">) </w:t>
      </w:r>
      <w:r w:rsidRPr="002C2E84">
        <w:rPr>
          <w:rFonts w:ascii="Times New Roman" w:eastAsia="Times New Roman" w:hAnsi="Times New Roman" w:cs="Times New Roman"/>
          <w:color w:val="000000"/>
          <w:sz w:val="28"/>
          <w:szCs w:val="28"/>
          <w:lang w:eastAsia="ru-RU"/>
        </w:rPr>
        <w:t xml:space="preserve">27-2-00; </w:t>
      </w:r>
      <w:r w:rsidR="00357A55">
        <w:rPr>
          <w:rFonts w:ascii="Times New Roman" w:eastAsia="Times New Roman" w:hAnsi="Times New Roman" w:cs="Times New Roman"/>
          <w:color w:val="000000"/>
          <w:sz w:val="28"/>
          <w:szCs w:val="28"/>
          <w:lang w:eastAsia="ru-RU"/>
        </w:rPr>
        <w:t>8(35331)</w:t>
      </w:r>
      <w:r w:rsidRPr="002C2E84">
        <w:rPr>
          <w:rFonts w:ascii="Times New Roman" w:eastAsia="Times New Roman" w:hAnsi="Times New Roman" w:cs="Times New Roman"/>
          <w:color w:val="000000"/>
          <w:sz w:val="28"/>
          <w:szCs w:val="28"/>
          <w:lang w:eastAsia="ru-RU"/>
        </w:rPr>
        <w:t>27-2-01</w:t>
      </w:r>
      <w:r w:rsidR="009C302D" w:rsidRPr="002C2E84">
        <w:rPr>
          <w:rFonts w:ascii="Times New Roman" w:eastAsia="Times New Roman" w:hAnsi="Times New Roman" w:cs="Times New Roman"/>
          <w:color w:val="000000"/>
          <w:sz w:val="28"/>
          <w:szCs w:val="28"/>
          <w:lang w:eastAsia="ru-RU"/>
        </w:rPr>
        <w:t>.</w:t>
      </w:r>
    </w:p>
    <w:p w:rsidR="0049257D" w:rsidRPr="002C2E84" w:rsidRDefault="009C302D" w:rsidP="00411429">
      <w:pPr>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Адрес электронной почты: </w:t>
      </w:r>
      <w:proofErr w:type="spellStart"/>
      <w:r w:rsidR="0049257D" w:rsidRPr="002C2E84">
        <w:rPr>
          <w:rFonts w:ascii="Times New Roman" w:eastAsia="Times New Roman" w:hAnsi="Times New Roman" w:cs="Times New Roman"/>
          <w:color w:val="000000"/>
          <w:sz w:val="28"/>
          <w:szCs w:val="28"/>
          <w:lang w:eastAsia="ru-RU"/>
        </w:rPr>
        <w:t>kk_kommunar</w:t>
      </w:r>
      <w:proofErr w:type="spellEnd"/>
      <w:r w:rsidR="0049257D" w:rsidRPr="002C2E84">
        <w:rPr>
          <w:rFonts w:ascii="Times New Roman" w:eastAsia="Times New Roman" w:hAnsi="Times New Roman" w:cs="Times New Roman"/>
          <w:color w:val="000000"/>
          <w:sz w:val="28"/>
          <w:szCs w:val="28"/>
          <w:lang w:eastAsia="ru-RU"/>
        </w:rPr>
        <w:t xml:space="preserve"> @ </w:t>
      </w:r>
      <w:proofErr w:type="spellStart"/>
      <w:r w:rsidR="0049257D" w:rsidRPr="002C2E84">
        <w:rPr>
          <w:rFonts w:ascii="Times New Roman" w:eastAsia="Times New Roman" w:hAnsi="Times New Roman" w:cs="Times New Roman"/>
          <w:color w:val="000000"/>
          <w:sz w:val="28"/>
          <w:szCs w:val="28"/>
          <w:lang w:eastAsia="ru-RU"/>
        </w:rPr>
        <w:t>mail.ru</w:t>
      </w:r>
      <w:proofErr w:type="spellEnd"/>
    </w:p>
    <w:p w:rsidR="0049257D" w:rsidRPr="00357A55" w:rsidRDefault="009C302D" w:rsidP="00411429">
      <w:pPr>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Официальный сайт Администрации в сети Интернет: http://www</w:t>
      </w:r>
      <w:r w:rsidR="0049257D" w:rsidRPr="002C2E84">
        <w:rPr>
          <w:rFonts w:ascii="Times New Roman" w:eastAsia="Times New Roman" w:hAnsi="Times New Roman" w:cs="Times New Roman"/>
          <w:color w:val="000000"/>
          <w:sz w:val="28"/>
          <w:szCs w:val="28"/>
          <w:lang w:eastAsia="ru-RU"/>
        </w:rPr>
        <w:t>.</w:t>
      </w:r>
      <w:r w:rsidR="0049257D" w:rsidRPr="002C2E84">
        <w:rPr>
          <w:rFonts w:ascii="Times New Roman" w:hAnsi="Times New Roman" w:cs="Times New Roman"/>
          <w:sz w:val="28"/>
          <w:szCs w:val="28"/>
          <w:u w:val="single"/>
        </w:rPr>
        <w:t xml:space="preserve"> </w:t>
      </w:r>
      <w:proofErr w:type="spellStart"/>
      <w:r w:rsidR="0049257D" w:rsidRPr="002C2E84">
        <w:rPr>
          <w:rFonts w:ascii="Times New Roman" w:hAnsi="Times New Roman" w:cs="Times New Roman"/>
          <w:sz w:val="28"/>
          <w:szCs w:val="28"/>
          <w:u w:val="single"/>
          <w:lang w:val="en-US"/>
        </w:rPr>
        <w:t>kommunar</w:t>
      </w:r>
      <w:proofErr w:type="spellEnd"/>
      <w:r w:rsidR="0049257D" w:rsidRPr="002C2E84">
        <w:rPr>
          <w:rFonts w:ascii="Times New Roman" w:hAnsi="Times New Roman" w:cs="Times New Roman"/>
          <w:sz w:val="28"/>
          <w:szCs w:val="28"/>
          <w:u w:val="single"/>
        </w:rPr>
        <w:t>2012.</w:t>
      </w:r>
      <w:proofErr w:type="spellStart"/>
      <w:r w:rsidR="0049257D" w:rsidRPr="002C2E84">
        <w:rPr>
          <w:rFonts w:ascii="Times New Roman" w:hAnsi="Times New Roman" w:cs="Times New Roman"/>
          <w:sz w:val="28"/>
          <w:szCs w:val="28"/>
          <w:u w:val="single"/>
          <w:lang w:val="en-US"/>
        </w:rPr>
        <w:t>ru</w:t>
      </w:r>
      <w:proofErr w:type="spellEnd"/>
    </w:p>
    <w:p w:rsidR="009C302D" w:rsidRPr="002C2E84" w:rsidRDefault="009C302D" w:rsidP="00411429">
      <w:pPr>
        <w:spacing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Сведения о местонахождении, контактных телефонах (телефонах для справок), адресах электронной почты, графике (режиме) работы </w:t>
      </w:r>
      <w:proofErr w:type="spellStart"/>
      <w:r w:rsidR="0049257D" w:rsidRPr="002C2E84">
        <w:rPr>
          <w:rFonts w:ascii="Times New Roman" w:eastAsia="Times New Roman" w:hAnsi="Times New Roman" w:cs="Times New Roman"/>
          <w:color w:val="000000"/>
          <w:sz w:val="28"/>
          <w:szCs w:val="28"/>
          <w:lang w:eastAsia="ru-RU"/>
        </w:rPr>
        <w:t>Краснокоммунарского</w:t>
      </w:r>
      <w:proofErr w:type="spellEnd"/>
      <w:r w:rsidR="0049257D"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а также информация о процедуре предоставления муниципальной услуги размещается на официальном  сайте  муниципального образования </w:t>
      </w:r>
      <w:proofErr w:type="spellStart"/>
      <w:r w:rsidR="0049257D" w:rsidRPr="002C2E84">
        <w:rPr>
          <w:rFonts w:ascii="Times New Roman" w:eastAsia="Times New Roman" w:hAnsi="Times New Roman" w:cs="Times New Roman"/>
          <w:color w:val="000000"/>
          <w:sz w:val="28"/>
          <w:szCs w:val="28"/>
          <w:lang w:eastAsia="ru-RU"/>
        </w:rPr>
        <w:t>Краснокоммунарского</w:t>
      </w:r>
      <w:proofErr w:type="spellEnd"/>
      <w:r w:rsidR="0049257D"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w:t>
      </w:r>
    </w:p>
    <w:p w:rsidR="0049257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w:t>
      </w:r>
      <w:r w:rsidR="0049257D" w:rsidRPr="002C2E84">
        <w:rPr>
          <w:rFonts w:ascii="Times New Roman" w:eastAsia="Times New Roman" w:hAnsi="Times New Roman" w:cs="Times New Roman"/>
          <w:color w:val="000000"/>
          <w:sz w:val="28"/>
          <w:szCs w:val="28"/>
          <w:lang w:eastAsia="ru-RU"/>
        </w:rPr>
        <w:tab/>
      </w:r>
      <w:r w:rsidRPr="002C2E84">
        <w:rPr>
          <w:rFonts w:ascii="Times New Roman" w:eastAsia="Times New Roman" w:hAnsi="Times New Roman" w:cs="Times New Roman"/>
          <w:color w:val="000000"/>
          <w:sz w:val="28"/>
          <w:szCs w:val="28"/>
          <w:lang w:eastAsia="ru-RU"/>
        </w:rPr>
        <w:t>2.3. Результатами предоставления услуги являются:</w:t>
      </w:r>
    </w:p>
    <w:p w:rsidR="009C302D" w:rsidRPr="002C2E84" w:rsidRDefault="009C302D" w:rsidP="00411429">
      <w:pPr>
        <w:pStyle w:val="a5"/>
        <w:numPr>
          <w:ilvl w:val="0"/>
          <w:numId w:val="8"/>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выдача разрешений на:</w:t>
      </w:r>
    </w:p>
    <w:p w:rsidR="009C302D" w:rsidRPr="002C2E84" w:rsidRDefault="009C302D" w:rsidP="00411429">
      <w:pPr>
        <w:numPr>
          <w:ilvl w:val="1"/>
          <w:numId w:val="1"/>
        </w:numPr>
        <w:shd w:val="clear" w:color="auto" w:fill="FFFFFF"/>
        <w:tabs>
          <w:tab w:val="clear" w:pos="1440"/>
          <w:tab w:val="num" w:pos="851"/>
        </w:tabs>
        <w:spacing w:before="100" w:beforeAutospacing="1" w:after="100" w:afterAutospacing="1" w:line="240" w:lineRule="auto"/>
        <w:ind w:left="851"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санитарную и другие виды обрезки зеленых насаждений;</w:t>
      </w:r>
    </w:p>
    <w:p w:rsidR="009C302D" w:rsidRPr="002C2E84" w:rsidRDefault="009C302D" w:rsidP="00411429">
      <w:pPr>
        <w:numPr>
          <w:ilvl w:val="1"/>
          <w:numId w:val="1"/>
        </w:numPr>
        <w:shd w:val="clear" w:color="auto" w:fill="FFFFFF"/>
        <w:tabs>
          <w:tab w:val="clear" w:pos="1440"/>
          <w:tab w:val="num" w:pos="851"/>
        </w:tabs>
        <w:spacing w:before="100" w:beforeAutospacing="1" w:after="100" w:afterAutospacing="1" w:line="240" w:lineRule="auto"/>
        <w:ind w:left="851"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уничтожение аварийно-опасных и сухостойных зеленых насаждений;</w:t>
      </w:r>
    </w:p>
    <w:p w:rsidR="009C302D" w:rsidRPr="002C2E84" w:rsidRDefault="009C302D" w:rsidP="00411429">
      <w:pPr>
        <w:numPr>
          <w:ilvl w:val="1"/>
          <w:numId w:val="1"/>
        </w:numPr>
        <w:shd w:val="clear" w:color="auto" w:fill="FFFFFF"/>
        <w:tabs>
          <w:tab w:val="clear" w:pos="1440"/>
          <w:tab w:val="num" w:pos="851"/>
        </w:tabs>
        <w:spacing w:before="100" w:beforeAutospacing="1" w:after="100" w:afterAutospacing="1" w:line="240" w:lineRule="auto"/>
        <w:ind w:left="851"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пересадку деревьев;</w:t>
      </w:r>
    </w:p>
    <w:p w:rsidR="009C302D" w:rsidRPr="002C2E84" w:rsidRDefault="009C302D" w:rsidP="00411429">
      <w:pPr>
        <w:numPr>
          <w:ilvl w:val="1"/>
          <w:numId w:val="1"/>
        </w:numPr>
        <w:shd w:val="clear" w:color="auto" w:fill="FFFFFF"/>
        <w:tabs>
          <w:tab w:val="clear" w:pos="1440"/>
          <w:tab w:val="num" w:pos="851"/>
        </w:tabs>
        <w:spacing w:before="100" w:beforeAutospacing="1" w:after="100" w:afterAutospacing="1" w:line="240" w:lineRule="auto"/>
        <w:ind w:left="851"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реализацию мероприятий, связанных с повреждением зеленых насаждений;</w:t>
      </w:r>
    </w:p>
    <w:p w:rsidR="009C302D" w:rsidRPr="002C2E84" w:rsidRDefault="009C302D" w:rsidP="00411429">
      <w:pPr>
        <w:numPr>
          <w:ilvl w:val="1"/>
          <w:numId w:val="1"/>
        </w:numPr>
        <w:shd w:val="clear" w:color="auto" w:fill="FFFFFF"/>
        <w:tabs>
          <w:tab w:val="clear" w:pos="1440"/>
          <w:tab w:val="num" w:pos="851"/>
        </w:tabs>
        <w:spacing w:before="100" w:beforeAutospacing="1" w:after="100" w:afterAutospacing="1" w:line="240" w:lineRule="auto"/>
        <w:ind w:left="851"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уничтожение жизнеспособных деревьев, не подлежащих пересадке;</w:t>
      </w:r>
    </w:p>
    <w:p w:rsidR="009C302D" w:rsidRPr="002C2E84" w:rsidRDefault="009C302D" w:rsidP="00411429">
      <w:pPr>
        <w:numPr>
          <w:ilvl w:val="1"/>
          <w:numId w:val="1"/>
        </w:numPr>
        <w:shd w:val="clear" w:color="auto" w:fill="FFFFFF"/>
        <w:tabs>
          <w:tab w:val="clear" w:pos="1440"/>
          <w:tab w:val="num" w:pos="851"/>
        </w:tabs>
        <w:spacing w:before="100" w:beforeAutospacing="1" w:after="100" w:afterAutospacing="1" w:line="240" w:lineRule="auto"/>
        <w:ind w:left="851"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уничтожение жизнеспособной кустарниковой и травянистой растительности на территории </w:t>
      </w:r>
      <w:proofErr w:type="spellStart"/>
      <w:r w:rsidR="0049257D" w:rsidRPr="002C2E84">
        <w:rPr>
          <w:rFonts w:ascii="Times New Roman" w:eastAsia="Times New Roman" w:hAnsi="Times New Roman" w:cs="Times New Roman"/>
          <w:color w:val="000000"/>
          <w:sz w:val="28"/>
          <w:szCs w:val="28"/>
          <w:lang w:eastAsia="ru-RU"/>
        </w:rPr>
        <w:t>Краснокоммунарского</w:t>
      </w:r>
      <w:proofErr w:type="spellEnd"/>
      <w:r w:rsidR="0049257D"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w:t>
      </w:r>
    </w:p>
    <w:p w:rsidR="009C302D" w:rsidRPr="002C2E84" w:rsidRDefault="009C302D" w:rsidP="00411429">
      <w:pPr>
        <w:numPr>
          <w:ilvl w:val="0"/>
          <w:numId w:val="1"/>
        </w:numPr>
        <w:shd w:val="clear" w:color="auto" w:fill="FFFFFF"/>
        <w:tabs>
          <w:tab w:val="num" w:pos="851"/>
        </w:tabs>
        <w:spacing w:before="100" w:beforeAutospacing="1" w:after="100" w:afterAutospacing="1" w:line="240" w:lineRule="auto"/>
        <w:ind w:left="851"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отказ в в</w:t>
      </w:r>
      <w:r w:rsidR="0066462A">
        <w:rPr>
          <w:rFonts w:ascii="Times New Roman" w:eastAsia="Times New Roman" w:hAnsi="Times New Roman" w:cs="Times New Roman"/>
          <w:color w:val="000000"/>
          <w:sz w:val="28"/>
          <w:szCs w:val="28"/>
          <w:lang w:eastAsia="ru-RU"/>
        </w:rPr>
        <w:t>ыдаче указанных выше разрешений.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2.4. Перечень документов, необходимых для предоставления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2.4.1. Муниципальная услуга предоставляется на основании письменного заявления о выдаче разрешения (приложение № 1 к настоящему административному регламенту), в котором указываются: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2.4.1.1 Сведения о заявителе: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для физического лица и индивидуального предпринимателя: фамилия, имя, отчество, адрес места жительства, контактный телефон;</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для юридического лица: наименование и организационно-правовая форма предприятия (организации), юридический и фактический адрес, фамилия, имя, отчество исполнителя и его контактный телефон.</w:t>
      </w:r>
    </w:p>
    <w:p w:rsidR="0049257D" w:rsidRPr="002C2E84" w:rsidRDefault="0049257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2.4.1.2 </w:t>
      </w:r>
      <w:r w:rsidR="009C302D" w:rsidRPr="002C2E84">
        <w:rPr>
          <w:rFonts w:ascii="Times New Roman" w:eastAsia="Times New Roman" w:hAnsi="Times New Roman" w:cs="Times New Roman"/>
          <w:color w:val="000000"/>
          <w:sz w:val="28"/>
          <w:szCs w:val="28"/>
          <w:lang w:eastAsia="ru-RU"/>
        </w:rPr>
        <w:t>Сведения о местоположении, собственниках (землепользователях, землевладельцах, арендаторах) земельного участка, вид и причина производства работ (вырубка, обрезка, пересадка), видовой состав, количество зеленых насаждений.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Заявление может быть заполнено от руки или машинописным способом, распечатано посредством электронных печатающих устройств.</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Заявление должно быть заверено подписью руководителя юридического лица (уполномоченного представителя), печатью юридического лица или оригиналом подписи индивидуального предпринимателя, физического лица.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2.4.2. Документы, обязательные для представления вместе с заявлением.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2.4.2.1 При производстве работ на объектах зеленых насаждений в границах существующей застройки: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документ, подтверждающий полномочия лица на осуществление действий от имени заявителя (при необходимости);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правоустанавливающие документы на земельный участок;</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копия протокола общего собрания собственников помещений в многоквартирном доме, которым оформлено решение о производстве работ на объектах зеленых насаждений (вырубка, обрезка, пересадка), принятое в соответствии с требованиями Жилищного кодекса Российской Федерации (копия протокола общего собрания собственников не требуется в случае удаления аварийно-опасных и сухостойных деревьев и кустарников).</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2.4.2.2 При размещении объектов капитального строительства, реконструкции зданий, строений, сооружений при необходимости пересадки, вырубки, повреждений зеленых насаждений: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исходно-разрешительную документацию (муниципальный правовой акт, правоустанавливающие документы на земельный участок, градостроительный план);</w:t>
      </w:r>
    </w:p>
    <w:p w:rsidR="00E447EE"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w:t>
      </w:r>
      <w:proofErr w:type="spellStart"/>
      <w:r w:rsidRPr="002C2E84">
        <w:rPr>
          <w:rFonts w:ascii="Times New Roman" w:eastAsia="Times New Roman" w:hAnsi="Times New Roman" w:cs="Times New Roman"/>
          <w:color w:val="000000"/>
          <w:sz w:val="28"/>
          <w:szCs w:val="28"/>
          <w:lang w:eastAsia="ru-RU"/>
        </w:rPr>
        <w:t>дендроплан</w:t>
      </w:r>
      <w:proofErr w:type="spellEnd"/>
      <w:r w:rsidRPr="002C2E84">
        <w:rPr>
          <w:rFonts w:ascii="Times New Roman" w:eastAsia="Times New Roman" w:hAnsi="Times New Roman" w:cs="Times New Roman"/>
          <w:color w:val="000000"/>
          <w:sz w:val="28"/>
          <w:szCs w:val="28"/>
          <w:lang w:eastAsia="ru-RU"/>
        </w:rPr>
        <w:t xml:space="preserve"> (раздел проекта «Благоустройство и озеленение»).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2.4.2.3 При аварийных ситуациях на объектах инженерного обеспечения, требующих безотлагательного проведения ремонтных работ, необходимо представить акт, составленный комиссией в составе представителей заказчика и уполномоченного органа в пределах компетенции, фото- и видеоматериалы.</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2.4.2.4 В целях обеспечения нормативного светового режима в помещениях, затененных зелеными насаждениями, – заключение органов </w:t>
      </w:r>
      <w:proofErr w:type="spellStart"/>
      <w:r w:rsidRPr="002C2E84">
        <w:rPr>
          <w:rFonts w:ascii="Times New Roman" w:eastAsia="Times New Roman" w:hAnsi="Times New Roman" w:cs="Times New Roman"/>
          <w:color w:val="000000"/>
          <w:sz w:val="28"/>
          <w:szCs w:val="28"/>
          <w:lang w:eastAsia="ru-RU"/>
        </w:rPr>
        <w:t>Роспотребнадзора</w:t>
      </w:r>
      <w:proofErr w:type="spellEnd"/>
      <w:r w:rsidRPr="002C2E84">
        <w:rPr>
          <w:rFonts w:ascii="Times New Roman" w:eastAsia="Times New Roman" w:hAnsi="Times New Roman" w:cs="Times New Roman"/>
          <w:color w:val="000000"/>
          <w:sz w:val="28"/>
          <w:szCs w:val="28"/>
          <w:lang w:eastAsia="ru-RU"/>
        </w:rPr>
        <w:t xml:space="preserve"> РФ, результаты замеров.</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2.4.2.5 При вырубке, обрезке, пересадке зеленых насаждений, растущих с нарушением градостроительных норм: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документы о наличии сетей и их балансодержателях, об установленных охранных зонах;</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акты обследования обслуживающей организации, заключения соответствующих контролирующих органов (организаций).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2.4.2.6 При пересадке зеленых насаждений дополнительно представляется схема посадки, согласованная с Администрацией.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Копии документов должны быть заверены на каждом листе надписью "Копия верна" и подписью (для физических лиц), подписью и оттиском печати (для юридических лиц) заявителя или доверенного лица.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2.5. Перечень оснований для отказа в приеме документов на предоставление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документы представлены лицом, не имеющим соответствующих полномочий;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предоставление неполного перечня документов в соответствии с пунктом 2.4 настоящего административного регламента;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 документ поврежден, текст не поддается прочтению, содержит нецензурные или оскорбительные выражения;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анонимные документы (документы без подписи и указания фамилии, и (или) почтового адреса физического лица, полного наименования организации, ее адреса, подписи и фамилии руководителя и (или) печати).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2.6 Перечень оснований для отказа в предоставлении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отсутствие оснований для вынужденной вырубки, обрезки, пересадки зеленых насаждений, предусмотренных действующим законодательством;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несоответствие пакета документов перечню, установленному пунктом 2.4 настоящего административного регламента;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несоответствие сведений, содержащихся в документах фактическим обстоятельствам;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невозможность определения границ участка на местности, в пределах которого произрастают зеленые насаждения;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отказ получателя муниципальной услуги производить компенсацию за нанесенный вред окружающей среде в результате повреждения и (или) уничтожения зеленых насаждений (далее – ВОС);</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непредставление заявителем документов, подтверждающих оплату за ВОС в соответствии с выданным расчетом.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2.7. Размер платы, взимаемой с заявителя при предоставлении услуги, и способы ее взимания.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Плата за осуществление муниципальной услуги по выдаче разрешения не взимается.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2.8. Сроки предоставления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2.8.1. Прием граждан при подаче запроса о предоставлении муниципальной услуги и при получении результата предоставления муниципальной услуги осуществляется в соответствии с графиком работы Администрации в порядке очереди. Максимальный срок ожидания в очереди при подаче заявления и при получении результата предоставления услуги не должен превышать 15 минут.</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2.8.2. Решение о выдаче или об отказе в выдаче разрешения осуществляется Администрацией в течение 30 дней с момента регистрации заявления. В исключительных случаях срок рассмотрения может быть продлен на срок не более 30 дней с направлением заявителю промежуточного ответа.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Запрос заявителя о предоставлении услуги, поступивший в администрацию поселения, регистрируется специалистом по организационной работе Администрации </w:t>
      </w:r>
      <w:proofErr w:type="spellStart"/>
      <w:r w:rsidR="00E447EE" w:rsidRPr="002C2E84">
        <w:rPr>
          <w:rFonts w:ascii="Times New Roman" w:eastAsia="Times New Roman" w:hAnsi="Times New Roman" w:cs="Times New Roman"/>
          <w:color w:val="000000"/>
          <w:sz w:val="28"/>
          <w:szCs w:val="28"/>
          <w:lang w:eastAsia="ru-RU"/>
        </w:rPr>
        <w:t>Краснокоммунарского</w:t>
      </w:r>
      <w:proofErr w:type="spellEnd"/>
      <w:r w:rsidR="00E447EE"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в соответствие с порядком работы с обращениями граждан (запрос физического лица) или делопроизводства (запрос юридического лица) в порядке и сроки, установленные нормативными правовыми актами Российской Федерации и муниципальными правовыми актами </w:t>
      </w:r>
      <w:proofErr w:type="spellStart"/>
      <w:r w:rsidR="00E447EE" w:rsidRPr="002C2E84">
        <w:rPr>
          <w:rFonts w:ascii="Times New Roman" w:eastAsia="Times New Roman" w:hAnsi="Times New Roman" w:cs="Times New Roman"/>
          <w:color w:val="000000"/>
          <w:sz w:val="28"/>
          <w:szCs w:val="28"/>
          <w:lang w:eastAsia="ru-RU"/>
        </w:rPr>
        <w:t>Краснокоммунарского</w:t>
      </w:r>
      <w:proofErr w:type="spellEnd"/>
      <w:r w:rsidR="00E447EE"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после чего, в соответствие с резолюцией </w:t>
      </w:r>
      <w:r w:rsidR="00BD26B4">
        <w:rPr>
          <w:rFonts w:ascii="Times New Roman" w:eastAsia="Times New Roman" w:hAnsi="Times New Roman" w:cs="Times New Roman"/>
          <w:color w:val="000000"/>
          <w:sz w:val="28"/>
          <w:szCs w:val="28"/>
          <w:lang w:eastAsia="ru-RU"/>
        </w:rPr>
        <w:t>г</w:t>
      </w:r>
      <w:r w:rsidRPr="002C2E84">
        <w:rPr>
          <w:rFonts w:ascii="Times New Roman" w:eastAsia="Times New Roman" w:hAnsi="Times New Roman" w:cs="Times New Roman"/>
          <w:color w:val="000000"/>
          <w:sz w:val="28"/>
          <w:szCs w:val="28"/>
          <w:lang w:eastAsia="ru-RU"/>
        </w:rPr>
        <w:t xml:space="preserve">лавы </w:t>
      </w:r>
      <w:proofErr w:type="spellStart"/>
      <w:r w:rsidR="00E447EE" w:rsidRPr="002C2E84">
        <w:rPr>
          <w:rFonts w:ascii="Times New Roman" w:eastAsia="Times New Roman" w:hAnsi="Times New Roman" w:cs="Times New Roman"/>
          <w:color w:val="000000"/>
          <w:sz w:val="28"/>
          <w:szCs w:val="28"/>
          <w:lang w:eastAsia="ru-RU"/>
        </w:rPr>
        <w:t>Краснокоммунарского</w:t>
      </w:r>
      <w:proofErr w:type="spellEnd"/>
      <w:r w:rsidR="00E447EE"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запрос направляется ответственному </w:t>
      </w:r>
      <w:r w:rsidRPr="002C2E84">
        <w:rPr>
          <w:rFonts w:ascii="Times New Roman" w:eastAsia="Times New Roman" w:hAnsi="Times New Roman" w:cs="Times New Roman"/>
          <w:color w:val="000000"/>
          <w:sz w:val="28"/>
          <w:szCs w:val="28"/>
          <w:lang w:eastAsia="ru-RU"/>
        </w:rPr>
        <w:lastRenderedPageBreak/>
        <w:t>специалисту для исполнения административных процедур по предоставлению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 Требования к местам предоставления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2.9.1 Помещения, предназначенные для предоставления муниципальной услуги, должны соответствовать санитарно-эпидемиологическим правилам и нормам.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2.9.2 Здание, где располагается Администрация, оборудуется вывеской, содержащей информацию о наименовании и режиме работы.</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2.9.3 Фасад здания оборудуется осветительными приборами.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2.9.4 Места предоставления муниципальной услуги оборудуются: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информационными стендами;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стульями, столами, канцелярскими принадлежностями для заполнения необходимых документов;</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средствами пожаротушения и оповещения о возникновении чрезвычайной ситуации.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2.9.5.  Кабинеты оборудованы табличками с указанием фамилии, имени, отчества и должности соответствующих специалистов Администрации.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2.9.6.  Каждое рабочее место сотрудника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необходимой функциональной мебелью и телефонной связью.</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2.9.7 Требования к оборудованию мест ожидания.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оборудованы мебелью (стол, стулья).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2.9.8 Требования к размещению и оформлению визуальной, текстовой информации.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копии  нормативных правовых актов, муниципальных правовых актов, содержащих нормы, регулирующие деятельность по оказанию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текст административного регламента;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перечень документов, необходимых для предоставления муниципальной услуги, требования, предъявляемые к этим документам;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форма заявления о выдаче разрешения;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форма разрешения;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место и режим приема посетителей;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таблица сроков оказания муниципальной услуги в целом и максимальных сроков выполнения отдельных административных процедур;</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основания для отказа или приостановления оказания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порядок информирования о ходе оказания муниципальной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порядок получения консультаций;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 порядок обжалования решений, действий (бездействий) должностных лиц, предоставляющих муниципальную услугу.</w:t>
      </w:r>
    </w:p>
    <w:p w:rsidR="009C302D" w:rsidRPr="002C2E84" w:rsidRDefault="009C302D" w:rsidP="006646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Тексты информационных материалов печатаются удобным для чтения шрифтом, без исправлений, наиболее важные места выделяются (подчеркиваются).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2.10. Показатели доступности и качества муниципальных услуг:</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информированность потребителя о получении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время, затраченное на получение конкретного результата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комфортность ожидания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компетентность персонала;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отношение персонала к потребителю услуги;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возможность обжалования действий персонала.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2.10.1. Показатели доступности.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Информация о правилах предоставления услуги является открытой и предоставляется путем:</w:t>
      </w:r>
    </w:p>
    <w:p w:rsidR="00E447EE"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а) размещения на официальном сайте администрации </w:t>
      </w:r>
      <w:proofErr w:type="spellStart"/>
      <w:r w:rsidR="00E447EE" w:rsidRPr="002C2E84">
        <w:rPr>
          <w:rFonts w:ascii="Times New Roman" w:eastAsia="Times New Roman" w:hAnsi="Times New Roman" w:cs="Times New Roman"/>
          <w:color w:val="000000"/>
          <w:sz w:val="28"/>
          <w:szCs w:val="28"/>
          <w:lang w:eastAsia="ru-RU"/>
        </w:rPr>
        <w:t>Краснокоммунарского</w:t>
      </w:r>
      <w:proofErr w:type="spellEnd"/>
      <w:r w:rsidR="00E447EE" w:rsidRPr="002C2E84">
        <w:rPr>
          <w:rFonts w:ascii="Times New Roman" w:eastAsia="Times New Roman" w:hAnsi="Times New Roman" w:cs="Times New Roman"/>
          <w:color w:val="000000"/>
          <w:sz w:val="28"/>
          <w:szCs w:val="28"/>
          <w:lang w:eastAsia="ru-RU"/>
        </w:rPr>
        <w:t xml:space="preserve"> поссовета;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б) размещения на информационных стендах, расположенных в Администрации поселения;</w:t>
      </w:r>
    </w:p>
    <w:p w:rsidR="00E447EE"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в) проведения консультаций специалистами Администрации.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2.10.2. Показателем качества услуги является возможность ее предоставления в соответствии с действующим законодательством.</w:t>
      </w:r>
    </w:p>
    <w:p w:rsidR="00E447EE" w:rsidRPr="002C2E84" w:rsidRDefault="00E447EE" w:rsidP="00411429">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9C302D" w:rsidRPr="002C2E84" w:rsidRDefault="0066462A" w:rsidP="0066462A">
      <w:pPr>
        <w:pStyle w:val="a5"/>
        <w:shd w:val="clear" w:color="auto" w:fill="FFFFFF"/>
        <w:spacing w:after="0" w:line="240" w:lineRule="auto"/>
        <w:ind w:left="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9C302D" w:rsidRPr="002C2E84">
        <w:rPr>
          <w:rFonts w:ascii="Times New Roman" w:eastAsia="Times New Roman" w:hAnsi="Times New Roman" w:cs="Times New Roman"/>
          <w:b/>
          <w:bCs/>
          <w:color w:val="000000"/>
          <w:sz w:val="28"/>
          <w:szCs w:val="28"/>
          <w:lang w:eastAsia="ru-RU"/>
        </w:rPr>
        <w:t>Состав, последовательность и ср</w:t>
      </w:r>
      <w:r>
        <w:rPr>
          <w:rFonts w:ascii="Times New Roman" w:eastAsia="Times New Roman" w:hAnsi="Times New Roman" w:cs="Times New Roman"/>
          <w:b/>
          <w:bCs/>
          <w:color w:val="000000"/>
          <w:sz w:val="28"/>
          <w:szCs w:val="28"/>
          <w:lang w:eastAsia="ru-RU"/>
        </w:rPr>
        <w:t xml:space="preserve">оки выполнения </w:t>
      </w:r>
      <w:r w:rsidR="00E447EE" w:rsidRPr="002C2E84">
        <w:rPr>
          <w:rFonts w:ascii="Times New Roman" w:eastAsia="Times New Roman" w:hAnsi="Times New Roman" w:cs="Times New Roman"/>
          <w:b/>
          <w:bCs/>
          <w:color w:val="000000"/>
          <w:sz w:val="28"/>
          <w:szCs w:val="28"/>
          <w:lang w:eastAsia="ru-RU"/>
        </w:rPr>
        <w:t xml:space="preserve">административных </w:t>
      </w:r>
      <w:r w:rsidR="009C302D" w:rsidRPr="002C2E84">
        <w:rPr>
          <w:rFonts w:ascii="Times New Roman" w:eastAsia="Times New Roman" w:hAnsi="Times New Roman" w:cs="Times New Roman"/>
          <w:b/>
          <w:bCs/>
          <w:color w:val="000000"/>
          <w:sz w:val="28"/>
          <w:szCs w:val="28"/>
          <w:lang w:eastAsia="ru-RU"/>
        </w:rPr>
        <w:t>процедур, требования к порядку их выпо</w:t>
      </w:r>
      <w:r w:rsidR="00E447EE" w:rsidRPr="002C2E84">
        <w:rPr>
          <w:rFonts w:ascii="Times New Roman" w:eastAsia="Times New Roman" w:hAnsi="Times New Roman" w:cs="Times New Roman"/>
          <w:b/>
          <w:bCs/>
          <w:color w:val="000000"/>
          <w:sz w:val="28"/>
          <w:szCs w:val="28"/>
          <w:lang w:eastAsia="ru-RU"/>
        </w:rPr>
        <w:t xml:space="preserve">лнения, в том числе особенности </w:t>
      </w:r>
      <w:r w:rsidR="009C302D" w:rsidRPr="002C2E84">
        <w:rPr>
          <w:rFonts w:ascii="Times New Roman" w:eastAsia="Times New Roman" w:hAnsi="Times New Roman" w:cs="Times New Roman"/>
          <w:b/>
          <w:bCs/>
          <w:color w:val="000000"/>
          <w:sz w:val="28"/>
          <w:szCs w:val="28"/>
          <w:lang w:eastAsia="ru-RU"/>
        </w:rPr>
        <w:t>выполнения административных процедур в электронной форме</w:t>
      </w:r>
    </w:p>
    <w:p w:rsidR="00E447EE" w:rsidRPr="002C2E84" w:rsidRDefault="00E447EE" w:rsidP="0066462A">
      <w:pPr>
        <w:pStyle w:val="a5"/>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3.1. Предоставление услуги включает в себя следующие административные процедуры:</w:t>
      </w:r>
    </w:p>
    <w:p w:rsidR="00E447EE" w:rsidRPr="002C2E84" w:rsidRDefault="009C302D" w:rsidP="00411429">
      <w:pPr>
        <w:pStyle w:val="a5"/>
        <w:numPr>
          <w:ilvl w:val="0"/>
          <w:numId w:val="8"/>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прием и регистрация заявления заявителя;</w:t>
      </w:r>
    </w:p>
    <w:p w:rsidR="00E447EE" w:rsidRPr="002C2E84" w:rsidRDefault="009C302D" w:rsidP="00411429">
      <w:pPr>
        <w:pStyle w:val="a5"/>
        <w:numPr>
          <w:ilvl w:val="0"/>
          <w:numId w:val="8"/>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назначение ответственного исполнителя;</w:t>
      </w:r>
    </w:p>
    <w:p w:rsidR="00E447EE" w:rsidRPr="002C2E84" w:rsidRDefault="009C302D" w:rsidP="00411429">
      <w:pPr>
        <w:pStyle w:val="a5"/>
        <w:numPr>
          <w:ilvl w:val="0"/>
          <w:numId w:val="8"/>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работа ответственного специалиста с заявлением;</w:t>
      </w:r>
    </w:p>
    <w:p w:rsidR="00E447EE" w:rsidRPr="002C2E84" w:rsidRDefault="009C302D" w:rsidP="00411429">
      <w:pPr>
        <w:pStyle w:val="a5"/>
        <w:numPr>
          <w:ilvl w:val="0"/>
          <w:numId w:val="8"/>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подготовка ответственным специалистом промежуточного ответа заявителю, если для предоставления услуги требуется проведение дополнительных мероприятий (запрос дополнительной информации);</w:t>
      </w:r>
    </w:p>
    <w:p w:rsidR="00E447EE" w:rsidRPr="002C2E84" w:rsidRDefault="009C302D" w:rsidP="00411429">
      <w:pPr>
        <w:pStyle w:val="a5"/>
        <w:numPr>
          <w:ilvl w:val="0"/>
          <w:numId w:val="8"/>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подготовка письма об отказе заявителю в предоставлении услуги при наличии оснований для отказа в предоставлении услуги, предусмотренных пунктом 2.6 настоящего регламента;</w:t>
      </w:r>
    </w:p>
    <w:p w:rsidR="00E447EE" w:rsidRPr="00BD26B4" w:rsidRDefault="009C302D" w:rsidP="00411429">
      <w:pPr>
        <w:pStyle w:val="a5"/>
        <w:numPr>
          <w:ilvl w:val="0"/>
          <w:numId w:val="8"/>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оформление и последующая выдача разрешения на проведение работ.</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3.2. Зарегистрированные письменные заявления в день регистрации направляются специалистом по организационной работе Администрации в установленном порядке </w:t>
      </w:r>
      <w:r w:rsidR="00BD26B4">
        <w:rPr>
          <w:rFonts w:ascii="Times New Roman" w:eastAsia="Times New Roman" w:hAnsi="Times New Roman" w:cs="Times New Roman"/>
          <w:color w:val="000000"/>
          <w:sz w:val="28"/>
          <w:szCs w:val="28"/>
          <w:lang w:eastAsia="ru-RU"/>
        </w:rPr>
        <w:t>г</w:t>
      </w:r>
      <w:r w:rsidRPr="002C2E84">
        <w:rPr>
          <w:rFonts w:ascii="Times New Roman" w:eastAsia="Times New Roman" w:hAnsi="Times New Roman" w:cs="Times New Roman"/>
          <w:color w:val="000000"/>
          <w:sz w:val="28"/>
          <w:szCs w:val="28"/>
          <w:lang w:eastAsia="ru-RU"/>
        </w:rPr>
        <w:t xml:space="preserve">лаве </w:t>
      </w:r>
      <w:proofErr w:type="spellStart"/>
      <w:r w:rsidR="00E447EE" w:rsidRPr="002C2E84">
        <w:rPr>
          <w:rFonts w:ascii="Times New Roman" w:eastAsia="Times New Roman" w:hAnsi="Times New Roman" w:cs="Times New Roman"/>
          <w:color w:val="000000"/>
          <w:sz w:val="28"/>
          <w:szCs w:val="28"/>
          <w:lang w:eastAsia="ru-RU"/>
        </w:rPr>
        <w:t>Краснокоммунарского</w:t>
      </w:r>
      <w:proofErr w:type="spellEnd"/>
      <w:r w:rsidR="00E447EE"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 xml:space="preserve">3.3. Глава </w:t>
      </w:r>
      <w:proofErr w:type="spellStart"/>
      <w:r w:rsidR="00E447EE" w:rsidRPr="002C2E84">
        <w:rPr>
          <w:rFonts w:ascii="Times New Roman" w:eastAsia="Times New Roman" w:hAnsi="Times New Roman" w:cs="Times New Roman"/>
          <w:color w:val="000000"/>
          <w:sz w:val="28"/>
          <w:szCs w:val="28"/>
          <w:lang w:eastAsia="ru-RU"/>
        </w:rPr>
        <w:t>Краснокоммунарского</w:t>
      </w:r>
      <w:proofErr w:type="spellEnd"/>
      <w:r w:rsidR="00E447EE" w:rsidRPr="002C2E84">
        <w:rPr>
          <w:rFonts w:ascii="Times New Roman" w:eastAsia="Times New Roman" w:hAnsi="Times New Roman" w:cs="Times New Roman"/>
          <w:color w:val="000000"/>
          <w:sz w:val="28"/>
          <w:szCs w:val="28"/>
          <w:lang w:eastAsia="ru-RU"/>
        </w:rPr>
        <w:t xml:space="preserve"> поссовета </w:t>
      </w:r>
      <w:r w:rsidRPr="002C2E84">
        <w:rPr>
          <w:rFonts w:ascii="Times New Roman" w:eastAsia="Times New Roman" w:hAnsi="Times New Roman" w:cs="Times New Roman"/>
          <w:color w:val="000000"/>
          <w:sz w:val="28"/>
          <w:szCs w:val="28"/>
          <w:lang w:eastAsia="ru-RU"/>
        </w:rPr>
        <w:t xml:space="preserve">рассматривает поступающие документы с оформлением поручений ответственному специалисту в течение одного дня со дня регистрации. Указания по исполнению даются в форме резолюции. Поручение </w:t>
      </w:r>
      <w:r w:rsidR="00BD26B4">
        <w:rPr>
          <w:rFonts w:ascii="Times New Roman" w:eastAsia="Times New Roman" w:hAnsi="Times New Roman" w:cs="Times New Roman"/>
          <w:color w:val="000000"/>
          <w:sz w:val="28"/>
          <w:szCs w:val="28"/>
          <w:lang w:eastAsia="ru-RU"/>
        </w:rPr>
        <w:t>г</w:t>
      </w:r>
      <w:r w:rsidRPr="002C2E84">
        <w:rPr>
          <w:rFonts w:ascii="Times New Roman" w:eastAsia="Times New Roman" w:hAnsi="Times New Roman" w:cs="Times New Roman"/>
          <w:color w:val="000000"/>
          <w:sz w:val="28"/>
          <w:szCs w:val="28"/>
          <w:lang w:eastAsia="ru-RU"/>
        </w:rPr>
        <w:t xml:space="preserve">лавы </w:t>
      </w:r>
      <w:proofErr w:type="spellStart"/>
      <w:r w:rsidR="00E447EE" w:rsidRPr="002C2E84">
        <w:rPr>
          <w:rFonts w:ascii="Times New Roman" w:eastAsia="Times New Roman" w:hAnsi="Times New Roman" w:cs="Times New Roman"/>
          <w:color w:val="000000"/>
          <w:sz w:val="28"/>
          <w:szCs w:val="28"/>
          <w:lang w:eastAsia="ru-RU"/>
        </w:rPr>
        <w:t>Краснокоммунарского</w:t>
      </w:r>
      <w:proofErr w:type="spellEnd"/>
      <w:r w:rsidR="00E447EE" w:rsidRPr="002C2E84">
        <w:rPr>
          <w:rFonts w:ascii="Times New Roman" w:eastAsia="Times New Roman" w:hAnsi="Times New Roman" w:cs="Times New Roman"/>
          <w:color w:val="000000"/>
          <w:sz w:val="28"/>
          <w:szCs w:val="28"/>
          <w:lang w:eastAsia="ru-RU"/>
        </w:rPr>
        <w:t xml:space="preserve"> поссовета </w:t>
      </w:r>
      <w:r w:rsidRPr="002C2E84">
        <w:rPr>
          <w:rFonts w:ascii="Times New Roman" w:eastAsia="Times New Roman" w:hAnsi="Times New Roman" w:cs="Times New Roman"/>
          <w:color w:val="000000"/>
          <w:sz w:val="28"/>
          <w:szCs w:val="28"/>
          <w:lang w:eastAsia="ru-RU"/>
        </w:rPr>
        <w:t>по исполнению письменного заявления фиксируется в журнале регистрации обращений граждан (физическое лицо), либо в журнале входящей документации (юридическое лицо).</w:t>
      </w:r>
    </w:p>
    <w:p w:rsidR="00E447EE"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3.4. Уполномоченный специалист в течение 3 рабочих дней с даты поступления заявления на исполнение: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 Проводит проверку предоставленных заявителем документов, определяет обоснованность выдачи разрешения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 уничтожение жизнеспособной кустарниковой и травянистой растительн</w:t>
      </w:r>
      <w:r w:rsidR="00E447EE" w:rsidRPr="002C2E84">
        <w:rPr>
          <w:rFonts w:ascii="Times New Roman" w:eastAsia="Times New Roman" w:hAnsi="Times New Roman" w:cs="Times New Roman"/>
          <w:color w:val="000000"/>
          <w:sz w:val="28"/>
          <w:szCs w:val="28"/>
          <w:lang w:eastAsia="ru-RU"/>
        </w:rPr>
        <w:t xml:space="preserve">ости на территории </w:t>
      </w:r>
      <w:proofErr w:type="spellStart"/>
      <w:r w:rsidR="00E447EE" w:rsidRPr="002C2E84">
        <w:rPr>
          <w:rFonts w:ascii="Times New Roman" w:eastAsia="Times New Roman" w:hAnsi="Times New Roman" w:cs="Times New Roman"/>
          <w:color w:val="000000"/>
          <w:sz w:val="28"/>
          <w:szCs w:val="28"/>
          <w:lang w:eastAsia="ru-RU"/>
        </w:rPr>
        <w:t>Краснокоммунарского</w:t>
      </w:r>
      <w:proofErr w:type="spellEnd"/>
      <w:r w:rsidR="00E447EE"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w:t>
      </w:r>
    </w:p>
    <w:p w:rsidR="00E447EE"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2) Информирует заявителя о дате проведения обследования участка (при наличии полного пакета документов, предусмотренного пунктом 2.4. настоящего регламента).</w:t>
      </w:r>
      <w:r w:rsidR="00E447EE" w:rsidRPr="002C2E84">
        <w:rPr>
          <w:rFonts w:ascii="Times New Roman" w:eastAsia="Times New Roman" w:hAnsi="Times New Roman" w:cs="Times New Roman"/>
          <w:color w:val="000000"/>
          <w:sz w:val="28"/>
          <w:szCs w:val="28"/>
          <w:lang w:eastAsia="ru-RU"/>
        </w:rPr>
        <w:t xml:space="preserve"> </w:t>
      </w:r>
      <w:r w:rsidRPr="002C2E84">
        <w:rPr>
          <w:rFonts w:ascii="Times New Roman" w:eastAsia="Times New Roman" w:hAnsi="Times New Roman" w:cs="Times New Roman"/>
          <w:color w:val="000000"/>
          <w:sz w:val="28"/>
          <w:szCs w:val="28"/>
          <w:lang w:eastAsia="ru-RU"/>
        </w:rPr>
        <w:t>Информирование осуществляется в устной форме по телефону, указанному в заявлении, в письменной форме и (или) по электронной почте (при наличии реквизитов электронной почты в заявлении).</w:t>
      </w:r>
      <w:r w:rsidR="00E447EE" w:rsidRPr="002C2E84">
        <w:rPr>
          <w:rFonts w:ascii="Times New Roman" w:eastAsia="Times New Roman" w:hAnsi="Times New Roman" w:cs="Times New Roman"/>
          <w:color w:val="000000"/>
          <w:sz w:val="28"/>
          <w:szCs w:val="28"/>
          <w:lang w:eastAsia="ru-RU"/>
        </w:rPr>
        <w:t xml:space="preserve"> </w:t>
      </w:r>
      <w:r w:rsidRPr="002C2E84">
        <w:rPr>
          <w:rFonts w:ascii="Times New Roman" w:eastAsia="Times New Roman" w:hAnsi="Times New Roman" w:cs="Times New Roman"/>
          <w:color w:val="000000"/>
          <w:sz w:val="28"/>
          <w:szCs w:val="28"/>
          <w:lang w:eastAsia="ru-RU"/>
        </w:rPr>
        <w:t>Предельный срок проведения обследования не должен превышать 14 календарных дней со дня регистрации заявления.</w:t>
      </w:r>
    </w:p>
    <w:p w:rsidR="00E447EE"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 Осуществляет подготовку письма об отказе в предоставлении услуги. Срок исполнения административной процедуры по отказу в выдаче разрешения не должен превышать 5 рабочих дней со дня выявления основания для отказа в выдаче разрешения.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3.5. Уполномоченный специалист организует в течение 10 дней со дня регистрации заявления, выезд утвержденной </w:t>
      </w:r>
      <w:r w:rsidRPr="00411429">
        <w:rPr>
          <w:rFonts w:ascii="Times New Roman" w:eastAsia="Times New Roman" w:hAnsi="Times New Roman" w:cs="Times New Roman"/>
          <w:sz w:val="28"/>
          <w:szCs w:val="28"/>
          <w:lang w:eastAsia="ru-RU"/>
        </w:rPr>
        <w:t>межведомственной комиссии</w:t>
      </w:r>
      <w:r w:rsidRPr="002C2E84">
        <w:rPr>
          <w:rFonts w:ascii="Times New Roman" w:eastAsia="Times New Roman" w:hAnsi="Times New Roman" w:cs="Times New Roman"/>
          <w:color w:val="000000"/>
          <w:sz w:val="28"/>
          <w:szCs w:val="28"/>
          <w:lang w:eastAsia="ru-RU"/>
        </w:rPr>
        <w:t>, которая, в присутствии заявителя, или уполномоченного лица, проводит обследование земельного участка, на котором планируется проведение работ, состояния зеленых насаждений, составляет план-схему территории с нанесением деревьев сохраняемых, подлежащих вырубке, пересадке или обрезке и маркирует их.</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3.6. После проведения обследования ответственный специалист в течение 3 рабочих дней:</w:t>
      </w:r>
    </w:p>
    <w:p w:rsidR="00BD26B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1) оформляет акт обследования зеленых насаждений (акт оценки зеленых насаждений);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2) производит расчет компенсационной стоимости за вырубку, обрезку и пересадку зеленых насаждений на территории </w:t>
      </w:r>
      <w:proofErr w:type="spellStart"/>
      <w:r w:rsidR="00494F75" w:rsidRPr="002C2E84">
        <w:rPr>
          <w:rFonts w:ascii="Times New Roman" w:eastAsia="Times New Roman" w:hAnsi="Times New Roman" w:cs="Times New Roman"/>
          <w:color w:val="000000"/>
          <w:sz w:val="28"/>
          <w:szCs w:val="28"/>
          <w:lang w:eastAsia="ru-RU"/>
        </w:rPr>
        <w:t>Краснокоммунарского</w:t>
      </w:r>
      <w:proofErr w:type="spellEnd"/>
      <w:r w:rsidR="00494F75" w:rsidRPr="002C2E84">
        <w:rPr>
          <w:rFonts w:ascii="Times New Roman" w:eastAsia="Times New Roman" w:hAnsi="Times New Roman" w:cs="Times New Roman"/>
          <w:color w:val="000000"/>
          <w:sz w:val="28"/>
          <w:szCs w:val="28"/>
          <w:lang w:eastAsia="ru-RU"/>
        </w:rPr>
        <w:t xml:space="preserve"> поссовета.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3.7.Принятие решения о выдаче разрешения или об отказе в выдаче разрешения, оформление, регистрация и выдача заявителю разрешения (письма об отказе).</w:t>
      </w:r>
    </w:p>
    <w:p w:rsidR="009C302D"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 xml:space="preserve">3.7.1 </w:t>
      </w:r>
      <w:r w:rsidR="009C302D" w:rsidRPr="002C2E84">
        <w:rPr>
          <w:rFonts w:ascii="Times New Roman" w:eastAsia="Times New Roman" w:hAnsi="Times New Roman" w:cs="Times New Roman"/>
          <w:color w:val="000000"/>
          <w:sz w:val="28"/>
          <w:szCs w:val="28"/>
          <w:lang w:eastAsia="ru-RU"/>
        </w:rPr>
        <w:t xml:space="preserve">Для принятия решения о выдаче разрешения или об отказе в выдаче разрешения </w:t>
      </w:r>
      <w:r w:rsidRPr="002C2E84">
        <w:rPr>
          <w:rFonts w:ascii="Times New Roman" w:eastAsia="Times New Roman" w:hAnsi="Times New Roman" w:cs="Times New Roman"/>
          <w:color w:val="000000"/>
          <w:sz w:val="28"/>
          <w:szCs w:val="28"/>
          <w:lang w:eastAsia="ru-RU"/>
        </w:rPr>
        <w:t>заместитель главы</w:t>
      </w:r>
      <w:r w:rsidR="009C302D" w:rsidRPr="002C2E84">
        <w:rPr>
          <w:rFonts w:ascii="Times New Roman" w:eastAsia="Times New Roman" w:hAnsi="Times New Roman" w:cs="Times New Roman"/>
          <w:color w:val="000000"/>
          <w:sz w:val="28"/>
          <w:szCs w:val="28"/>
          <w:lang w:eastAsia="ru-RU"/>
        </w:rPr>
        <w:t xml:space="preserve"> подготавливает проект распоряжения </w:t>
      </w:r>
      <w:r w:rsidR="00BD26B4">
        <w:rPr>
          <w:rFonts w:ascii="Times New Roman" w:eastAsia="Times New Roman" w:hAnsi="Times New Roman" w:cs="Times New Roman"/>
          <w:color w:val="000000"/>
          <w:sz w:val="28"/>
          <w:szCs w:val="28"/>
          <w:lang w:eastAsia="ru-RU"/>
        </w:rPr>
        <w:t>а</w:t>
      </w:r>
      <w:r w:rsidR="009C302D" w:rsidRPr="002C2E84">
        <w:rPr>
          <w:rFonts w:ascii="Times New Roman" w:eastAsia="Times New Roman" w:hAnsi="Times New Roman" w:cs="Times New Roman"/>
          <w:color w:val="000000"/>
          <w:sz w:val="28"/>
          <w:szCs w:val="28"/>
          <w:lang w:eastAsia="ru-RU"/>
        </w:rPr>
        <w:t xml:space="preserve">дминистрации </w:t>
      </w:r>
      <w:proofErr w:type="spellStart"/>
      <w:r w:rsidRPr="002C2E84">
        <w:rPr>
          <w:rFonts w:ascii="Times New Roman" w:eastAsia="Times New Roman" w:hAnsi="Times New Roman" w:cs="Times New Roman"/>
          <w:color w:val="000000"/>
          <w:sz w:val="28"/>
          <w:szCs w:val="28"/>
          <w:lang w:eastAsia="ru-RU"/>
        </w:rPr>
        <w:t>Краснокоммунарского</w:t>
      </w:r>
      <w:proofErr w:type="spellEnd"/>
      <w:r w:rsidRPr="002C2E84">
        <w:rPr>
          <w:rFonts w:ascii="Times New Roman" w:eastAsia="Times New Roman" w:hAnsi="Times New Roman" w:cs="Times New Roman"/>
          <w:color w:val="000000"/>
          <w:sz w:val="28"/>
          <w:szCs w:val="28"/>
          <w:lang w:eastAsia="ru-RU"/>
        </w:rPr>
        <w:t xml:space="preserve"> поссовета</w:t>
      </w:r>
      <w:r w:rsidR="009C302D" w:rsidRPr="002C2E84">
        <w:rPr>
          <w:rFonts w:ascii="Times New Roman" w:eastAsia="Times New Roman" w:hAnsi="Times New Roman" w:cs="Times New Roman"/>
          <w:color w:val="000000"/>
          <w:sz w:val="28"/>
          <w:szCs w:val="28"/>
          <w:lang w:eastAsia="ru-RU"/>
        </w:rPr>
        <w:t>.</w:t>
      </w:r>
    </w:p>
    <w:p w:rsidR="009C302D" w:rsidRPr="00DD4636" w:rsidRDefault="009C302D" w:rsidP="0041142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4636">
        <w:rPr>
          <w:rFonts w:ascii="Times New Roman" w:eastAsia="Times New Roman" w:hAnsi="Times New Roman" w:cs="Times New Roman"/>
          <w:sz w:val="28"/>
          <w:szCs w:val="28"/>
          <w:lang w:eastAsia="ru-RU"/>
        </w:rPr>
        <w:t>3.7.2</w:t>
      </w:r>
      <w:r w:rsidR="00494F75" w:rsidRPr="00DD4636">
        <w:rPr>
          <w:rFonts w:ascii="Times New Roman" w:eastAsia="Times New Roman" w:hAnsi="Times New Roman" w:cs="Times New Roman"/>
          <w:sz w:val="28"/>
          <w:szCs w:val="28"/>
          <w:lang w:eastAsia="ru-RU"/>
        </w:rPr>
        <w:t xml:space="preserve"> </w:t>
      </w:r>
      <w:r w:rsidRPr="00DD4636">
        <w:rPr>
          <w:rFonts w:ascii="Times New Roman" w:eastAsia="Times New Roman" w:hAnsi="Times New Roman" w:cs="Times New Roman"/>
          <w:sz w:val="28"/>
          <w:szCs w:val="28"/>
          <w:lang w:eastAsia="ru-RU"/>
        </w:rPr>
        <w:t>Специалист по организационной работе Администрации осуществляет регистрацию с использованием электронных баз, присваивает исходящий регистрационный номер и направляет 1 экземпляр документов заявителю с помощью почтовой связи или лично под роспись.</w:t>
      </w:r>
    </w:p>
    <w:p w:rsidR="009C302D"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3.7.3 </w:t>
      </w:r>
      <w:r w:rsidR="009C302D" w:rsidRPr="002C2E84">
        <w:rPr>
          <w:rFonts w:ascii="Times New Roman" w:eastAsia="Times New Roman" w:hAnsi="Times New Roman" w:cs="Times New Roman"/>
          <w:color w:val="000000"/>
          <w:sz w:val="28"/>
          <w:szCs w:val="28"/>
          <w:lang w:eastAsia="ru-RU"/>
        </w:rPr>
        <w:t>В случае принятия отрицательного решения о выдаче разрешения, при наличии оснований, ответственный исполнитель подготавливает заявителю письмо об отказе в выдаче разрешения.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3.8. Одновременно с выдачей разрешения на выполнение работ или письма об отказе в выдаче заявителю возвращаются подлинники (заверенные копии) представленных им для получения разрешения документов.</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3.9. Об окончании работ по вырубке, обрезке, пересадке зеленых насаждений, заявитель письменно уведомляет Администрацию </w:t>
      </w:r>
      <w:proofErr w:type="spellStart"/>
      <w:r w:rsidR="00494F75" w:rsidRPr="002C2E84">
        <w:rPr>
          <w:rFonts w:ascii="Times New Roman" w:eastAsia="Times New Roman" w:hAnsi="Times New Roman" w:cs="Times New Roman"/>
          <w:color w:val="000000"/>
          <w:sz w:val="28"/>
          <w:szCs w:val="28"/>
          <w:lang w:eastAsia="ru-RU"/>
        </w:rPr>
        <w:t>Краснокоммунарского</w:t>
      </w:r>
      <w:proofErr w:type="spellEnd"/>
      <w:r w:rsidR="00494F75"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w:t>
      </w:r>
      <w:r w:rsidR="00BD26B4">
        <w:rPr>
          <w:rFonts w:ascii="Times New Roman" w:eastAsia="Times New Roman" w:hAnsi="Times New Roman" w:cs="Times New Roman"/>
          <w:color w:val="000000"/>
          <w:sz w:val="28"/>
          <w:szCs w:val="28"/>
          <w:lang w:eastAsia="ru-RU"/>
        </w:rPr>
        <w:t xml:space="preserve"> </w:t>
      </w:r>
      <w:r w:rsidRPr="002C2E84">
        <w:rPr>
          <w:rFonts w:ascii="Times New Roman" w:eastAsia="Times New Roman" w:hAnsi="Times New Roman" w:cs="Times New Roman"/>
          <w:color w:val="000000"/>
          <w:sz w:val="28"/>
          <w:szCs w:val="28"/>
          <w:lang w:eastAsia="ru-RU"/>
        </w:rPr>
        <w:t>После чего комиссия, в присутствии заявителя (его уполномоченного представителя) производит проверку выполненных работ на их соответствие по качественному и количественному составу выданному разрешению.</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3.10. Результаты проверки актируются. Заявителю направляется уведомление о закрытии разрешения на выполнение работ.</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3.11. При наличии оснований, предусмотренных пунктом 2.6 настоящего регламента, заявителю направляется письмо об отказе в закрытии разрешения.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3.12. Особенности выполнения административных процедур в электронной форме.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Административные процедуры по предоставлению услуги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 уничтожение жизнеспособной кустарниковой и травянистой растительности на территории </w:t>
      </w:r>
      <w:proofErr w:type="spellStart"/>
      <w:r w:rsidR="00494F75" w:rsidRPr="002C2E84">
        <w:rPr>
          <w:rFonts w:ascii="Times New Roman" w:eastAsia="Times New Roman" w:hAnsi="Times New Roman" w:cs="Times New Roman"/>
          <w:color w:val="000000"/>
          <w:sz w:val="28"/>
          <w:szCs w:val="28"/>
          <w:lang w:eastAsia="ru-RU"/>
        </w:rPr>
        <w:t>Краснокоммунарского</w:t>
      </w:r>
      <w:proofErr w:type="spellEnd"/>
      <w:r w:rsidR="00494F75"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могут быть выполнены в электронной форме в соответствии с требованиями действующего законодательства Российской Федерации.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3.13. Срок исполнения муниципальной услуги – 30 дней с момента регистрации.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3.14. Блок-схема порядка предоставления услуги по выдаче, закрытию разрешений 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 уничтожение жизнеспособной кустарниковой и травянистой растительности на территории </w:t>
      </w:r>
      <w:proofErr w:type="spellStart"/>
      <w:r w:rsidR="00494F75" w:rsidRPr="002C2E84">
        <w:rPr>
          <w:rFonts w:ascii="Times New Roman" w:eastAsia="Times New Roman" w:hAnsi="Times New Roman" w:cs="Times New Roman"/>
          <w:color w:val="000000"/>
          <w:sz w:val="28"/>
          <w:szCs w:val="28"/>
          <w:lang w:eastAsia="ru-RU"/>
        </w:rPr>
        <w:t>Краснокоммунарского</w:t>
      </w:r>
      <w:proofErr w:type="spellEnd"/>
      <w:r w:rsidR="00494F75" w:rsidRPr="002C2E84">
        <w:rPr>
          <w:rFonts w:ascii="Times New Roman" w:eastAsia="Times New Roman" w:hAnsi="Times New Roman" w:cs="Times New Roman"/>
          <w:color w:val="000000"/>
          <w:sz w:val="28"/>
          <w:szCs w:val="28"/>
          <w:lang w:eastAsia="ru-RU"/>
        </w:rPr>
        <w:t xml:space="preserve"> поссовета приведена в приложении </w:t>
      </w:r>
      <w:r w:rsidR="00BD26B4">
        <w:rPr>
          <w:rFonts w:ascii="Times New Roman" w:eastAsia="Times New Roman" w:hAnsi="Times New Roman" w:cs="Times New Roman"/>
          <w:color w:val="000000"/>
          <w:sz w:val="28"/>
          <w:szCs w:val="28"/>
          <w:lang w:eastAsia="ru-RU"/>
        </w:rPr>
        <w:t>№</w:t>
      </w:r>
      <w:r w:rsidR="00494F75" w:rsidRPr="002C2E84">
        <w:rPr>
          <w:rFonts w:ascii="Times New Roman" w:eastAsia="Times New Roman" w:hAnsi="Times New Roman" w:cs="Times New Roman"/>
          <w:color w:val="000000"/>
          <w:sz w:val="28"/>
          <w:szCs w:val="28"/>
          <w:lang w:eastAsia="ru-RU"/>
        </w:rPr>
        <w:t xml:space="preserve">2 </w:t>
      </w:r>
      <w:r w:rsidRPr="002C2E84">
        <w:rPr>
          <w:rFonts w:ascii="Times New Roman" w:eastAsia="Times New Roman" w:hAnsi="Times New Roman" w:cs="Times New Roman"/>
          <w:color w:val="000000"/>
          <w:sz w:val="28"/>
          <w:szCs w:val="28"/>
          <w:lang w:eastAsia="ru-RU"/>
        </w:rPr>
        <w:t>к настоящему регламенту.</w:t>
      </w:r>
    </w:p>
    <w:p w:rsidR="00494F75" w:rsidRPr="002C2E84" w:rsidRDefault="00494F75" w:rsidP="00411429">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9C302D" w:rsidRPr="002C2E84" w:rsidRDefault="009C302D" w:rsidP="0066462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b/>
          <w:bCs/>
          <w:color w:val="000000"/>
          <w:sz w:val="28"/>
          <w:szCs w:val="28"/>
          <w:lang w:eastAsia="ru-RU"/>
        </w:rPr>
        <w:lastRenderedPageBreak/>
        <w:t>4. Формы контроля за исполнением административного регламента</w:t>
      </w:r>
    </w:p>
    <w:p w:rsidR="00494F75"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4.1. Контроль за соблюдением последовательности действий, определенных административными процедурами по предоставлению услуги, и принятием решений ответственными специалистами по исполнению регламента, осуществляется </w:t>
      </w:r>
      <w:r w:rsidR="00BD26B4">
        <w:rPr>
          <w:rFonts w:ascii="Times New Roman" w:eastAsia="Times New Roman" w:hAnsi="Times New Roman" w:cs="Times New Roman"/>
          <w:color w:val="000000"/>
          <w:sz w:val="28"/>
          <w:szCs w:val="28"/>
          <w:lang w:eastAsia="ru-RU"/>
        </w:rPr>
        <w:t>г</w:t>
      </w:r>
      <w:r w:rsidRPr="002C2E84">
        <w:rPr>
          <w:rFonts w:ascii="Times New Roman" w:eastAsia="Times New Roman" w:hAnsi="Times New Roman" w:cs="Times New Roman"/>
          <w:color w:val="000000"/>
          <w:sz w:val="28"/>
          <w:szCs w:val="28"/>
          <w:lang w:eastAsia="ru-RU"/>
        </w:rPr>
        <w:t xml:space="preserve">лавой </w:t>
      </w:r>
      <w:proofErr w:type="spellStart"/>
      <w:r w:rsidR="00494F75" w:rsidRPr="002C2E84">
        <w:rPr>
          <w:rFonts w:ascii="Times New Roman" w:eastAsia="Times New Roman" w:hAnsi="Times New Roman" w:cs="Times New Roman"/>
          <w:color w:val="000000"/>
          <w:sz w:val="28"/>
          <w:szCs w:val="28"/>
          <w:lang w:eastAsia="ru-RU"/>
        </w:rPr>
        <w:t>Краснокоммунарского</w:t>
      </w:r>
      <w:proofErr w:type="spellEnd"/>
      <w:r w:rsidR="00494F75"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xml:space="preserve">, либо иным, уполномоченным </w:t>
      </w:r>
      <w:r w:rsidR="00BD26B4">
        <w:rPr>
          <w:rFonts w:ascii="Times New Roman" w:eastAsia="Times New Roman" w:hAnsi="Times New Roman" w:cs="Times New Roman"/>
          <w:color w:val="000000"/>
          <w:sz w:val="28"/>
          <w:szCs w:val="28"/>
          <w:lang w:eastAsia="ru-RU"/>
        </w:rPr>
        <w:t>г</w:t>
      </w:r>
      <w:r w:rsidRPr="002C2E84">
        <w:rPr>
          <w:rFonts w:ascii="Times New Roman" w:eastAsia="Times New Roman" w:hAnsi="Times New Roman" w:cs="Times New Roman"/>
          <w:color w:val="000000"/>
          <w:sz w:val="28"/>
          <w:szCs w:val="28"/>
          <w:lang w:eastAsia="ru-RU"/>
        </w:rPr>
        <w:t xml:space="preserve">лавой </w:t>
      </w:r>
      <w:proofErr w:type="spellStart"/>
      <w:r w:rsidR="00494F75" w:rsidRPr="002C2E84">
        <w:rPr>
          <w:rFonts w:ascii="Times New Roman" w:eastAsia="Times New Roman" w:hAnsi="Times New Roman" w:cs="Times New Roman"/>
          <w:color w:val="000000"/>
          <w:sz w:val="28"/>
          <w:szCs w:val="28"/>
          <w:lang w:eastAsia="ru-RU"/>
        </w:rPr>
        <w:t>Краснокоммунарского</w:t>
      </w:r>
      <w:proofErr w:type="spellEnd"/>
      <w:r w:rsidR="00494F75"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 лицом.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4.2. Проверка полноты и качества предоставления услуги включает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4.3. Контроль за исполнением регламента по предоставлению услуги осуществляется путем проведения:</w:t>
      </w:r>
    </w:p>
    <w:p w:rsidR="00DD4636" w:rsidRPr="0066462A" w:rsidRDefault="009C302D" w:rsidP="0066462A">
      <w:pPr>
        <w:pStyle w:val="a5"/>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66462A">
        <w:rPr>
          <w:rFonts w:ascii="Times New Roman" w:eastAsia="Times New Roman" w:hAnsi="Times New Roman" w:cs="Times New Roman"/>
          <w:color w:val="000000"/>
          <w:sz w:val="28"/>
          <w:szCs w:val="28"/>
          <w:lang w:eastAsia="ru-RU"/>
        </w:rPr>
        <w:t>плановых проверок соблюдения и исполнения должностными лицами положений настоящего регламента, иных документов, регламентирующих деятельность по предоставлению услуги;</w:t>
      </w:r>
    </w:p>
    <w:p w:rsidR="009C302D" w:rsidRPr="0066462A" w:rsidRDefault="009C302D" w:rsidP="0066462A">
      <w:pPr>
        <w:pStyle w:val="a5"/>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66462A">
        <w:rPr>
          <w:rFonts w:ascii="Times New Roman" w:eastAsia="Times New Roman" w:hAnsi="Times New Roman" w:cs="Times New Roman"/>
          <w:color w:val="000000"/>
          <w:sz w:val="28"/>
          <w:szCs w:val="28"/>
          <w:lang w:eastAsia="ru-RU"/>
        </w:rPr>
        <w:t xml:space="preserve">внеплановых проверок по соблюдению и исполнению должностными лицами положений настоящего регламента, осуществляемых по обращениям физических и юридических лиц, по поручениям главы </w:t>
      </w:r>
      <w:proofErr w:type="spellStart"/>
      <w:r w:rsidR="00494F75" w:rsidRPr="0066462A">
        <w:rPr>
          <w:rFonts w:ascii="Times New Roman" w:eastAsia="Times New Roman" w:hAnsi="Times New Roman" w:cs="Times New Roman"/>
          <w:color w:val="000000"/>
          <w:sz w:val="28"/>
          <w:szCs w:val="28"/>
          <w:lang w:eastAsia="ru-RU"/>
        </w:rPr>
        <w:t>Краснокоммунарского</w:t>
      </w:r>
      <w:proofErr w:type="spellEnd"/>
      <w:r w:rsidR="00494F75" w:rsidRPr="0066462A">
        <w:rPr>
          <w:rFonts w:ascii="Times New Roman" w:eastAsia="Times New Roman" w:hAnsi="Times New Roman" w:cs="Times New Roman"/>
          <w:color w:val="000000"/>
          <w:sz w:val="28"/>
          <w:szCs w:val="28"/>
          <w:lang w:eastAsia="ru-RU"/>
        </w:rPr>
        <w:t xml:space="preserve"> поссовета</w:t>
      </w:r>
      <w:r w:rsidRPr="0066462A">
        <w:rPr>
          <w:rFonts w:ascii="Times New Roman" w:eastAsia="Times New Roman" w:hAnsi="Times New Roman" w:cs="Times New Roman"/>
          <w:color w:val="000000"/>
          <w:sz w:val="28"/>
          <w:szCs w:val="28"/>
          <w:lang w:eastAsia="ru-RU"/>
        </w:rPr>
        <w:t>, органов прокуратуры, органов государственной власти, на основании иных документов и сведений, указывающих на нарушения настоящего регламента.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4.4. Плановые и внеплановые проверки проводятся должностным лицом, уполномоченным </w:t>
      </w:r>
      <w:r w:rsidR="00DD4636">
        <w:rPr>
          <w:rFonts w:ascii="Times New Roman" w:eastAsia="Times New Roman" w:hAnsi="Times New Roman" w:cs="Times New Roman"/>
          <w:color w:val="000000"/>
          <w:sz w:val="28"/>
          <w:szCs w:val="28"/>
          <w:lang w:eastAsia="ru-RU"/>
        </w:rPr>
        <w:t>г</w:t>
      </w:r>
      <w:r w:rsidRPr="002C2E84">
        <w:rPr>
          <w:rFonts w:ascii="Times New Roman" w:eastAsia="Times New Roman" w:hAnsi="Times New Roman" w:cs="Times New Roman"/>
          <w:color w:val="000000"/>
          <w:sz w:val="28"/>
          <w:szCs w:val="28"/>
          <w:lang w:eastAsia="ru-RU"/>
        </w:rPr>
        <w:t xml:space="preserve">лавой </w:t>
      </w:r>
      <w:proofErr w:type="spellStart"/>
      <w:r w:rsidR="00494F75" w:rsidRPr="002C2E84">
        <w:rPr>
          <w:rFonts w:ascii="Times New Roman" w:eastAsia="Times New Roman" w:hAnsi="Times New Roman" w:cs="Times New Roman"/>
          <w:color w:val="000000"/>
          <w:sz w:val="28"/>
          <w:szCs w:val="28"/>
          <w:lang w:eastAsia="ru-RU"/>
        </w:rPr>
        <w:t>Краснокоммунарского</w:t>
      </w:r>
      <w:proofErr w:type="spellEnd"/>
      <w:r w:rsidR="00494F75"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4.5. В ходе плановых и внеплановых проверок должностными лицами проверяется:</w:t>
      </w:r>
    </w:p>
    <w:p w:rsidR="009C302D" w:rsidRPr="0066462A" w:rsidRDefault="009C302D" w:rsidP="0066462A">
      <w:pPr>
        <w:pStyle w:val="a8"/>
        <w:numPr>
          <w:ilvl w:val="0"/>
          <w:numId w:val="14"/>
        </w:numPr>
        <w:ind w:left="0" w:firstLine="360"/>
        <w:rPr>
          <w:rFonts w:ascii="Times New Roman" w:hAnsi="Times New Roman" w:cs="Times New Roman"/>
          <w:sz w:val="28"/>
          <w:szCs w:val="28"/>
          <w:lang w:eastAsia="ru-RU"/>
        </w:rPr>
      </w:pPr>
      <w:r w:rsidRPr="0066462A">
        <w:rPr>
          <w:rFonts w:ascii="Times New Roman" w:hAnsi="Times New Roman" w:cs="Times New Roman"/>
          <w:sz w:val="28"/>
          <w:szCs w:val="28"/>
          <w:lang w:eastAsia="ru-RU"/>
        </w:rPr>
        <w:t>знание ответственными лицами Администрации требований настоящего регламента, нормативных правовых актов, устанавливающих требования к предоставлению соответствующей услуги;</w:t>
      </w:r>
    </w:p>
    <w:p w:rsidR="0066462A" w:rsidRDefault="009C302D" w:rsidP="0066462A">
      <w:pPr>
        <w:pStyle w:val="a8"/>
        <w:numPr>
          <w:ilvl w:val="0"/>
          <w:numId w:val="14"/>
        </w:numPr>
        <w:rPr>
          <w:rFonts w:ascii="Times New Roman" w:hAnsi="Times New Roman" w:cs="Times New Roman"/>
          <w:sz w:val="28"/>
          <w:szCs w:val="28"/>
          <w:lang w:eastAsia="ru-RU"/>
        </w:rPr>
      </w:pPr>
      <w:r w:rsidRPr="0066462A">
        <w:rPr>
          <w:rFonts w:ascii="Times New Roman" w:hAnsi="Times New Roman" w:cs="Times New Roman"/>
          <w:sz w:val="28"/>
          <w:szCs w:val="28"/>
          <w:lang w:eastAsia="ru-RU"/>
        </w:rPr>
        <w:t xml:space="preserve">соблюдение ответственными лицами сроков и последовательности </w:t>
      </w:r>
    </w:p>
    <w:p w:rsidR="009C302D" w:rsidRPr="0066462A" w:rsidRDefault="009C302D" w:rsidP="0066462A">
      <w:pPr>
        <w:pStyle w:val="a8"/>
        <w:rPr>
          <w:rFonts w:ascii="Times New Roman" w:hAnsi="Times New Roman" w:cs="Times New Roman"/>
          <w:sz w:val="28"/>
          <w:szCs w:val="28"/>
          <w:lang w:eastAsia="ru-RU"/>
        </w:rPr>
      </w:pPr>
      <w:r w:rsidRPr="0066462A">
        <w:rPr>
          <w:rFonts w:ascii="Times New Roman" w:hAnsi="Times New Roman" w:cs="Times New Roman"/>
          <w:sz w:val="28"/>
          <w:szCs w:val="28"/>
          <w:lang w:eastAsia="ru-RU"/>
        </w:rPr>
        <w:t>исполнения административных процедур;</w:t>
      </w:r>
    </w:p>
    <w:p w:rsidR="009C302D" w:rsidRPr="0066462A" w:rsidRDefault="009C302D" w:rsidP="0066462A">
      <w:pPr>
        <w:pStyle w:val="a8"/>
        <w:numPr>
          <w:ilvl w:val="0"/>
          <w:numId w:val="14"/>
        </w:numPr>
        <w:ind w:left="0" w:firstLine="360"/>
        <w:rPr>
          <w:rFonts w:ascii="Times New Roman" w:hAnsi="Times New Roman" w:cs="Times New Roman"/>
          <w:sz w:val="28"/>
          <w:szCs w:val="28"/>
          <w:lang w:eastAsia="ru-RU"/>
        </w:rPr>
      </w:pPr>
      <w:r w:rsidRPr="0066462A">
        <w:rPr>
          <w:rFonts w:ascii="Times New Roman" w:hAnsi="Times New Roman" w:cs="Times New Roman"/>
          <w:sz w:val="28"/>
          <w:szCs w:val="28"/>
          <w:lang w:eastAsia="ru-RU"/>
        </w:rPr>
        <w:t>правильность и своевременность информирования заявителей об изменении административных процедур, предусмотренных настоящим регламентом;</w:t>
      </w:r>
    </w:p>
    <w:p w:rsidR="0066462A" w:rsidRDefault="009C302D" w:rsidP="0066462A">
      <w:pPr>
        <w:pStyle w:val="a8"/>
        <w:numPr>
          <w:ilvl w:val="0"/>
          <w:numId w:val="14"/>
        </w:numPr>
        <w:rPr>
          <w:rFonts w:ascii="Times New Roman" w:hAnsi="Times New Roman" w:cs="Times New Roman"/>
          <w:sz w:val="28"/>
          <w:szCs w:val="28"/>
          <w:lang w:eastAsia="ru-RU"/>
        </w:rPr>
      </w:pPr>
      <w:r w:rsidRPr="0066462A">
        <w:rPr>
          <w:rFonts w:ascii="Times New Roman" w:hAnsi="Times New Roman" w:cs="Times New Roman"/>
          <w:sz w:val="28"/>
          <w:szCs w:val="28"/>
          <w:lang w:eastAsia="ru-RU"/>
        </w:rPr>
        <w:t>устранение нарушений и недостатков, выявленных в ходе предыдущих</w:t>
      </w:r>
    </w:p>
    <w:p w:rsidR="009C302D" w:rsidRPr="0066462A" w:rsidRDefault="009C302D" w:rsidP="0066462A">
      <w:pPr>
        <w:pStyle w:val="a8"/>
        <w:rPr>
          <w:rFonts w:ascii="Times New Roman" w:hAnsi="Times New Roman" w:cs="Times New Roman"/>
          <w:sz w:val="28"/>
          <w:szCs w:val="28"/>
          <w:lang w:eastAsia="ru-RU"/>
        </w:rPr>
      </w:pPr>
      <w:r w:rsidRPr="0066462A">
        <w:rPr>
          <w:rFonts w:ascii="Times New Roman" w:hAnsi="Times New Roman" w:cs="Times New Roman"/>
          <w:sz w:val="28"/>
          <w:szCs w:val="28"/>
          <w:lang w:eastAsia="ru-RU"/>
        </w:rPr>
        <w:t xml:space="preserve"> проверок.</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4.6. Специалисты Администрации, работающие с заявлениями, оказывающие муниципальную услугу, несут персональную ответственность в соответствии с законодательством Российской Федерации за: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сохранность находящихся на рассмотрении документов,</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за достоверность вносимых в эти документы сведений,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за соблюдение порядка оформления и выдачи документов в соответствии с частью 3</w:t>
      </w:r>
      <w:r w:rsidR="00DD4636">
        <w:rPr>
          <w:rFonts w:ascii="Times New Roman" w:eastAsia="Times New Roman" w:hAnsi="Times New Roman" w:cs="Times New Roman"/>
          <w:color w:val="000000"/>
          <w:sz w:val="28"/>
          <w:szCs w:val="28"/>
          <w:lang w:eastAsia="ru-RU"/>
        </w:rPr>
        <w:t xml:space="preserve"> </w:t>
      </w:r>
      <w:r w:rsidRPr="002C2E84">
        <w:rPr>
          <w:rFonts w:ascii="Times New Roman" w:eastAsia="Times New Roman" w:hAnsi="Times New Roman" w:cs="Times New Roman"/>
          <w:color w:val="000000"/>
          <w:sz w:val="28"/>
          <w:szCs w:val="28"/>
          <w:lang w:eastAsia="ru-RU"/>
        </w:rPr>
        <w:t>настоящего Административного регламента,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 за соответствие результатов рассмотрения заявлений требованиям законодательства Российской Федерации.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4.7. Сведения, содержащиеся в заявлении, а также персональные данные заявителя могут использоваться только в служебных целях и в соответствии с полномочиями лица, работающего с заявлением.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Запрещается разглашение содержащейся в заявлении информации о частной жизни обратившихся заявителей без их согласия.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Не является разглашением сведений, содержащихся в заявлении,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4.8. Должностные лица, виновные в неисполнении или ненадлежащем исполнении требований настоящего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 законами Ростовской области.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4.9. Персональная ответственность должностных лиц закрепляется в их должностных инструкциях.</w:t>
      </w:r>
    </w:p>
    <w:p w:rsidR="00494F75" w:rsidRPr="002C2E84" w:rsidRDefault="00494F75" w:rsidP="00411429">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9C302D" w:rsidRPr="002C2E84" w:rsidRDefault="009C302D" w:rsidP="0066462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b/>
          <w:bCs/>
          <w:color w:val="000000"/>
          <w:sz w:val="28"/>
          <w:szCs w:val="28"/>
          <w:lang w:eastAsia="ru-RU"/>
        </w:rPr>
        <w:t>5. Досудебный (внесудебный) порядок обжалования решений и действий (бездействий) органа, предоставляющего услугу, а также должностных лиц, муниципальных служащих</w:t>
      </w:r>
    </w:p>
    <w:p w:rsidR="00494F75"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5.1. Заявитель имеет право на обжалование действий или бездействия специалистов Администрации, должностных лиц, муниципальных служащих, участвующих в предоставлении услуги, в вышестоящие органы в досудебном и судебном порядке.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5.2. Заявитель имеет право обратиться с жалобой лично или направить письменное обращение, жалобу (претензию), а также посредством сети Интернет:</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 Главе </w:t>
      </w:r>
      <w:proofErr w:type="spellStart"/>
      <w:r w:rsidR="00494F75" w:rsidRPr="002C2E84">
        <w:rPr>
          <w:rFonts w:ascii="Times New Roman" w:eastAsia="Times New Roman" w:hAnsi="Times New Roman" w:cs="Times New Roman"/>
          <w:color w:val="000000"/>
          <w:sz w:val="28"/>
          <w:szCs w:val="28"/>
          <w:lang w:eastAsia="ru-RU"/>
        </w:rPr>
        <w:t>Краснокоммунарского</w:t>
      </w:r>
      <w:proofErr w:type="spellEnd"/>
      <w:r w:rsidR="00494F75" w:rsidRPr="002C2E84">
        <w:rPr>
          <w:rFonts w:ascii="Times New Roman" w:eastAsia="Times New Roman" w:hAnsi="Times New Roman" w:cs="Times New Roman"/>
          <w:color w:val="000000"/>
          <w:sz w:val="28"/>
          <w:szCs w:val="28"/>
          <w:lang w:eastAsia="ru-RU"/>
        </w:rPr>
        <w:t xml:space="preserve"> поссовета</w:t>
      </w:r>
      <w:r w:rsidRPr="002C2E84">
        <w:rPr>
          <w:rFonts w:ascii="Times New Roman" w:eastAsia="Times New Roman" w:hAnsi="Times New Roman" w:cs="Times New Roman"/>
          <w:color w:val="000000"/>
          <w:sz w:val="28"/>
          <w:szCs w:val="28"/>
          <w:lang w:eastAsia="ru-RU"/>
        </w:rPr>
        <w:t>;</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вышестоящие органы власти;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органы прокуратуры.</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5.3. При обращении заявителя в письменной форме, в том числе по средствам телекоммуникационных сетей и сети Интернет, срок рассмотрения жалобы не должен превышать 30 дней с момента регистрации такого обращения.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Порядок рассмотрения и продления рассмотрения жалобы устанавливается действующим законодательством Российской Федерации. В исключительных случаях (в том числе при принятии решения о проведении проверки), а также в случае направления запроса государственным органам, органам администрации </w:t>
      </w:r>
      <w:proofErr w:type="spellStart"/>
      <w:r w:rsidRPr="002C2E84">
        <w:rPr>
          <w:rFonts w:ascii="Times New Roman" w:eastAsia="Times New Roman" w:hAnsi="Times New Roman" w:cs="Times New Roman"/>
          <w:color w:val="000000"/>
          <w:sz w:val="28"/>
          <w:szCs w:val="28"/>
          <w:lang w:eastAsia="ru-RU"/>
        </w:rPr>
        <w:t>Са</w:t>
      </w:r>
      <w:r w:rsidR="00494F75" w:rsidRPr="002C2E84">
        <w:rPr>
          <w:rFonts w:ascii="Times New Roman" w:eastAsia="Times New Roman" w:hAnsi="Times New Roman" w:cs="Times New Roman"/>
          <w:color w:val="000000"/>
          <w:sz w:val="28"/>
          <w:szCs w:val="28"/>
          <w:lang w:eastAsia="ru-RU"/>
        </w:rPr>
        <w:t>кмарского</w:t>
      </w:r>
      <w:proofErr w:type="spellEnd"/>
      <w:r w:rsidRPr="002C2E84">
        <w:rPr>
          <w:rFonts w:ascii="Times New Roman" w:eastAsia="Times New Roman" w:hAnsi="Times New Roman" w:cs="Times New Roman"/>
          <w:color w:val="000000"/>
          <w:sz w:val="28"/>
          <w:szCs w:val="28"/>
          <w:lang w:eastAsia="ru-RU"/>
        </w:rPr>
        <w:t xml:space="preserve"> района, должностным лицам, для получения необходимых для рассмотрения обращения документов, срок рассмотрения обращения продляется, но не более чем на 30 дней, с уведомлением о продлении срока его рассмотрения заявителя.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5.4. Обращение заявителя в письменной форме должно содержать:</w:t>
      </w:r>
    </w:p>
    <w:p w:rsidR="009C302D"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-н</w:t>
      </w:r>
      <w:r w:rsidR="009C302D" w:rsidRPr="002C2E84">
        <w:rPr>
          <w:rFonts w:ascii="Times New Roman" w:eastAsia="Times New Roman" w:hAnsi="Times New Roman" w:cs="Times New Roman"/>
          <w:color w:val="000000"/>
          <w:sz w:val="28"/>
          <w:szCs w:val="28"/>
          <w:lang w:eastAsia="ru-RU"/>
        </w:rPr>
        <w:t>аименование муниципального органа, в который направляется письменное обращение;</w:t>
      </w:r>
    </w:p>
    <w:p w:rsidR="009C302D"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должность либо фамилию, имя, отчество соответствующего должностного лица;</w:t>
      </w:r>
    </w:p>
    <w:p w:rsidR="009C302D"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xml:space="preserve">- </w:t>
      </w:r>
      <w:r w:rsidR="009C302D" w:rsidRPr="002C2E84">
        <w:rPr>
          <w:rFonts w:ascii="Times New Roman" w:eastAsia="Times New Roman" w:hAnsi="Times New Roman" w:cs="Times New Roman"/>
          <w:color w:val="000000"/>
          <w:sz w:val="28"/>
          <w:szCs w:val="28"/>
          <w:lang w:eastAsia="ru-RU"/>
        </w:rPr>
        <w:t>фамилия, имя, отчество (последнее - при наличии) заявителя;</w:t>
      </w:r>
    </w:p>
    <w:p w:rsidR="009C302D"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почтовый адрес, по которому должен быть направлен ответ либо уведомление о переадресации обращения;</w:t>
      </w:r>
    </w:p>
    <w:p w:rsidR="009C302D"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суть предложения, заявления или обжалуемого решения, действия (бездействия);</w:t>
      </w:r>
    </w:p>
    <w:p w:rsidR="009C302D" w:rsidRPr="002C2E84" w:rsidRDefault="00494F75"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w:t>
      </w:r>
      <w:r w:rsidR="009C302D" w:rsidRPr="002C2E84">
        <w:rPr>
          <w:rFonts w:ascii="Times New Roman" w:eastAsia="Times New Roman" w:hAnsi="Times New Roman" w:cs="Times New Roman"/>
          <w:color w:val="000000"/>
          <w:sz w:val="28"/>
          <w:szCs w:val="28"/>
          <w:lang w:eastAsia="ru-RU"/>
        </w:rPr>
        <w:t>личная подпись заявителя и дата.</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Дополнительно в заявлении (обращении, предложении) могут указываться причины несогласия с обжалуемым решением, действием (бездействием),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ней документов.</w:t>
      </w:r>
    </w:p>
    <w:p w:rsidR="009C302D" w:rsidRPr="002C2E84" w:rsidRDefault="00546A67"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е</w:t>
      </w:r>
      <w:r w:rsidR="009C302D" w:rsidRPr="002C2E84">
        <w:rPr>
          <w:rFonts w:ascii="Times New Roman" w:eastAsia="Times New Roman" w:hAnsi="Times New Roman" w:cs="Times New Roman"/>
          <w:color w:val="000000"/>
          <w:sz w:val="28"/>
          <w:szCs w:val="28"/>
          <w:lang w:eastAsia="ru-RU"/>
        </w:rPr>
        <w:t>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5.5. По результатам рассмотрения жалобы (обращения, предложения), должностное лицо принимает решение об удовлетворении требований заявителя, либо об отказе в удовлетворении жалобы(обращения, предложения).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5.6. Письменный ответ, содержащий результаты рассмотрения обращения, направляется заявителю.</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5.7. Причины отказа в рассмотрении обращения.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5.7.1. Обращение заявителя не рассматривается в следующих случаях:</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не указана фамилия заявителя и почтовый адрес, по которому должен быть направлен ответ;</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текст письменного обращения не поддается прочтению. В случае, если прочтению поддается фамилия и почтовый адрес заявителя, ему сообщается о данной причине отказа в рассмотрении;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если в обращении обжалуется судебное решение. Такое обращение возвращается заявителю с разъяснением порядка обжалования данного судебного решения.</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5.7.2.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lastRenderedPageBreak/>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к соответствующему должностному лицу Администрации.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5.7.3. Уполномоченное должностное лицо Администрации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5.7.4. В случае, если в обращении заявителя содержится вопрос,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орган Администрации, осуществляющий предоставление муниципальной услуги или одному и тому же должностному лицу. О данном решении уведомляется заявитель, направивший обращение.</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5.7.5. Заявителю должно быть сообщено о невозможности рассмотрения обращения в течение 10 дней со дня его получения и регистрации.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5.8. Заявитель вправе обжаловать решение, принятое в ходе предоставления услуги, действия (бездействия) должностного лица в судебном порядке в соответствии с действующим законодательством Российской Федерации.</w:t>
      </w:r>
    </w:p>
    <w:p w:rsidR="009C302D" w:rsidRPr="002C2E84"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2E84">
        <w:rPr>
          <w:rFonts w:ascii="Times New Roman" w:eastAsia="Times New Roman" w:hAnsi="Times New Roman" w:cs="Times New Roman"/>
          <w:color w:val="000000"/>
          <w:sz w:val="28"/>
          <w:szCs w:val="28"/>
          <w:lang w:eastAsia="ru-RU"/>
        </w:rPr>
        <w:t> </w:t>
      </w:r>
    </w:p>
    <w:p w:rsidR="009C302D" w:rsidRPr="009C302D" w:rsidRDefault="009C302D" w:rsidP="0041142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C302D">
        <w:rPr>
          <w:rFonts w:ascii="Times New Roman" w:eastAsia="Times New Roman" w:hAnsi="Times New Roman" w:cs="Times New Roman"/>
          <w:color w:val="000000"/>
          <w:sz w:val="24"/>
          <w:szCs w:val="24"/>
          <w:lang w:eastAsia="ru-RU"/>
        </w:rPr>
        <w:t> </w:t>
      </w: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DD4636" w:rsidRDefault="00DD4636"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DD4636" w:rsidRDefault="00DD4636"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DD4636" w:rsidRDefault="00DD4636"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DD4636" w:rsidRDefault="00DD4636"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DD4636" w:rsidRDefault="00DD4636" w:rsidP="00411429">
      <w:pPr>
        <w:shd w:val="clear" w:color="auto" w:fill="FFFFFF"/>
        <w:spacing w:after="0" w:line="240" w:lineRule="auto"/>
        <w:ind w:left="5670" w:firstLine="709"/>
        <w:jc w:val="both"/>
        <w:rPr>
          <w:rFonts w:ascii="Times New Roman" w:eastAsia="Times New Roman" w:hAnsi="Times New Roman" w:cs="Times New Roman"/>
          <w:color w:val="000000"/>
          <w:lang w:eastAsia="ru-RU"/>
        </w:rPr>
      </w:pPr>
    </w:p>
    <w:p w:rsidR="00A829CA" w:rsidRDefault="00A829CA" w:rsidP="0066462A">
      <w:pPr>
        <w:shd w:val="clear" w:color="auto" w:fill="FFFFFF"/>
        <w:spacing w:after="0" w:line="240" w:lineRule="auto"/>
        <w:jc w:val="both"/>
        <w:rPr>
          <w:rFonts w:ascii="Times New Roman" w:eastAsia="Times New Roman" w:hAnsi="Times New Roman" w:cs="Times New Roman"/>
          <w:color w:val="000000"/>
          <w:lang w:eastAsia="ru-RU"/>
        </w:rPr>
      </w:pPr>
    </w:p>
    <w:p w:rsidR="0066462A" w:rsidRDefault="0066462A" w:rsidP="0066462A">
      <w:pPr>
        <w:shd w:val="clear" w:color="auto" w:fill="FFFFFF"/>
        <w:spacing w:after="0" w:line="240" w:lineRule="auto"/>
        <w:jc w:val="both"/>
        <w:rPr>
          <w:rFonts w:ascii="Times New Roman" w:eastAsia="Times New Roman" w:hAnsi="Times New Roman" w:cs="Times New Roman"/>
          <w:color w:val="000000"/>
          <w:lang w:eastAsia="ru-RU"/>
        </w:rPr>
      </w:pPr>
    </w:p>
    <w:p w:rsidR="00A829CA" w:rsidRPr="00A829CA" w:rsidRDefault="00A829CA" w:rsidP="00411429">
      <w:pPr>
        <w:pStyle w:val="a6"/>
        <w:ind w:left="5103" w:right="155" w:firstLine="709"/>
        <w:jc w:val="both"/>
        <w:rPr>
          <w:sz w:val="18"/>
          <w:szCs w:val="18"/>
        </w:rPr>
      </w:pPr>
    </w:p>
    <w:p w:rsidR="0066462A" w:rsidRDefault="00A829CA" w:rsidP="0066462A">
      <w:pPr>
        <w:pStyle w:val="a6"/>
        <w:ind w:left="5103" w:right="2" w:firstLine="709"/>
        <w:jc w:val="right"/>
        <w:rPr>
          <w:sz w:val="20"/>
          <w:szCs w:val="20"/>
        </w:rPr>
      </w:pPr>
      <w:r w:rsidRPr="00DD4636">
        <w:rPr>
          <w:sz w:val="20"/>
          <w:szCs w:val="20"/>
        </w:rPr>
        <w:lastRenderedPageBreak/>
        <w:t>Приложение № 1</w:t>
      </w:r>
    </w:p>
    <w:p w:rsidR="00A829CA" w:rsidRPr="00DD4636" w:rsidRDefault="00A829CA" w:rsidP="0066462A">
      <w:pPr>
        <w:pStyle w:val="a6"/>
        <w:ind w:left="5103" w:right="2"/>
        <w:jc w:val="right"/>
        <w:rPr>
          <w:sz w:val="20"/>
          <w:szCs w:val="20"/>
        </w:rPr>
      </w:pPr>
      <w:r w:rsidRPr="00DD4636">
        <w:rPr>
          <w:spacing w:val="-57"/>
          <w:sz w:val="20"/>
          <w:szCs w:val="20"/>
        </w:rPr>
        <w:t xml:space="preserve"> </w:t>
      </w:r>
      <w:r w:rsidRPr="00DD4636">
        <w:rPr>
          <w:sz w:val="20"/>
          <w:szCs w:val="20"/>
        </w:rPr>
        <w:t>к административному</w:t>
      </w:r>
      <w:r w:rsidRPr="00DD4636">
        <w:rPr>
          <w:spacing w:val="1"/>
          <w:sz w:val="20"/>
          <w:szCs w:val="20"/>
        </w:rPr>
        <w:t xml:space="preserve"> </w:t>
      </w:r>
      <w:r w:rsidR="0066462A">
        <w:rPr>
          <w:spacing w:val="1"/>
          <w:sz w:val="20"/>
          <w:szCs w:val="20"/>
        </w:rPr>
        <w:t xml:space="preserve"> </w:t>
      </w:r>
      <w:r w:rsidRPr="00DD4636">
        <w:rPr>
          <w:sz w:val="20"/>
          <w:szCs w:val="20"/>
        </w:rPr>
        <w:t>регламенту</w:t>
      </w:r>
      <w:r w:rsidRPr="00DD4636">
        <w:rPr>
          <w:spacing w:val="1"/>
          <w:sz w:val="20"/>
          <w:szCs w:val="20"/>
        </w:rPr>
        <w:t xml:space="preserve"> </w:t>
      </w:r>
    </w:p>
    <w:p w:rsidR="00A829CA" w:rsidRPr="00A829CA" w:rsidRDefault="00A829CA" w:rsidP="0066462A">
      <w:pPr>
        <w:pStyle w:val="a6"/>
        <w:spacing w:before="3"/>
        <w:ind w:firstLine="709"/>
        <w:jc w:val="right"/>
        <w:rPr>
          <w:sz w:val="28"/>
        </w:rPr>
      </w:pPr>
    </w:p>
    <w:p w:rsidR="00A829CA" w:rsidRPr="00A829CA" w:rsidRDefault="00A829CA" w:rsidP="00411429">
      <w:pPr>
        <w:pStyle w:val="a6"/>
        <w:ind w:left="411" w:right="294" w:firstLine="709"/>
        <w:jc w:val="both"/>
      </w:pPr>
      <w:r w:rsidRPr="00A829CA">
        <w:t>Образец</w:t>
      </w:r>
      <w:r w:rsidRPr="00A829CA">
        <w:rPr>
          <w:spacing w:val="-1"/>
        </w:rPr>
        <w:t xml:space="preserve"> </w:t>
      </w:r>
      <w:r w:rsidRPr="00A829CA">
        <w:t>заявления</w:t>
      </w:r>
      <w:r w:rsidRPr="00A829CA">
        <w:rPr>
          <w:spacing w:val="-1"/>
        </w:rPr>
        <w:t xml:space="preserve"> </w:t>
      </w:r>
      <w:r w:rsidRPr="00A829CA">
        <w:t>для</w:t>
      </w:r>
      <w:r w:rsidRPr="00A829CA">
        <w:rPr>
          <w:spacing w:val="-1"/>
        </w:rPr>
        <w:t xml:space="preserve"> </w:t>
      </w:r>
      <w:r w:rsidRPr="00A829CA">
        <w:t>физических</w:t>
      </w:r>
      <w:r w:rsidRPr="00A829CA">
        <w:rPr>
          <w:spacing w:val="-6"/>
        </w:rPr>
        <w:t xml:space="preserve"> </w:t>
      </w:r>
      <w:r w:rsidRPr="00A829CA">
        <w:t>и юридических</w:t>
      </w:r>
      <w:r w:rsidRPr="00A829CA">
        <w:rPr>
          <w:spacing w:val="-6"/>
        </w:rPr>
        <w:t xml:space="preserve"> </w:t>
      </w:r>
      <w:r w:rsidRPr="00A829CA">
        <w:t>лиц</w:t>
      </w:r>
    </w:p>
    <w:p w:rsidR="00A829CA" w:rsidRPr="00A829CA" w:rsidRDefault="00A829CA" w:rsidP="00411429">
      <w:pPr>
        <w:pStyle w:val="a6"/>
        <w:ind w:left="422" w:right="294" w:firstLine="709"/>
        <w:jc w:val="both"/>
      </w:pPr>
      <w:r w:rsidRPr="00A829CA">
        <w:t>на</w:t>
      </w:r>
      <w:r w:rsidRPr="00A829CA">
        <w:rPr>
          <w:spacing w:val="-5"/>
        </w:rPr>
        <w:t xml:space="preserve"> </w:t>
      </w:r>
      <w:r w:rsidRPr="00A829CA">
        <w:t>выдачу</w:t>
      </w:r>
      <w:r w:rsidRPr="00A829CA">
        <w:rPr>
          <w:spacing w:val="-12"/>
        </w:rPr>
        <w:t xml:space="preserve"> </w:t>
      </w:r>
      <w:r w:rsidRPr="00A829CA">
        <w:t>разрешения</w:t>
      </w:r>
      <w:r w:rsidRPr="00A829CA">
        <w:rPr>
          <w:spacing w:val="-3"/>
        </w:rPr>
        <w:t xml:space="preserve"> </w:t>
      </w:r>
      <w:r w:rsidRPr="00A829CA">
        <w:t>на</w:t>
      </w:r>
      <w:r w:rsidRPr="00A829CA">
        <w:rPr>
          <w:spacing w:val="-4"/>
        </w:rPr>
        <w:t xml:space="preserve"> </w:t>
      </w:r>
      <w:r w:rsidRPr="00A829CA">
        <w:t>санитарную</w:t>
      </w:r>
      <w:r w:rsidRPr="00A829CA">
        <w:rPr>
          <w:spacing w:val="-5"/>
        </w:rPr>
        <w:t xml:space="preserve"> </w:t>
      </w:r>
      <w:r w:rsidRPr="00A829CA">
        <w:t>и</w:t>
      </w:r>
      <w:r w:rsidRPr="00A829CA">
        <w:rPr>
          <w:spacing w:val="-3"/>
        </w:rPr>
        <w:t xml:space="preserve"> </w:t>
      </w:r>
      <w:r w:rsidRPr="00A829CA">
        <w:t>другие</w:t>
      </w:r>
      <w:r w:rsidRPr="00A829CA">
        <w:rPr>
          <w:spacing w:val="1"/>
        </w:rPr>
        <w:t xml:space="preserve"> </w:t>
      </w:r>
      <w:r w:rsidRPr="00A829CA">
        <w:t>виды</w:t>
      </w:r>
      <w:r w:rsidRPr="00A829CA">
        <w:rPr>
          <w:spacing w:val="-6"/>
        </w:rPr>
        <w:t xml:space="preserve"> </w:t>
      </w:r>
      <w:r w:rsidRPr="00A829CA">
        <w:t>обрезки</w:t>
      </w:r>
      <w:r w:rsidRPr="00A829CA">
        <w:rPr>
          <w:spacing w:val="-7"/>
        </w:rPr>
        <w:t xml:space="preserve"> </w:t>
      </w:r>
      <w:r w:rsidRPr="00A829CA">
        <w:t>зеленых</w:t>
      </w:r>
      <w:r w:rsidRPr="00A829CA">
        <w:rPr>
          <w:spacing w:val="-8"/>
        </w:rPr>
        <w:t xml:space="preserve"> </w:t>
      </w:r>
      <w:r w:rsidRPr="00A829CA">
        <w:t>насаждений;</w:t>
      </w:r>
      <w:r w:rsidRPr="00A829CA">
        <w:rPr>
          <w:spacing w:val="5"/>
        </w:rPr>
        <w:t xml:space="preserve"> </w:t>
      </w:r>
      <w:r w:rsidRPr="00A829CA">
        <w:t>уничтожение</w:t>
      </w:r>
      <w:r w:rsidRPr="00A829CA">
        <w:rPr>
          <w:spacing w:val="-57"/>
        </w:rPr>
        <w:t xml:space="preserve"> </w:t>
      </w:r>
      <w:r w:rsidRPr="00A829CA">
        <w:t>аварийно-опасных и сухо-стойких зеленых насаждений; пересадку деревьев, вырубку зеленых</w:t>
      </w:r>
      <w:r w:rsidRPr="00A829CA">
        <w:rPr>
          <w:spacing w:val="1"/>
        </w:rPr>
        <w:t xml:space="preserve"> </w:t>
      </w:r>
      <w:r w:rsidRPr="00A829CA">
        <w:t>насаждений и выполнения расчета ВОС; выдача акта оценки состояния зеленых насаждений и</w:t>
      </w:r>
      <w:r w:rsidRPr="00A829CA">
        <w:rPr>
          <w:spacing w:val="1"/>
        </w:rPr>
        <w:t xml:space="preserve"> </w:t>
      </w:r>
      <w:r w:rsidRPr="00A829CA">
        <w:t>расчета</w:t>
      </w:r>
      <w:r w:rsidRPr="00A829CA">
        <w:rPr>
          <w:spacing w:val="1"/>
        </w:rPr>
        <w:t xml:space="preserve"> </w:t>
      </w:r>
      <w:r w:rsidRPr="00A829CA">
        <w:t>восстановительной</w:t>
      </w:r>
      <w:r w:rsidRPr="00A829CA">
        <w:rPr>
          <w:spacing w:val="-2"/>
        </w:rPr>
        <w:t xml:space="preserve"> </w:t>
      </w:r>
      <w:r w:rsidRPr="00A829CA">
        <w:t>стоимости</w:t>
      </w:r>
      <w:r w:rsidRPr="00A829CA">
        <w:rPr>
          <w:spacing w:val="-1"/>
        </w:rPr>
        <w:t xml:space="preserve"> </w:t>
      </w:r>
      <w:r w:rsidRPr="00A829CA">
        <w:t>зеленых</w:t>
      </w:r>
      <w:r w:rsidRPr="00A829CA">
        <w:rPr>
          <w:spacing w:val="-8"/>
        </w:rPr>
        <w:t xml:space="preserve"> </w:t>
      </w:r>
      <w:r w:rsidRPr="00A829CA">
        <w:t>насаждений</w:t>
      </w:r>
      <w:r w:rsidRPr="00A829CA">
        <w:rPr>
          <w:spacing w:val="3"/>
        </w:rPr>
        <w:t xml:space="preserve"> </w:t>
      </w:r>
      <w:r w:rsidRPr="00A829CA">
        <w:t>при строительстве</w:t>
      </w:r>
      <w:r w:rsidRPr="00A829CA">
        <w:rPr>
          <w:spacing w:val="-10"/>
        </w:rPr>
        <w:t xml:space="preserve"> </w:t>
      </w:r>
      <w:r w:rsidRPr="00A829CA">
        <w:t>зданий</w:t>
      </w:r>
      <w:r w:rsidRPr="00A829CA">
        <w:rPr>
          <w:spacing w:val="-7"/>
        </w:rPr>
        <w:t xml:space="preserve"> </w:t>
      </w:r>
      <w:r w:rsidRPr="00A829CA">
        <w:t>и</w:t>
      </w:r>
      <w:r w:rsidRPr="00A829CA">
        <w:rPr>
          <w:spacing w:val="-3"/>
        </w:rPr>
        <w:t xml:space="preserve"> </w:t>
      </w:r>
      <w:r w:rsidRPr="00A829CA">
        <w:t>сооружений,</w:t>
      </w:r>
    </w:p>
    <w:p w:rsidR="00A829CA" w:rsidRPr="00A829CA" w:rsidRDefault="00A829CA" w:rsidP="00411429">
      <w:pPr>
        <w:pStyle w:val="a6"/>
        <w:spacing w:before="2"/>
        <w:ind w:left="415" w:right="294" w:firstLine="709"/>
        <w:jc w:val="both"/>
      </w:pPr>
      <w:r w:rsidRPr="00A829CA">
        <w:t>прокладке</w:t>
      </w:r>
      <w:r w:rsidRPr="00A829CA">
        <w:rPr>
          <w:spacing w:val="-3"/>
        </w:rPr>
        <w:t xml:space="preserve"> </w:t>
      </w:r>
      <w:r w:rsidRPr="00A829CA">
        <w:t>или</w:t>
      </w:r>
      <w:r w:rsidRPr="00A829CA">
        <w:rPr>
          <w:spacing w:val="-4"/>
        </w:rPr>
        <w:t xml:space="preserve"> </w:t>
      </w:r>
      <w:r w:rsidRPr="00A829CA">
        <w:t>ремонте</w:t>
      </w:r>
      <w:r w:rsidRPr="00A829CA">
        <w:rPr>
          <w:spacing w:val="-6"/>
        </w:rPr>
        <w:t xml:space="preserve"> </w:t>
      </w:r>
      <w:r w:rsidRPr="00A829CA">
        <w:t>подземных</w:t>
      </w:r>
      <w:r w:rsidRPr="00A829CA">
        <w:rPr>
          <w:spacing w:val="-6"/>
        </w:rPr>
        <w:t xml:space="preserve"> </w:t>
      </w:r>
      <w:r w:rsidRPr="00A829CA">
        <w:t>и</w:t>
      </w:r>
      <w:r w:rsidRPr="00A829CA">
        <w:rPr>
          <w:spacing w:val="-5"/>
        </w:rPr>
        <w:t xml:space="preserve"> </w:t>
      </w:r>
      <w:r w:rsidRPr="00A829CA">
        <w:t>надземных</w:t>
      </w:r>
      <w:r w:rsidRPr="00A829CA">
        <w:rPr>
          <w:spacing w:val="-6"/>
        </w:rPr>
        <w:t xml:space="preserve"> </w:t>
      </w:r>
      <w:r w:rsidRPr="00A829CA">
        <w:t>инженерных</w:t>
      </w:r>
      <w:r w:rsidRPr="00A829CA">
        <w:rPr>
          <w:spacing w:val="-6"/>
        </w:rPr>
        <w:t xml:space="preserve"> </w:t>
      </w:r>
      <w:r w:rsidRPr="00A829CA">
        <w:t>сетей</w:t>
      </w:r>
    </w:p>
    <w:p w:rsidR="00A829CA" w:rsidRPr="00A829CA" w:rsidRDefault="00A829CA" w:rsidP="00411429">
      <w:pPr>
        <w:pStyle w:val="a6"/>
        <w:spacing w:before="10"/>
        <w:ind w:firstLine="709"/>
        <w:jc w:val="both"/>
        <w:rPr>
          <w:sz w:val="27"/>
        </w:rPr>
      </w:pPr>
    </w:p>
    <w:tbl>
      <w:tblPr>
        <w:tblStyle w:val="a4"/>
        <w:tblW w:w="10173" w:type="dxa"/>
        <w:tblLayout w:type="fixed"/>
        <w:tblLook w:val="04A0"/>
      </w:tblPr>
      <w:tblGrid>
        <w:gridCol w:w="5353"/>
        <w:gridCol w:w="4820"/>
      </w:tblGrid>
      <w:tr w:rsidR="00A829CA" w:rsidRPr="00A829CA" w:rsidTr="00411429">
        <w:tc>
          <w:tcPr>
            <w:tcW w:w="5353" w:type="dxa"/>
            <w:tcBorders>
              <w:top w:val="nil"/>
              <w:left w:val="nil"/>
              <w:bottom w:val="nil"/>
              <w:right w:val="nil"/>
            </w:tcBorders>
          </w:tcPr>
          <w:p w:rsidR="00A829CA" w:rsidRPr="00A829CA" w:rsidRDefault="00A829CA" w:rsidP="00411429">
            <w:pPr>
              <w:pStyle w:val="Heading2"/>
              <w:ind w:left="0" w:right="-183" w:firstLine="709"/>
              <w:jc w:val="both"/>
              <w:rPr>
                <w:spacing w:val="-1"/>
              </w:rPr>
            </w:pPr>
          </w:p>
        </w:tc>
        <w:tc>
          <w:tcPr>
            <w:tcW w:w="4820" w:type="dxa"/>
            <w:tcBorders>
              <w:top w:val="nil"/>
              <w:left w:val="nil"/>
              <w:bottom w:val="single" w:sz="4" w:space="0" w:color="auto"/>
              <w:right w:val="nil"/>
            </w:tcBorders>
          </w:tcPr>
          <w:p w:rsidR="00411429" w:rsidRDefault="00A829CA" w:rsidP="0066462A">
            <w:pPr>
              <w:pStyle w:val="a8"/>
            </w:pPr>
            <w:r w:rsidRPr="00A829CA">
              <w:t>Главе Администрации</w:t>
            </w:r>
          </w:p>
          <w:p w:rsidR="00A829CA" w:rsidRPr="00A829CA" w:rsidRDefault="00A829CA" w:rsidP="0066462A">
            <w:pPr>
              <w:pStyle w:val="a8"/>
            </w:pPr>
            <w:r w:rsidRPr="00A829CA">
              <w:t xml:space="preserve"> </w:t>
            </w:r>
            <w:proofErr w:type="spellStart"/>
            <w:r w:rsidRPr="00A829CA">
              <w:t>Краснокоммунарск</w:t>
            </w:r>
            <w:r w:rsidR="00411429">
              <w:t>ого</w:t>
            </w:r>
            <w:proofErr w:type="spellEnd"/>
            <w:r w:rsidRPr="00A829CA">
              <w:t xml:space="preserve"> поссовет</w:t>
            </w:r>
            <w:r w:rsidR="00411429">
              <w:t>а</w:t>
            </w:r>
          </w:p>
          <w:p w:rsidR="00A829CA" w:rsidRPr="00A829CA" w:rsidRDefault="00A829CA" w:rsidP="0066462A">
            <w:pPr>
              <w:pStyle w:val="a8"/>
            </w:pPr>
          </w:p>
        </w:tc>
      </w:tr>
      <w:tr w:rsidR="00A829CA" w:rsidRPr="00A829CA" w:rsidTr="00411429">
        <w:tc>
          <w:tcPr>
            <w:tcW w:w="5353" w:type="dxa"/>
            <w:tcBorders>
              <w:top w:val="nil"/>
              <w:left w:val="nil"/>
              <w:bottom w:val="nil"/>
              <w:right w:val="nil"/>
            </w:tcBorders>
          </w:tcPr>
          <w:p w:rsidR="00A829CA" w:rsidRPr="00A829CA" w:rsidRDefault="00A829CA" w:rsidP="00411429">
            <w:pPr>
              <w:pStyle w:val="Heading2"/>
              <w:ind w:left="0" w:right="-183" w:firstLine="709"/>
              <w:jc w:val="both"/>
              <w:rPr>
                <w:spacing w:val="-1"/>
              </w:rPr>
            </w:pPr>
          </w:p>
        </w:tc>
        <w:tc>
          <w:tcPr>
            <w:tcW w:w="4820" w:type="dxa"/>
            <w:tcBorders>
              <w:left w:val="nil"/>
              <w:right w:val="nil"/>
            </w:tcBorders>
          </w:tcPr>
          <w:p w:rsidR="00A829CA" w:rsidRPr="00A829CA" w:rsidRDefault="00A829CA" w:rsidP="0066462A">
            <w:pPr>
              <w:pStyle w:val="a8"/>
            </w:pPr>
            <w:r w:rsidRPr="00A829CA">
              <w:t xml:space="preserve">от </w:t>
            </w:r>
          </w:p>
        </w:tc>
      </w:tr>
      <w:tr w:rsidR="00A829CA" w:rsidRPr="00A829CA" w:rsidTr="00411429">
        <w:tc>
          <w:tcPr>
            <w:tcW w:w="5353" w:type="dxa"/>
            <w:tcBorders>
              <w:top w:val="nil"/>
              <w:left w:val="nil"/>
              <w:bottom w:val="nil"/>
              <w:right w:val="nil"/>
            </w:tcBorders>
          </w:tcPr>
          <w:p w:rsidR="00A829CA" w:rsidRPr="00A829CA" w:rsidRDefault="00A829CA" w:rsidP="00411429">
            <w:pPr>
              <w:pStyle w:val="Heading2"/>
              <w:ind w:left="0" w:right="-183" w:firstLine="709"/>
              <w:jc w:val="both"/>
              <w:rPr>
                <w:spacing w:val="-1"/>
              </w:rPr>
            </w:pPr>
          </w:p>
        </w:tc>
        <w:tc>
          <w:tcPr>
            <w:tcW w:w="4820" w:type="dxa"/>
            <w:tcBorders>
              <w:left w:val="nil"/>
              <w:bottom w:val="single" w:sz="4" w:space="0" w:color="auto"/>
              <w:right w:val="nil"/>
            </w:tcBorders>
          </w:tcPr>
          <w:p w:rsidR="00A829CA" w:rsidRPr="00A829CA" w:rsidRDefault="00A829CA" w:rsidP="0066462A">
            <w:pPr>
              <w:pStyle w:val="a8"/>
              <w:rPr>
                <w:sz w:val="20"/>
              </w:rPr>
            </w:pPr>
            <w:r w:rsidRPr="00A829CA">
              <w:rPr>
                <w:sz w:val="20"/>
              </w:rPr>
              <w:t>(ФИО</w:t>
            </w:r>
            <w:r w:rsidRPr="00A829CA">
              <w:rPr>
                <w:spacing w:val="-4"/>
                <w:sz w:val="20"/>
              </w:rPr>
              <w:t xml:space="preserve"> </w:t>
            </w:r>
            <w:r w:rsidRPr="00A829CA">
              <w:rPr>
                <w:sz w:val="20"/>
              </w:rPr>
              <w:t>заявителя</w:t>
            </w:r>
            <w:r w:rsidRPr="00A829CA">
              <w:rPr>
                <w:spacing w:val="-5"/>
                <w:sz w:val="20"/>
              </w:rPr>
              <w:t xml:space="preserve"> </w:t>
            </w:r>
            <w:r w:rsidRPr="00A829CA">
              <w:rPr>
                <w:sz w:val="20"/>
              </w:rPr>
              <w:t>или</w:t>
            </w:r>
            <w:r w:rsidRPr="00A829CA">
              <w:rPr>
                <w:spacing w:val="-4"/>
                <w:sz w:val="20"/>
              </w:rPr>
              <w:t xml:space="preserve"> </w:t>
            </w:r>
            <w:r w:rsidRPr="00A829CA">
              <w:rPr>
                <w:sz w:val="20"/>
              </w:rPr>
              <w:t>полное</w:t>
            </w:r>
            <w:r w:rsidRPr="00A829CA">
              <w:rPr>
                <w:spacing w:val="-6"/>
                <w:sz w:val="20"/>
              </w:rPr>
              <w:t xml:space="preserve"> </w:t>
            </w:r>
            <w:r w:rsidRPr="00A829CA">
              <w:rPr>
                <w:sz w:val="20"/>
              </w:rPr>
              <w:t>наименование</w:t>
            </w:r>
            <w:r w:rsidRPr="00A829CA">
              <w:rPr>
                <w:spacing w:val="-6"/>
                <w:sz w:val="20"/>
              </w:rPr>
              <w:t xml:space="preserve"> </w:t>
            </w:r>
            <w:r w:rsidRPr="00A829CA">
              <w:rPr>
                <w:sz w:val="20"/>
              </w:rPr>
              <w:t>юр.лица)</w:t>
            </w:r>
          </w:p>
          <w:p w:rsidR="00A829CA" w:rsidRPr="00A829CA" w:rsidRDefault="00CA57B9" w:rsidP="0066462A">
            <w:pPr>
              <w:pStyle w:val="a8"/>
              <w:rPr>
                <w:sz w:val="20"/>
              </w:rPr>
            </w:pPr>
            <w:r w:rsidRPr="00CA57B9">
              <w:rPr>
                <w:sz w:val="22"/>
              </w:rPr>
              <w:pict>
                <v:shape id="_x0000_s1027" style="position:absolute;margin-left:248pt;margin-top:15.7pt;width:300.65pt;height:.1pt;z-index:-251658752;mso-wrap-distance-left:0;mso-wrap-distance-right:0;mso-position-horizontal-relative:page" coordorigin="4960,314" coordsize="6013,0" o:spt="100" adj="0,,0" path="m4960,314r1253,m6218,314r835,m7057,314r836,m7897,314r835,m8737,314r835,m9576,314r279,m9859,314r1114,e" filled="f" strokeweight=".19642mm">
                  <v:stroke joinstyle="round"/>
                  <v:formulas/>
                  <v:path arrowok="t" o:connecttype="segments"/>
                  <w10:wrap type="topAndBottom" anchorx="page"/>
                </v:shape>
              </w:pict>
            </w:r>
          </w:p>
        </w:tc>
      </w:tr>
      <w:tr w:rsidR="00A829CA" w:rsidRPr="00A829CA" w:rsidTr="00411429">
        <w:tc>
          <w:tcPr>
            <w:tcW w:w="5353" w:type="dxa"/>
            <w:tcBorders>
              <w:top w:val="nil"/>
              <w:left w:val="nil"/>
              <w:bottom w:val="nil"/>
              <w:right w:val="nil"/>
            </w:tcBorders>
          </w:tcPr>
          <w:p w:rsidR="00A829CA" w:rsidRPr="00A829CA" w:rsidRDefault="00A829CA" w:rsidP="00411429">
            <w:pPr>
              <w:pStyle w:val="Heading2"/>
              <w:ind w:left="0" w:right="-183" w:firstLine="709"/>
              <w:jc w:val="both"/>
              <w:rPr>
                <w:spacing w:val="-1"/>
              </w:rPr>
            </w:pPr>
          </w:p>
        </w:tc>
        <w:tc>
          <w:tcPr>
            <w:tcW w:w="4820" w:type="dxa"/>
            <w:tcBorders>
              <w:left w:val="nil"/>
              <w:bottom w:val="single" w:sz="4" w:space="0" w:color="auto"/>
              <w:right w:val="nil"/>
            </w:tcBorders>
          </w:tcPr>
          <w:p w:rsidR="00A829CA" w:rsidRPr="00A829CA" w:rsidRDefault="00A829CA" w:rsidP="0066462A">
            <w:pPr>
              <w:pStyle w:val="a8"/>
              <w:rPr>
                <w:sz w:val="20"/>
              </w:rPr>
            </w:pPr>
          </w:p>
        </w:tc>
      </w:tr>
      <w:tr w:rsidR="00A829CA" w:rsidRPr="00A829CA" w:rsidTr="00411429">
        <w:tc>
          <w:tcPr>
            <w:tcW w:w="5353" w:type="dxa"/>
            <w:tcBorders>
              <w:top w:val="nil"/>
              <w:left w:val="nil"/>
              <w:bottom w:val="nil"/>
              <w:right w:val="nil"/>
            </w:tcBorders>
          </w:tcPr>
          <w:p w:rsidR="00A829CA" w:rsidRPr="00A829CA" w:rsidRDefault="00A829CA" w:rsidP="00411429">
            <w:pPr>
              <w:pStyle w:val="Heading2"/>
              <w:ind w:left="0" w:right="-183" w:firstLine="709"/>
              <w:jc w:val="both"/>
              <w:rPr>
                <w:spacing w:val="-1"/>
              </w:rPr>
            </w:pPr>
          </w:p>
        </w:tc>
        <w:tc>
          <w:tcPr>
            <w:tcW w:w="4820" w:type="dxa"/>
            <w:tcBorders>
              <w:left w:val="nil"/>
              <w:bottom w:val="single" w:sz="4" w:space="0" w:color="auto"/>
              <w:right w:val="nil"/>
            </w:tcBorders>
          </w:tcPr>
          <w:p w:rsidR="00A829CA" w:rsidRPr="00A829CA" w:rsidRDefault="00A829CA" w:rsidP="0066462A">
            <w:pPr>
              <w:pStyle w:val="a8"/>
              <w:rPr>
                <w:sz w:val="20"/>
              </w:rPr>
            </w:pPr>
            <w:r w:rsidRPr="00A829CA">
              <w:rPr>
                <w:sz w:val="20"/>
              </w:rPr>
              <w:t>(место</w:t>
            </w:r>
            <w:r w:rsidRPr="00A829CA">
              <w:rPr>
                <w:spacing w:val="-13"/>
                <w:sz w:val="20"/>
              </w:rPr>
              <w:t xml:space="preserve"> </w:t>
            </w:r>
            <w:r w:rsidRPr="00A829CA">
              <w:rPr>
                <w:sz w:val="20"/>
              </w:rPr>
              <w:t>регистрации:</w:t>
            </w:r>
            <w:r w:rsidRPr="00A829CA">
              <w:rPr>
                <w:spacing w:val="-6"/>
                <w:sz w:val="20"/>
              </w:rPr>
              <w:t xml:space="preserve"> </w:t>
            </w:r>
            <w:r w:rsidRPr="00A829CA">
              <w:rPr>
                <w:sz w:val="20"/>
              </w:rPr>
              <w:t>почтовый</w:t>
            </w:r>
            <w:r w:rsidRPr="00A829CA">
              <w:rPr>
                <w:spacing w:val="-10"/>
                <w:sz w:val="20"/>
              </w:rPr>
              <w:t xml:space="preserve"> </w:t>
            </w:r>
            <w:r w:rsidRPr="00A829CA">
              <w:rPr>
                <w:sz w:val="20"/>
              </w:rPr>
              <w:t>индекс,</w:t>
            </w:r>
            <w:r w:rsidRPr="00A829CA">
              <w:rPr>
                <w:spacing w:val="-6"/>
                <w:sz w:val="20"/>
              </w:rPr>
              <w:t xml:space="preserve"> </w:t>
            </w:r>
            <w:r w:rsidRPr="00A829CA">
              <w:rPr>
                <w:sz w:val="20"/>
              </w:rPr>
              <w:t>город,</w:t>
            </w:r>
            <w:r w:rsidRPr="00A829CA">
              <w:rPr>
                <w:spacing w:val="-3"/>
                <w:sz w:val="20"/>
              </w:rPr>
              <w:t xml:space="preserve"> </w:t>
            </w:r>
            <w:proofErr w:type="spellStart"/>
            <w:r w:rsidRPr="00A829CA">
              <w:rPr>
                <w:sz w:val="20"/>
              </w:rPr>
              <w:t>ул</w:t>
            </w:r>
            <w:proofErr w:type="spellEnd"/>
            <w:r w:rsidRPr="00A829CA">
              <w:rPr>
                <w:sz w:val="20"/>
              </w:rPr>
              <w:t>,</w:t>
            </w:r>
          </w:p>
          <w:p w:rsidR="00A829CA" w:rsidRPr="00A829CA" w:rsidRDefault="00A829CA" w:rsidP="0066462A">
            <w:pPr>
              <w:pStyle w:val="a8"/>
              <w:rPr>
                <w:sz w:val="20"/>
              </w:rPr>
            </w:pPr>
          </w:p>
        </w:tc>
      </w:tr>
      <w:tr w:rsidR="00A829CA" w:rsidRPr="00A829CA" w:rsidTr="00411429">
        <w:tc>
          <w:tcPr>
            <w:tcW w:w="5353" w:type="dxa"/>
            <w:tcBorders>
              <w:top w:val="nil"/>
              <w:left w:val="nil"/>
              <w:bottom w:val="nil"/>
              <w:right w:val="nil"/>
            </w:tcBorders>
          </w:tcPr>
          <w:p w:rsidR="00A829CA" w:rsidRPr="00A829CA" w:rsidRDefault="00A829CA" w:rsidP="00411429">
            <w:pPr>
              <w:pStyle w:val="Heading2"/>
              <w:ind w:left="0" w:right="-183" w:firstLine="709"/>
              <w:jc w:val="both"/>
              <w:rPr>
                <w:spacing w:val="-1"/>
              </w:rPr>
            </w:pPr>
          </w:p>
        </w:tc>
        <w:tc>
          <w:tcPr>
            <w:tcW w:w="4820" w:type="dxa"/>
            <w:tcBorders>
              <w:left w:val="nil"/>
              <w:bottom w:val="single" w:sz="4" w:space="0" w:color="auto"/>
              <w:right w:val="nil"/>
            </w:tcBorders>
          </w:tcPr>
          <w:p w:rsidR="00A829CA" w:rsidRPr="00A829CA" w:rsidRDefault="00A829CA" w:rsidP="0066462A">
            <w:pPr>
              <w:pStyle w:val="a8"/>
              <w:rPr>
                <w:sz w:val="20"/>
              </w:rPr>
            </w:pPr>
          </w:p>
        </w:tc>
      </w:tr>
      <w:tr w:rsidR="00A829CA" w:rsidRPr="00A829CA" w:rsidTr="00411429">
        <w:tc>
          <w:tcPr>
            <w:tcW w:w="5353" w:type="dxa"/>
            <w:tcBorders>
              <w:top w:val="nil"/>
              <w:left w:val="nil"/>
              <w:bottom w:val="nil"/>
              <w:right w:val="nil"/>
            </w:tcBorders>
          </w:tcPr>
          <w:p w:rsidR="00A829CA" w:rsidRPr="00A829CA" w:rsidRDefault="00A829CA" w:rsidP="00411429">
            <w:pPr>
              <w:pStyle w:val="Heading2"/>
              <w:ind w:left="0" w:right="-183" w:firstLine="709"/>
              <w:jc w:val="both"/>
              <w:rPr>
                <w:spacing w:val="-1"/>
              </w:rPr>
            </w:pPr>
          </w:p>
        </w:tc>
        <w:tc>
          <w:tcPr>
            <w:tcW w:w="4820" w:type="dxa"/>
            <w:tcBorders>
              <w:left w:val="nil"/>
              <w:right w:val="nil"/>
            </w:tcBorders>
          </w:tcPr>
          <w:p w:rsidR="00A829CA" w:rsidRPr="00A829CA" w:rsidRDefault="00A829CA" w:rsidP="0066462A">
            <w:pPr>
              <w:pStyle w:val="a8"/>
              <w:rPr>
                <w:sz w:val="20"/>
              </w:rPr>
            </w:pPr>
            <w:r w:rsidRPr="00A829CA">
              <w:rPr>
                <w:sz w:val="20"/>
              </w:rPr>
              <w:t>дом, корпус, квартира, дата регистрации)</w:t>
            </w:r>
          </w:p>
          <w:p w:rsidR="00A829CA" w:rsidRPr="00A829CA" w:rsidRDefault="00A829CA" w:rsidP="0066462A">
            <w:pPr>
              <w:pStyle w:val="a8"/>
            </w:pPr>
          </w:p>
          <w:p w:rsidR="00A829CA" w:rsidRPr="0066462A" w:rsidRDefault="00A829CA" w:rsidP="0066462A">
            <w:pPr>
              <w:pStyle w:val="a8"/>
              <w:rPr>
                <w:sz w:val="24"/>
                <w:szCs w:val="24"/>
              </w:rPr>
            </w:pPr>
            <w:r w:rsidRPr="0066462A">
              <w:rPr>
                <w:sz w:val="24"/>
                <w:szCs w:val="24"/>
              </w:rPr>
              <w:t>Номер телефона:</w:t>
            </w:r>
          </w:p>
        </w:tc>
      </w:tr>
    </w:tbl>
    <w:p w:rsidR="00A829CA" w:rsidRPr="00A829CA" w:rsidRDefault="00A829CA" w:rsidP="00411429">
      <w:pPr>
        <w:pStyle w:val="Heading2"/>
        <w:ind w:left="4120" w:firstLine="709"/>
        <w:jc w:val="both"/>
        <w:rPr>
          <w:spacing w:val="-1"/>
        </w:rPr>
      </w:pPr>
    </w:p>
    <w:p w:rsidR="00A829CA" w:rsidRPr="00A829CA" w:rsidRDefault="00A829CA" w:rsidP="00411429">
      <w:pPr>
        <w:spacing w:before="87" w:line="240" w:lineRule="auto"/>
        <w:ind w:left="420" w:right="294" w:firstLine="709"/>
        <w:jc w:val="both"/>
        <w:rPr>
          <w:rFonts w:ascii="Times New Roman" w:hAnsi="Times New Roman" w:cs="Times New Roman"/>
          <w:sz w:val="24"/>
          <w:szCs w:val="24"/>
        </w:rPr>
      </w:pPr>
      <w:r w:rsidRPr="00A829CA">
        <w:rPr>
          <w:rFonts w:ascii="Times New Roman" w:hAnsi="Times New Roman" w:cs="Times New Roman"/>
          <w:sz w:val="24"/>
          <w:szCs w:val="24"/>
        </w:rPr>
        <w:t>ЗАЯВЛЕНИЕ</w:t>
      </w:r>
    </w:p>
    <w:p w:rsidR="00A829CA" w:rsidRDefault="00A829CA" w:rsidP="00411429">
      <w:pPr>
        <w:pStyle w:val="Heading2"/>
        <w:pBdr>
          <w:bottom w:val="single" w:sz="12" w:space="1" w:color="auto"/>
        </w:pBdr>
        <w:ind w:left="0" w:right="2" w:firstLine="709"/>
        <w:jc w:val="both"/>
        <w:rPr>
          <w:sz w:val="24"/>
          <w:szCs w:val="24"/>
        </w:rPr>
      </w:pPr>
      <w:r w:rsidRPr="00A829CA">
        <w:rPr>
          <w:sz w:val="24"/>
          <w:szCs w:val="24"/>
        </w:rPr>
        <w:t>Прошу Вас оформить разрешение на санитарную и другие виды обрезки зеленых</w:t>
      </w:r>
      <w:r w:rsidRPr="00A829CA">
        <w:rPr>
          <w:spacing w:val="1"/>
          <w:sz w:val="24"/>
          <w:szCs w:val="24"/>
        </w:rPr>
        <w:t xml:space="preserve"> </w:t>
      </w:r>
      <w:r w:rsidRPr="00A829CA">
        <w:rPr>
          <w:sz w:val="24"/>
          <w:szCs w:val="24"/>
        </w:rPr>
        <w:t>насаждений; уничтожение аварийно-опасных и сухо-стойких зеленых насаждений;</w:t>
      </w:r>
      <w:r w:rsidRPr="00A829CA">
        <w:rPr>
          <w:spacing w:val="1"/>
          <w:sz w:val="24"/>
          <w:szCs w:val="24"/>
        </w:rPr>
        <w:t xml:space="preserve"> </w:t>
      </w:r>
      <w:r w:rsidRPr="00A829CA">
        <w:rPr>
          <w:sz w:val="24"/>
          <w:szCs w:val="24"/>
        </w:rPr>
        <w:t>пересадку</w:t>
      </w:r>
      <w:r w:rsidRPr="00A829CA">
        <w:rPr>
          <w:spacing w:val="-5"/>
          <w:sz w:val="24"/>
          <w:szCs w:val="24"/>
        </w:rPr>
        <w:t xml:space="preserve"> </w:t>
      </w:r>
      <w:r w:rsidRPr="00A829CA">
        <w:rPr>
          <w:sz w:val="24"/>
          <w:szCs w:val="24"/>
        </w:rPr>
        <w:t>деревьев,</w:t>
      </w:r>
      <w:r w:rsidRPr="00A829CA">
        <w:rPr>
          <w:spacing w:val="3"/>
          <w:sz w:val="24"/>
          <w:szCs w:val="24"/>
        </w:rPr>
        <w:t xml:space="preserve"> </w:t>
      </w:r>
      <w:r w:rsidRPr="00A829CA">
        <w:rPr>
          <w:sz w:val="24"/>
          <w:szCs w:val="24"/>
        </w:rPr>
        <w:t>вырубку</w:t>
      </w:r>
      <w:r w:rsidRPr="00A829CA">
        <w:rPr>
          <w:spacing w:val="-5"/>
          <w:sz w:val="24"/>
          <w:szCs w:val="24"/>
        </w:rPr>
        <w:t xml:space="preserve"> </w:t>
      </w:r>
      <w:r w:rsidRPr="00A829CA">
        <w:rPr>
          <w:sz w:val="24"/>
          <w:szCs w:val="24"/>
        </w:rPr>
        <w:t>зеленых</w:t>
      </w:r>
      <w:r w:rsidRPr="00A829CA">
        <w:rPr>
          <w:spacing w:val="-4"/>
          <w:sz w:val="24"/>
          <w:szCs w:val="24"/>
        </w:rPr>
        <w:t xml:space="preserve"> </w:t>
      </w:r>
      <w:r w:rsidRPr="00A829CA">
        <w:rPr>
          <w:sz w:val="24"/>
          <w:szCs w:val="24"/>
        </w:rPr>
        <w:t>насаждений</w:t>
      </w:r>
      <w:r w:rsidRPr="00A829CA">
        <w:rPr>
          <w:spacing w:val="-1"/>
          <w:sz w:val="24"/>
          <w:szCs w:val="24"/>
        </w:rPr>
        <w:t xml:space="preserve"> </w:t>
      </w:r>
      <w:r w:rsidRPr="00A829CA">
        <w:rPr>
          <w:sz w:val="24"/>
          <w:szCs w:val="24"/>
        </w:rPr>
        <w:t>и</w:t>
      </w:r>
      <w:r w:rsidRPr="00A829CA">
        <w:rPr>
          <w:spacing w:val="-1"/>
          <w:sz w:val="24"/>
          <w:szCs w:val="24"/>
        </w:rPr>
        <w:t xml:space="preserve"> </w:t>
      </w:r>
      <w:r w:rsidRPr="00A829CA">
        <w:rPr>
          <w:sz w:val="24"/>
          <w:szCs w:val="24"/>
        </w:rPr>
        <w:t>выполнения</w:t>
      </w:r>
      <w:r w:rsidRPr="00A829CA">
        <w:rPr>
          <w:spacing w:val="1"/>
          <w:sz w:val="24"/>
          <w:szCs w:val="24"/>
        </w:rPr>
        <w:t xml:space="preserve"> </w:t>
      </w:r>
      <w:r w:rsidRPr="00A829CA">
        <w:rPr>
          <w:sz w:val="24"/>
          <w:szCs w:val="24"/>
        </w:rPr>
        <w:t>расчета ВОС; выдача акта оценки состояния зеленых</w:t>
      </w:r>
      <w:r w:rsidRPr="00A829CA">
        <w:rPr>
          <w:spacing w:val="139"/>
          <w:sz w:val="24"/>
          <w:szCs w:val="24"/>
        </w:rPr>
        <w:t xml:space="preserve"> </w:t>
      </w:r>
      <w:r w:rsidRPr="00A829CA">
        <w:rPr>
          <w:sz w:val="24"/>
          <w:szCs w:val="24"/>
        </w:rPr>
        <w:t xml:space="preserve">насаждений и </w:t>
      </w:r>
      <w:r w:rsidRPr="00A829CA">
        <w:rPr>
          <w:sz w:val="24"/>
          <w:szCs w:val="24"/>
          <w:u w:val="single"/>
        </w:rPr>
        <w:t>расчета восстановительной</w:t>
      </w:r>
      <w:r w:rsidRPr="00A829CA">
        <w:rPr>
          <w:spacing w:val="-3"/>
          <w:sz w:val="24"/>
          <w:szCs w:val="24"/>
          <w:u w:val="single"/>
        </w:rPr>
        <w:t xml:space="preserve"> </w:t>
      </w:r>
      <w:r w:rsidRPr="00A829CA">
        <w:rPr>
          <w:sz w:val="24"/>
          <w:szCs w:val="24"/>
          <w:u w:val="single"/>
        </w:rPr>
        <w:t>стоимости</w:t>
      </w:r>
      <w:r w:rsidRPr="00A829CA">
        <w:rPr>
          <w:spacing w:val="-3"/>
          <w:sz w:val="24"/>
          <w:szCs w:val="24"/>
          <w:u w:val="single"/>
        </w:rPr>
        <w:t xml:space="preserve"> </w:t>
      </w:r>
      <w:r w:rsidRPr="00A829CA">
        <w:rPr>
          <w:sz w:val="24"/>
          <w:szCs w:val="24"/>
          <w:u w:val="single"/>
        </w:rPr>
        <w:t>зеленых</w:t>
      </w:r>
      <w:r w:rsidRPr="00A829CA">
        <w:rPr>
          <w:spacing w:val="-7"/>
          <w:sz w:val="24"/>
          <w:szCs w:val="24"/>
          <w:u w:val="single"/>
        </w:rPr>
        <w:t xml:space="preserve"> </w:t>
      </w:r>
      <w:r w:rsidRPr="00A829CA">
        <w:rPr>
          <w:sz w:val="24"/>
          <w:szCs w:val="24"/>
          <w:u w:val="single"/>
        </w:rPr>
        <w:t>насаждений (указать</w:t>
      </w:r>
      <w:r w:rsidRPr="00A829CA">
        <w:rPr>
          <w:spacing w:val="-7"/>
          <w:sz w:val="24"/>
          <w:szCs w:val="24"/>
          <w:u w:val="single"/>
        </w:rPr>
        <w:t xml:space="preserve"> </w:t>
      </w:r>
      <w:r w:rsidRPr="00A829CA">
        <w:rPr>
          <w:sz w:val="24"/>
          <w:szCs w:val="24"/>
          <w:u w:val="single"/>
        </w:rPr>
        <w:t>вид</w:t>
      </w:r>
      <w:r w:rsidRPr="00A829CA">
        <w:rPr>
          <w:spacing w:val="-5"/>
          <w:sz w:val="24"/>
          <w:szCs w:val="24"/>
          <w:u w:val="single"/>
        </w:rPr>
        <w:t xml:space="preserve"> </w:t>
      </w:r>
      <w:r w:rsidRPr="00A829CA">
        <w:rPr>
          <w:sz w:val="24"/>
          <w:szCs w:val="24"/>
          <w:u w:val="single"/>
        </w:rPr>
        <w:t>муниципальной</w:t>
      </w:r>
      <w:r w:rsidRPr="00A829CA">
        <w:rPr>
          <w:spacing w:val="-5"/>
          <w:sz w:val="24"/>
          <w:szCs w:val="24"/>
          <w:u w:val="single"/>
        </w:rPr>
        <w:t xml:space="preserve"> </w:t>
      </w:r>
      <w:r w:rsidRPr="00A829CA">
        <w:rPr>
          <w:sz w:val="24"/>
          <w:szCs w:val="24"/>
          <w:u w:val="single"/>
        </w:rPr>
        <w:t>услуги)</w:t>
      </w:r>
      <w:r w:rsidRPr="00A829CA">
        <w:rPr>
          <w:sz w:val="24"/>
          <w:szCs w:val="24"/>
        </w:rPr>
        <w:t>,</w:t>
      </w:r>
    </w:p>
    <w:p w:rsidR="00546A67" w:rsidRPr="00A829CA" w:rsidRDefault="00546A67" w:rsidP="00411429">
      <w:pPr>
        <w:pStyle w:val="Heading2"/>
        <w:pBdr>
          <w:bottom w:val="single" w:sz="12" w:space="1" w:color="auto"/>
        </w:pBdr>
        <w:ind w:left="0" w:right="2" w:firstLine="709"/>
        <w:jc w:val="both"/>
        <w:rPr>
          <w:sz w:val="24"/>
          <w:szCs w:val="24"/>
        </w:rPr>
      </w:pPr>
    </w:p>
    <w:p w:rsidR="00A829CA" w:rsidRPr="00A829CA" w:rsidRDefault="00A829CA" w:rsidP="00411429">
      <w:pPr>
        <w:spacing w:before="2" w:line="240" w:lineRule="auto"/>
        <w:ind w:left="412" w:right="2" w:firstLine="709"/>
        <w:jc w:val="both"/>
        <w:rPr>
          <w:rFonts w:ascii="Times New Roman" w:hAnsi="Times New Roman" w:cs="Times New Roman"/>
          <w:sz w:val="20"/>
          <w:szCs w:val="20"/>
        </w:rPr>
      </w:pPr>
      <w:r w:rsidRPr="00A829CA">
        <w:rPr>
          <w:rFonts w:ascii="Times New Roman" w:hAnsi="Times New Roman" w:cs="Times New Roman"/>
          <w:sz w:val="20"/>
          <w:szCs w:val="20"/>
        </w:rPr>
        <w:t>(попадающих</w:t>
      </w:r>
      <w:r w:rsidRPr="00A829CA">
        <w:rPr>
          <w:rFonts w:ascii="Times New Roman" w:hAnsi="Times New Roman" w:cs="Times New Roman"/>
          <w:spacing w:val="-2"/>
          <w:sz w:val="20"/>
          <w:szCs w:val="20"/>
        </w:rPr>
        <w:t xml:space="preserve"> </w:t>
      </w:r>
      <w:r w:rsidRPr="00A829CA">
        <w:rPr>
          <w:rFonts w:ascii="Times New Roman" w:hAnsi="Times New Roman" w:cs="Times New Roman"/>
          <w:sz w:val="20"/>
          <w:szCs w:val="20"/>
        </w:rPr>
        <w:t>в</w:t>
      </w:r>
      <w:r w:rsidRPr="00A829CA">
        <w:rPr>
          <w:rFonts w:ascii="Times New Roman" w:hAnsi="Times New Roman" w:cs="Times New Roman"/>
          <w:spacing w:val="-1"/>
          <w:sz w:val="20"/>
          <w:szCs w:val="20"/>
        </w:rPr>
        <w:t xml:space="preserve"> </w:t>
      </w:r>
      <w:r w:rsidRPr="00A829CA">
        <w:rPr>
          <w:rFonts w:ascii="Times New Roman" w:hAnsi="Times New Roman" w:cs="Times New Roman"/>
          <w:sz w:val="20"/>
          <w:szCs w:val="20"/>
        </w:rPr>
        <w:t>зону</w:t>
      </w:r>
      <w:r w:rsidRPr="00A829CA">
        <w:rPr>
          <w:rFonts w:ascii="Times New Roman" w:hAnsi="Times New Roman" w:cs="Times New Roman"/>
          <w:spacing w:val="-12"/>
          <w:sz w:val="20"/>
          <w:szCs w:val="20"/>
        </w:rPr>
        <w:t xml:space="preserve"> </w:t>
      </w:r>
      <w:r w:rsidRPr="00A829CA">
        <w:rPr>
          <w:rFonts w:ascii="Times New Roman" w:hAnsi="Times New Roman" w:cs="Times New Roman"/>
          <w:sz w:val="20"/>
          <w:szCs w:val="20"/>
        </w:rPr>
        <w:t>строительства, прокладки</w:t>
      </w:r>
      <w:r w:rsidRPr="00A829CA">
        <w:rPr>
          <w:rFonts w:ascii="Times New Roman" w:hAnsi="Times New Roman" w:cs="Times New Roman"/>
          <w:spacing w:val="-3"/>
          <w:sz w:val="20"/>
          <w:szCs w:val="20"/>
        </w:rPr>
        <w:t xml:space="preserve"> </w:t>
      </w:r>
      <w:r w:rsidRPr="00A829CA">
        <w:rPr>
          <w:rFonts w:ascii="Times New Roman" w:hAnsi="Times New Roman" w:cs="Times New Roman"/>
          <w:sz w:val="20"/>
          <w:szCs w:val="20"/>
        </w:rPr>
        <w:t>или</w:t>
      </w:r>
      <w:r w:rsidRPr="00A829CA">
        <w:rPr>
          <w:rFonts w:ascii="Times New Roman" w:hAnsi="Times New Roman" w:cs="Times New Roman"/>
          <w:spacing w:val="-4"/>
          <w:sz w:val="20"/>
          <w:szCs w:val="20"/>
        </w:rPr>
        <w:t xml:space="preserve"> </w:t>
      </w:r>
      <w:r w:rsidRPr="00A829CA">
        <w:rPr>
          <w:rFonts w:ascii="Times New Roman" w:hAnsi="Times New Roman" w:cs="Times New Roman"/>
          <w:sz w:val="20"/>
          <w:szCs w:val="20"/>
        </w:rPr>
        <w:t>ремонта инженерных</w:t>
      </w:r>
      <w:r w:rsidRPr="00A829CA">
        <w:rPr>
          <w:rFonts w:ascii="Times New Roman" w:hAnsi="Times New Roman" w:cs="Times New Roman"/>
          <w:spacing w:val="-2"/>
          <w:sz w:val="20"/>
          <w:szCs w:val="20"/>
        </w:rPr>
        <w:t xml:space="preserve"> </w:t>
      </w:r>
      <w:r w:rsidRPr="00A829CA">
        <w:rPr>
          <w:rFonts w:ascii="Times New Roman" w:hAnsi="Times New Roman" w:cs="Times New Roman"/>
          <w:sz w:val="20"/>
          <w:szCs w:val="20"/>
        </w:rPr>
        <w:t>сетей)</w:t>
      </w:r>
    </w:p>
    <w:p w:rsidR="00A829CA" w:rsidRPr="00A829CA" w:rsidRDefault="00A829CA" w:rsidP="00411429">
      <w:pPr>
        <w:pStyle w:val="Heading2"/>
        <w:tabs>
          <w:tab w:val="left" w:leader="dot" w:pos="7893"/>
          <w:tab w:val="left" w:pos="8593"/>
        </w:tabs>
        <w:ind w:left="0" w:right="2" w:firstLine="709"/>
        <w:jc w:val="both"/>
        <w:rPr>
          <w:sz w:val="24"/>
          <w:szCs w:val="24"/>
        </w:rPr>
      </w:pPr>
      <w:r w:rsidRPr="00A829CA">
        <w:rPr>
          <w:sz w:val="24"/>
          <w:szCs w:val="24"/>
        </w:rPr>
        <w:t>согласно</w:t>
      </w:r>
      <w:r w:rsidRPr="00A829CA">
        <w:rPr>
          <w:spacing w:val="-8"/>
          <w:sz w:val="24"/>
          <w:szCs w:val="24"/>
        </w:rPr>
        <w:t xml:space="preserve"> </w:t>
      </w:r>
      <w:r w:rsidRPr="00A829CA">
        <w:rPr>
          <w:sz w:val="24"/>
          <w:szCs w:val="24"/>
        </w:rPr>
        <w:t>акту</w:t>
      </w:r>
      <w:r w:rsidRPr="00A829CA">
        <w:rPr>
          <w:spacing w:val="-10"/>
          <w:sz w:val="24"/>
          <w:szCs w:val="24"/>
        </w:rPr>
        <w:t xml:space="preserve"> </w:t>
      </w:r>
      <w:r w:rsidRPr="00A829CA">
        <w:rPr>
          <w:sz w:val="24"/>
          <w:szCs w:val="24"/>
        </w:rPr>
        <w:t>обследования</w:t>
      </w:r>
      <w:r w:rsidRPr="00A829CA">
        <w:rPr>
          <w:spacing w:val="-6"/>
          <w:sz w:val="24"/>
          <w:szCs w:val="24"/>
        </w:rPr>
        <w:t xml:space="preserve"> </w:t>
      </w:r>
      <w:r w:rsidRPr="00A829CA">
        <w:rPr>
          <w:sz w:val="24"/>
          <w:szCs w:val="24"/>
        </w:rPr>
        <w:t>зеленых</w:t>
      </w:r>
      <w:r w:rsidRPr="00A829CA">
        <w:rPr>
          <w:spacing w:val="-11"/>
          <w:sz w:val="24"/>
          <w:szCs w:val="24"/>
        </w:rPr>
        <w:t xml:space="preserve"> </w:t>
      </w:r>
      <w:r w:rsidRPr="00A829CA">
        <w:rPr>
          <w:sz w:val="24"/>
          <w:szCs w:val="24"/>
        </w:rPr>
        <w:t>насаждений</w:t>
      </w:r>
      <w:r w:rsidRPr="00A829CA">
        <w:rPr>
          <w:spacing w:val="-7"/>
          <w:sz w:val="24"/>
          <w:szCs w:val="24"/>
        </w:rPr>
        <w:t xml:space="preserve"> </w:t>
      </w:r>
      <w:r w:rsidRPr="00A829CA">
        <w:rPr>
          <w:sz w:val="24"/>
          <w:szCs w:val="24"/>
        </w:rPr>
        <w:t>от   «___» ___________202</w:t>
      </w:r>
      <w:r w:rsidR="00546A67">
        <w:rPr>
          <w:sz w:val="24"/>
          <w:szCs w:val="24"/>
        </w:rPr>
        <w:t xml:space="preserve">  </w:t>
      </w:r>
      <w:r w:rsidRPr="00A829CA">
        <w:rPr>
          <w:sz w:val="24"/>
          <w:szCs w:val="24"/>
        </w:rPr>
        <w:t xml:space="preserve"> г.</w:t>
      </w:r>
    </w:p>
    <w:p w:rsidR="00A829CA" w:rsidRPr="00A829CA" w:rsidRDefault="00A829CA" w:rsidP="00411429">
      <w:pPr>
        <w:spacing w:before="4" w:line="240" w:lineRule="auto"/>
        <w:ind w:right="2" w:firstLine="709"/>
        <w:jc w:val="both"/>
        <w:rPr>
          <w:rFonts w:ascii="Times New Roman" w:hAnsi="Times New Roman" w:cs="Times New Roman"/>
          <w:sz w:val="24"/>
          <w:szCs w:val="24"/>
        </w:rPr>
      </w:pPr>
      <w:r w:rsidRPr="00A829CA">
        <w:rPr>
          <w:rFonts w:ascii="Times New Roman" w:hAnsi="Times New Roman" w:cs="Times New Roman"/>
          <w:sz w:val="24"/>
          <w:szCs w:val="24"/>
        </w:rPr>
        <w:t>Установленные</w:t>
      </w:r>
      <w:r w:rsidRPr="00A829CA">
        <w:rPr>
          <w:rFonts w:ascii="Times New Roman" w:hAnsi="Times New Roman" w:cs="Times New Roman"/>
          <w:spacing w:val="13"/>
          <w:sz w:val="24"/>
          <w:szCs w:val="24"/>
        </w:rPr>
        <w:t xml:space="preserve"> </w:t>
      </w:r>
      <w:r w:rsidRPr="00A829CA">
        <w:rPr>
          <w:rFonts w:ascii="Times New Roman" w:hAnsi="Times New Roman" w:cs="Times New Roman"/>
          <w:sz w:val="24"/>
          <w:szCs w:val="24"/>
        </w:rPr>
        <w:t>виды</w:t>
      </w:r>
      <w:r w:rsidRPr="00A829CA">
        <w:rPr>
          <w:rFonts w:ascii="Times New Roman" w:hAnsi="Times New Roman" w:cs="Times New Roman"/>
          <w:spacing w:val="12"/>
          <w:sz w:val="24"/>
          <w:szCs w:val="24"/>
        </w:rPr>
        <w:t xml:space="preserve"> </w:t>
      </w:r>
      <w:r w:rsidRPr="00A829CA">
        <w:rPr>
          <w:rFonts w:ascii="Times New Roman" w:hAnsi="Times New Roman" w:cs="Times New Roman"/>
          <w:sz w:val="24"/>
          <w:szCs w:val="24"/>
        </w:rPr>
        <w:t>работ</w:t>
      </w:r>
      <w:r w:rsidRPr="00A829CA">
        <w:rPr>
          <w:rFonts w:ascii="Times New Roman" w:hAnsi="Times New Roman" w:cs="Times New Roman"/>
          <w:spacing w:val="11"/>
          <w:sz w:val="24"/>
          <w:szCs w:val="24"/>
        </w:rPr>
        <w:t xml:space="preserve"> </w:t>
      </w:r>
      <w:r w:rsidRPr="00A829CA">
        <w:rPr>
          <w:rFonts w:ascii="Times New Roman" w:hAnsi="Times New Roman" w:cs="Times New Roman"/>
          <w:sz w:val="24"/>
          <w:szCs w:val="24"/>
        </w:rPr>
        <w:t>и</w:t>
      </w:r>
      <w:r w:rsidRPr="00A829CA">
        <w:rPr>
          <w:rFonts w:ascii="Times New Roman" w:hAnsi="Times New Roman" w:cs="Times New Roman"/>
          <w:spacing w:val="12"/>
          <w:sz w:val="24"/>
          <w:szCs w:val="24"/>
        </w:rPr>
        <w:t xml:space="preserve"> </w:t>
      </w:r>
      <w:r w:rsidRPr="00A829CA">
        <w:rPr>
          <w:rFonts w:ascii="Times New Roman" w:hAnsi="Times New Roman" w:cs="Times New Roman"/>
          <w:sz w:val="24"/>
          <w:szCs w:val="24"/>
        </w:rPr>
        <w:t>компенсационное</w:t>
      </w:r>
      <w:r w:rsidRPr="00A829CA">
        <w:rPr>
          <w:rFonts w:ascii="Times New Roman" w:hAnsi="Times New Roman" w:cs="Times New Roman"/>
          <w:spacing w:val="13"/>
          <w:sz w:val="24"/>
          <w:szCs w:val="24"/>
        </w:rPr>
        <w:t xml:space="preserve"> </w:t>
      </w:r>
      <w:r w:rsidRPr="00A829CA">
        <w:rPr>
          <w:rFonts w:ascii="Times New Roman" w:hAnsi="Times New Roman" w:cs="Times New Roman"/>
          <w:sz w:val="24"/>
          <w:szCs w:val="24"/>
        </w:rPr>
        <w:t>озеленение</w:t>
      </w:r>
      <w:r w:rsidRPr="00A829CA">
        <w:rPr>
          <w:rFonts w:ascii="Times New Roman" w:hAnsi="Times New Roman" w:cs="Times New Roman"/>
          <w:spacing w:val="13"/>
          <w:sz w:val="24"/>
          <w:szCs w:val="24"/>
        </w:rPr>
        <w:t xml:space="preserve"> </w:t>
      </w:r>
      <w:r w:rsidRPr="00A829CA">
        <w:rPr>
          <w:rFonts w:ascii="Times New Roman" w:hAnsi="Times New Roman" w:cs="Times New Roman"/>
          <w:sz w:val="24"/>
          <w:szCs w:val="24"/>
        </w:rPr>
        <w:t>обязуюсь</w:t>
      </w:r>
      <w:r w:rsidRPr="00A829CA">
        <w:rPr>
          <w:rFonts w:ascii="Times New Roman" w:hAnsi="Times New Roman" w:cs="Times New Roman"/>
          <w:spacing w:val="11"/>
          <w:sz w:val="24"/>
          <w:szCs w:val="24"/>
        </w:rPr>
        <w:t xml:space="preserve"> </w:t>
      </w:r>
      <w:r w:rsidRPr="00A829CA">
        <w:rPr>
          <w:rFonts w:ascii="Times New Roman" w:hAnsi="Times New Roman" w:cs="Times New Roman"/>
          <w:sz w:val="24"/>
          <w:szCs w:val="24"/>
        </w:rPr>
        <w:t>выполнить</w:t>
      </w:r>
      <w:r w:rsidRPr="00A829CA">
        <w:rPr>
          <w:rFonts w:ascii="Times New Roman" w:hAnsi="Times New Roman" w:cs="Times New Roman"/>
          <w:spacing w:val="28"/>
          <w:sz w:val="24"/>
          <w:szCs w:val="24"/>
        </w:rPr>
        <w:t xml:space="preserve"> </w:t>
      </w:r>
      <w:r w:rsidRPr="00A829CA">
        <w:rPr>
          <w:rFonts w:ascii="Times New Roman" w:hAnsi="Times New Roman" w:cs="Times New Roman"/>
          <w:sz w:val="24"/>
          <w:szCs w:val="24"/>
        </w:rPr>
        <w:t>за</w:t>
      </w:r>
      <w:r w:rsidRPr="00A829CA">
        <w:rPr>
          <w:rFonts w:ascii="Times New Roman" w:hAnsi="Times New Roman" w:cs="Times New Roman"/>
          <w:spacing w:val="-67"/>
          <w:sz w:val="24"/>
          <w:szCs w:val="24"/>
        </w:rPr>
        <w:t xml:space="preserve"> </w:t>
      </w:r>
      <w:r w:rsidRPr="00A829CA">
        <w:rPr>
          <w:rFonts w:ascii="Times New Roman" w:hAnsi="Times New Roman" w:cs="Times New Roman"/>
          <w:sz w:val="24"/>
          <w:szCs w:val="24"/>
        </w:rPr>
        <w:t>свой счет в</w:t>
      </w:r>
      <w:r w:rsidRPr="00A829CA">
        <w:rPr>
          <w:rFonts w:ascii="Times New Roman" w:hAnsi="Times New Roman" w:cs="Times New Roman"/>
          <w:spacing w:val="-1"/>
          <w:sz w:val="24"/>
          <w:szCs w:val="24"/>
        </w:rPr>
        <w:t xml:space="preserve"> </w:t>
      </w:r>
      <w:r w:rsidRPr="00A829CA">
        <w:rPr>
          <w:rFonts w:ascii="Times New Roman" w:hAnsi="Times New Roman" w:cs="Times New Roman"/>
          <w:sz w:val="24"/>
          <w:szCs w:val="24"/>
        </w:rPr>
        <w:t>указанные</w:t>
      </w:r>
      <w:r w:rsidRPr="00A829CA">
        <w:rPr>
          <w:rFonts w:ascii="Times New Roman" w:hAnsi="Times New Roman" w:cs="Times New Roman"/>
          <w:spacing w:val="2"/>
          <w:sz w:val="24"/>
          <w:szCs w:val="24"/>
        </w:rPr>
        <w:t xml:space="preserve"> </w:t>
      </w:r>
      <w:r w:rsidRPr="00A829CA">
        <w:rPr>
          <w:rFonts w:ascii="Times New Roman" w:hAnsi="Times New Roman" w:cs="Times New Roman"/>
          <w:sz w:val="24"/>
          <w:szCs w:val="24"/>
        </w:rPr>
        <w:t>сроки.</w:t>
      </w:r>
    </w:p>
    <w:p w:rsidR="00A829CA" w:rsidRPr="00A829CA" w:rsidRDefault="00A829CA" w:rsidP="00411429">
      <w:pPr>
        <w:spacing w:line="240" w:lineRule="auto"/>
        <w:ind w:firstLine="709"/>
        <w:jc w:val="both"/>
        <w:rPr>
          <w:rFonts w:ascii="Times New Roman" w:hAnsi="Times New Roman" w:cs="Times New Roman"/>
          <w:sz w:val="24"/>
          <w:szCs w:val="24"/>
        </w:rPr>
      </w:pPr>
      <w:r w:rsidRPr="00A829CA">
        <w:rPr>
          <w:rFonts w:ascii="Times New Roman" w:hAnsi="Times New Roman" w:cs="Times New Roman"/>
          <w:sz w:val="24"/>
          <w:szCs w:val="24"/>
        </w:rPr>
        <w:t>/_________________/</w:t>
      </w:r>
      <w:r w:rsidRPr="00A829CA">
        <w:rPr>
          <w:rFonts w:ascii="Times New Roman" w:hAnsi="Times New Roman" w:cs="Times New Roman"/>
          <w:sz w:val="24"/>
          <w:szCs w:val="24"/>
        </w:rPr>
        <w:tab/>
      </w:r>
      <w:r w:rsidRPr="00A829CA">
        <w:rPr>
          <w:rFonts w:ascii="Times New Roman" w:hAnsi="Times New Roman" w:cs="Times New Roman"/>
          <w:sz w:val="24"/>
          <w:szCs w:val="24"/>
        </w:rPr>
        <w:tab/>
      </w:r>
      <w:r w:rsidRPr="00A829CA">
        <w:rPr>
          <w:rFonts w:ascii="Times New Roman" w:hAnsi="Times New Roman" w:cs="Times New Roman"/>
          <w:sz w:val="24"/>
          <w:szCs w:val="24"/>
        </w:rPr>
        <w:tab/>
      </w:r>
      <w:r w:rsidRPr="00A829CA">
        <w:rPr>
          <w:rFonts w:ascii="Times New Roman" w:hAnsi="Times New Roman" w:cs="Times New Roman"/>
          <w:sz w:val="24"/>
          <w:szCs w:val="24"/>
        </w:rPr>
        <w:tab/>
      </w:r>
      <w:r w:rsidRPr="00A829CA">
        <w:rPr>
          <w:rFonts w:ascii="Times New Roman" w:hAnsi="Times New Roman" w:cs="Times New Roman"/>
          <w:sz w:val="24"/>
          <w:szCs w:val="24"/>
        </w:rPr>
        <w:tab/>
        <w:t>«____»__________202__г.</w:t>
      </w:r>
    </w:p>
    <w:p w:rsidR="00A829CA" w:rsidRPr="00A829CA" w:rsidRDefault="00A829CA" w:rsidP="00411429">
      <w:pPr>
        <w:spacing w:line="240" w:lineRule="auto"/>
        <w:ind w:firstLine="709"/>
        <w:jc w:val="both"/>
        <w:rPr>
          <w:rFonts w:ascii="Times New Roman" w:hAnsi="Times New Roman" w:cs="Times New Roman"/>
          <w:sz w:val="24"/>
          <w:szCs w:val="24"/>
        </w:rPr>
      </w:pPr>
      <w:r w:rsidRPr="00A829CA">
        <w:rPr>
          <w:rFonts w:ascii="Times New Roman" w:hAnsi="Times New Roman" w:cs="Times New Roman"/>
          <w:sz w:val="24"/>
          <w:szCs w:val="24"/>
        </w:rPr>
        <w:t>Подпись заявителя</w:t>
      </w:r>
    </w:p>
    <w:p w:rsidR="00A829CA" w:rsidRDefault="00A829CA" w:rsidP="00411429">
      <w:pPr>
        <w:spacing w:line="240" w:lineRule="auto"/>
        <w:ind w:firstLine="709"/>
        <w:jc w:val="both"/>
        <w:rPr>
          <w:rFonts w:ascii="Times New Roman" w:hAnsi="Times New Roman" w:cs="Times New Roman"/>
          <w:sz w:val="18"/>
          <w:szCs w:val="18"/>
        </w:rPr>
      </w:pPr>
      <w:r w:rsidRPr="00A829CA">
        <w:rPr>
          <w:rFonts w:ascii="Times New Roman" w:hAnsi="Times New Roman" w:cs="Times New Roman"/>
          <w:sz w:val="24"/>
          <w:szCs w:val="24"/>
        </w:rPr>
        <w:t xml:space="preserve">Документ принял: </w:t>
      </w:r>
      <w:r w:rsidRPr="00A829CA">
        <w:rPr>
          <w:rFonts w:ascii="Times New Roman" w:hAnsi="Times New Roman" w:cs="Times New Roman"/>
          <w:sz w:val="24"/>
          <w:szCs w:val="24"/>
        </w:rPr>
        <w:tab/>
      </w:r>
      <w:r w:rsidRPr="00A829CA">
        <w:rPr>
          <w:rFonts w:ascii="Times New Roman" w:hAnsi="Times New Roman" w:cs="Times New Roman"/>
          <w:sz w:val="24"/>
          <w:szCs w:val="24"/>
        </w:rPr>
        <w:tab/>
        <w:t>___________________</w:t>
      </w:r>
      <w:r w:rsidRPr="00A829CA">
        <w:rPr>
          <w:rFonts w:ascii="Times New Roman" w:hAnsi="Times New Roman" w:cs="Times New Roman"/>
          <w:sz w:val="24"/>
          <w:szCs w:val="24"/>
        </w:rPr>
        <w:tab/>
        <w:t>/__________________________/</w:t>
      </w:r>
      <w:r w:rsidR="00411429">
        <w:rPr>
          <w:rFonts w:ascii="Times New Roman" w:hAnsi="Times New Roman" w:cs="Times New Roman"/>
          <w:sz w:val="24"/>
          <w:szCs w:val="24"/>
        </w:rPr>
        <w:t xml:space="preserve"> </w:t>
      </w:r>
      <w:r w:rsidRPr="00A829CA">
        <w:rPr>
          <w:rFonts w:ascii="Times New Roman" w:hAnsi="Times New Roman" w:cs="Times New Roman"/>
          <w:sz w:val="18"/>
          <w:szCs w:val="18"/>
        </w:rPr>
        <w:t>ФИО специалиста</w:t>
      </w:r>
    </w:p>
    <w:p w:rsidR="0066462A" w:rsidRDefault="0066462A" w:rsidP="00411429">
      <w:pPr>
        <w:pStyle w:val="a6"/>
        <w:spacing w:before="66"/>
        <w:ind w:left="5103" w:firstLine="709"/>
        <w:jc w:val="both"/>
      </w:pPr>
    </w:p>
    <w:p w:rsidR="0066462A" w:rsidRDefault="0066462A" w:rsidP="00411429">
      <w:pPr>
        <w:pStyle w:val="a6"/>
        <w:spacing w:before="66"/>
        <w:ind w:left="5103" w:firstLine="709"/>
        <w:jc w:val="both"/>
      </w:pPr>
    </w:p>
    <w:p w:rsidR="0066462A" w:rsidRDefault="0066462A" w:rsidP="00411429">
      <w:pPr>
        <w:pStyle w:val="a6"/>
        <w:spacing w:before="66"/>
        <w:ind w:left="5103" w:firstLine="709"/>
        <w:jc w:val="both"/>
      </w:pPr>
    </w:p>
    <w:p w:rsidR="0066462A" w:rsidRDefault="0066462A" w:rsidP="00411429">
      <w:pPr>
        <w:pStyle w:val="a6"/>
        <w:spacing w:before="66"/>
        <w:ind w:left="5103" w:firstLine="709"/>
        <w:jc w:val="both"/>
      </w:pPr>
    </w:p>
    <w:p w:rsidR="0066462A" w:rsidRDefault="0066462A" w:rsidP="00411429">
      <w:pPr>
        <w:pStyle w:val="a6"/>
        <w:spacing w:before="66"/>
        <w:ind w:left="5103" w:firstLine="709"/>
        <w:jc w:val="both"/>
      </w:pPr>
    </w:p>
    <w:p w:rsidR="0066462A" w:rsidRDefault="0066462A" w:rsidP="00411429">
      <w:pPr>
        <w:pStyle w:val="a6"/>
        <w:spacing w:before="66"/>
        <w:ind w:left="5103" w:firstLine="709"/>
        <w:jc w:val="both"/>
      </w:pPr>
    </w:p>
    <w:p w:rsidR="00411429" w:rsidRPr="009E1C83" w:rsidRDefault="00411429" w:rsidP="00411429">
      <w:pPr>
        <w:spacing w:line="240" w:lineRule="auto"/>
        <w:ind w:firstLine="709"/>
        <w:jc w:val="both"/>
        <w:rPr>
          <w:sz w:val="18"/>
          <w:szCs w:val="18"/>
        </w:rPr>
      </w:pPr>
    </w:p>
    <w:p w:rsidR="0079524F" w:rsidRDefault="00411429" w:rsidP="0079524F">
      <w:pPr>
        <w:pStyle w:val="a6"/>
        <w:ind w:left="5103" w:right="2" w:firstLine="709"/>
        <w:jc w:val="right"/>
        <w:rPr>
          <w:spacing w:val="-57"/>
          <w:sz w:val="20"/>
          <w:szCs w:val="20"/>
        </w:rPr>
      </w:pPr>
      <w:r>
        <w:rPr>
          <w:sz w:val="20"/>
          <w:szCs w:val="20"/>
        </w:rPr>
        <w:lastRenderedPageBreak/>
        <w:t>Прило</w:t>
      </w:r>
      <w:r w:rsidRPr="0097559F">
        <w:rPr>
          <w:sz w:val="20"/>
          <w:szCs w:val="20"/>
        </w:rPr>
        <w:t>жение №</w:t>
      </w:r>
      <w:r>
        <w:rPr>
          <w:sz w:val="20"/>
          <w:szCs w:val="20"/>
        </w:rPr>
        <w:t xml:space="preserve"> 2 </w:t>
      </w:r>
      <w:r>
        <w:rPr>
          <w:spacing w:val="-57"/>
          <w:sz w:val="20"/>
          <w:szCs w:val="20"/>
        </w:rPr>
        <w:t xml:space="preserve"> </w:t>
      </w:r>
    </w:p>
    <w:p w:rsidR="00411429" w:rsidRDefault="00411429" w:rsidP="0079524F">
      <w:pPr>
        <w:pStyle w:val="a6"/>
        <w:ind w:left="5103" w:right="2" w:firstLine="709"/>
        <w:jc w:val="right"/>
        <w:rPr>
          <w:sz w:val="28"/>
        </w:rPr>
      </w:pPr>
      <w:r w:rsidRPr="00EB3F9D">
        <w:rPr>
          <w:sz w:val="18"/>
          <w:szCs w:val="18"/>
        </w:rPr>
        <w:t>к административному</w:t>
      </w:r>
      <w:r w:rsidRPr="00EB3F9D">
        <w:rPr>
          <w:spacing w:val="1"/>
          <w:sz w:val="18"/>
          <w:szCs w:val="18"/>
        </w:rPr>
        <w:t xml:space="preserve"> </w:t>
      </w:r>
      <w:r w:rsidRPr="00EB3F9D">
        <w:rPr>
          <w:sz w:val="18"/>
          <w:szCs w:val="18"/>
        </w:rPr>
        <w:t>регламенту</w:t>
      </w:r>
      <w:r w:rsidRPr="00EB3F9D">
        <w:rPr>
          <w:spacing w:val="1"/>
          <w:sz w:val="18"/>
          <w:szCs w:val="18"/>
        </w:rPr>
        <w:t xml:space="preserve"> </w:t>
      </w:r>
    </w:p>
    <w:p w:rsidR="0079524F" w:rsidRDefault="0079524F" w:rsidP="00411429">
      <w:pPr>
        <w:spacing w:before="1" w:line="240" w:lineRule="auto"/>
        <w:ind w:left="417" w:right="294" w:firstLine="709"/>
        <w:jc w:val="both"/>
        <w:rPr>
          <w:b/>
          <w:sz w:val="24"/>
        </w:rPr>
      </w:pPr>
    </w:p>
    <w:p w:rsidR="00411429" w:rsidRPr="0079524F" w:rsidRDefault="00411429" w:rsidP="0079524F">
      <w:pPr>
        <w:pStyle w:val="a8"/>
        <w:jc w:val="center"/>
        <w:rPr>
          <w:rFonts w:ascii="Times New Roman" w:hAnsi="Times New Roman" w:cs="Times New Roman"/>
          <w:sz w:val="28"/>
          <w:szCs w:val="28"/>
        </w:rPr>
      </w:pPr>
      <w:r w:rsidRPr="0079524F">
        <w:rPr>
          <w:rFonts w:ascii="Times New Roman" w:hAnsi="Times New Roman" w:cs="Times New Roman"/>
          <w:sz w:val="28"/>
          <w:szCs w:val="28"/>
        </w:rPr>
        <w:t>Образец</w:t>
      </w:r>
      <w:r w:rsidRPr="0079524F">
        <w:rPr>
          <w:rFonts w:ascii="Times New Roman" w:hAnsi="Times New Roman" w:cs="Times New Roman"/>
          <w:spacing w:val="-1"/>
          <w:sz w:val="28"/>
          <w:szCs w:val="28"/>
        </w:rPr>
        <w:t xml:space="preserve"> </w:t>
      </w:r>
      <w:r w:rsidRPr="0079524F">
        <w:rPr>
          <w:rFonts w:ascii="Times New Roman" w:hAnsi="Times New Roman" w:cs="Times New Roman"/>
          <w:sz w:val="28"/>
          <w:szCs w:val="28"/>
        </w:rPr>
        <w:t>заявления</w:t>
      </w:r>
      <w:r w:rsidRPr="0079524F">
        <w:rPr>
          <w:rFonts w:ascii="Times New Roman" w:hAnsi="Times New Roman" w:cs="Times New Roman"/>
          <w:spacing w:val="-2"/>
          <w:sz w:val="28"/>
          <w:szCs w:val="28"/>
        </w:rPr>
        <w:t xml:space="preserve"> </w:t>
      </w:r>
      <w:r w:rsidRPr="0079524F">
        <w:rPr>
          <w:rFonts w:ascii="Times New Roman" w:hAnsi="Times New Roman" w:cs="Times New Roman"/>
          <w:sz w:val="28"/>
          <w:szCs w:val="28"/>
        </w:rPr>
        <w:t>для</w:t>
      </w:r>
      <w:r w:rsidRPr="0079524F">
        <w:rPr>
          <w:rFonts w:ascii="Times New Roman" w:hAnsi="Times New Roman" w:cs="Times New Roman"/>
          <w:spacing w:val="-1"/>
          <w:sz w:val="28"/>
          <w:szCs w:val="28"/>
        </w:rPr>
        <w:t xml:space="preserve"> </w:t>
      </w:r>
      <w:r w:rsidRPr="0079524F">
        <w:rPr>
          <w:rFonts w:ascii="Times New Roman" w:hAnsi="Times New Roman" w:cs="Times New Roman"/>
          <w:sz w:val="28"/>
          <w:szCs w:val="28"/>
        </w:rPr>
        <w:t>физических</w:t>
      </w:r>
      <w:r w:rsidRPr="0079524F">
        <w:rPr>
          <w:rFonts w:ascii="Times New Roman" w:hAnsi="Times New Roman" w:cs="Times New Roman"/>
          <w:spacing w:val="-6"/>
          <w:sz w:val="28"/>
          <w:szCs w:val="28"/>
        </w:rPr>
        <w:t xml:space="preserve"> </w:t>
      </w:r>
      <w:r w:rsidRPr="0079524F">
        <w:rPr>
          <w:rFonts w:ascii="Times New Roman" w:hAnsi="Times New Roman" w:cs="Times New Roman"/>
          <w:sz w:val="28"/>
          <w:szCs w:val="28"/>
        </w:rPr>
        <w:t>и</w:t>
      </w:r>
      <w:r w:rsidRPr="0079524F">
        <w:rPr>
          <w:rFonts w:ascii="Times New Roman" w:hAnsi="Times New Roman" w:cs="Times New Roman"/>
          <w:spacing w:val="-1"/>
          <w:sz w:val="28"/>
          <w:szCs w:val="28"/>
        </w:rPr>
        <w:t xml:space="preserve"> </w:t>
      </w:r>
      <w:r w:rsidRPr="0079524F">
        <w:rPr>
          <w:rFonts w:ascii="Times New Roman" w:hAnsi="Times New Roman" w:cs="Times New Roman"/>
          <w:sz w:val="28"/>
          <w:szCs w:val="28"/>
        </w:rPr>
        <w:t>юридических</w:t>
      </w:r>
      <w:r w:rsidRPr="0079524F">
        <w:rPr>
          <w:rFonts w:ascii="Times New Roman" w:hAnsi="Times New Roman" w:cs="Times New Roman"/>
          <w:spacing w:val="-5"/>
          <w:sz w:val="28"/>
          <w:szCs w:val="28"/>
        </w:rPr>
        <w:t xml:space="preserve"> </w:t>
      </w:r>
      <w:r w:rsidRPr="0079524F">
        <w:rPr>
          <w:rFonts w:ascii="Times New Roman" w:hAnsi="Times New Roman" w:cs="Times New Roman"/>
          <w:sz w:val="28"/>
          <w:szCs w:val="28"/>
        </w:rPr>
        <w:t>лиц</w:t>
      </w:r>
    </w:p>
    <w:p w:rsidR="00411429" w:rsidRPr="0079524F" w:rsidRDefault="00411429" w:rsidP="0079524F">
      <w:pPr>
        <w:pStyle w:val="a8"/>
        <w:jc w:val="center"/>
        <w:rPr>
          <w:rFonts w:ascii="Times New Roman" w:hAnsi="Times New Roman" w:cs="Times New Roman"/>
          <w:spacing w:val="-2"/>
          <w:sz w:val="28"/>
          <w:szCs w:val="28"/>
        </w:rPr>
      </w:pPr>
      <w:r w:rsidRPr="0079524F">
        <w:rPr>
          <w:rFonts w:ascii="Times New Roman" w:hAnsi="Times New Roman" w:cs="Times New Roman"/>
          <w:sz w:val="28"/>
          <w:szCs w:val="28"/>
        </w:rPr>
        <w:t>на</w:t>
      </w:r>
      <w:r w:rsidRPr="0079524F">
        <w:rPr>
          <w:rFonts w:ascii="Times New Roman" w:hAnsi="Times New Roman" w:cs="Times New Roman"/>
          <w:spacing w:val="-4"/>
          <w:sz w:val="28"/>
          <w:szCs w:val="28"/>
        </w:rPr>
        <w:t xml:space="preserve"> </w:t>
      </w:r>
      <w:r w:rsidRPr="0079524F">
        <w:rPr>
          <w:rFonts w:ascii="Times New Roman" w:hAnsi="Times New Roman" w:cs="Times New Roman"/>
          <w:sz w:val="28"/>
          <w:szCs w:val="28"/>
        </w:rPr>
        <w:t>уничтожение</w:t>
      </w:r>
      <w:r w:rsidRPr="0079524F">
        <w:rPr>
          <w:rFonts w:ascii="Times New Roman" w:hAnsi="Times New Roman" w:cs="Times New Roman"/>
          <w:spacing w:val="-5"/>
          <w:sz w:val="28"/>
          <w:szCs w:val="28"/>
        </w:rPr>
        <w:t xml:space="preserve"> </w:t>
      </w:r>
      <w:r w:rsidRPr="0079524F">
        <w:rPr>
          <w:rFonts w:ascii="Times New Roman" w:hAnsi="Times New Roman" w:cs="Times New Roman"/>
          <w:sz w:val="28"/>
          <w:szCs w:val="28"/>
        </w:rPr>
        <w:t>аварийно-опасных</w:t>
      </w:r>
      <w:r w:rsidRPr="0079524F">
        <w:rPr>
          <w:rFonts w:ascii="Times New Roman" w:hAnsi="Times New Roman" w:cs="Times New Roman"/>
          <w:spacing w:val="-8"/>
          <w:sz w:val="28"/>
          <w:szCs w:val="28"/>
        </w:rPr>
        <w:t xml:space="preserve"> </w:t>
      </w:r>
      <w:r w:rsidRPr="0079524F">
        <w:rPr>
          <w:rFonts w:ascii="Times New Roman" w:hAnsi="Times New Roman" w:cs="Times New Roman"/>
          <w:sz w:val="28"/>
          <w:szCs w:val="28"/>
        </w:rPr>
        <w:t>и</w:t>
      </w:r>
      <w:r w:rsidRPr="0079524F">
        <w:rPr>
          <w:rFonts w:ascii="Times New Roman" w:hAnsi="Times New Roman" w:cs="Times New Roman"/>
          <w:spacing w:val="-4"/>
          <w:sz w:val="28"/>
          <w:szCs w:val="28"/>
        </w:rPr>
        <w:t xml:space="preserve"> </w:t>
      </w:r>
      <w:proofErr w:type="spellStart"/>
      <w:r w:rsidRPr="0079524F">
        <w:rPr>
          <w:rFonts w:ascii="Times New Roman" w:hAnsi="Times New Roman" w:cs="Times New Roman"/>
          <w:sz w:val="28"/>
          <w:szCs w:val="28"/>
        </w:rPr>
        <w:t>сухостойких</w:t>
      </w:r>
      <w:proofErr w:type="spellEnd"/>
      <w:r w:rsidRPr="0079524F">
        <w:rPr>
          <w:rFonts w:ascii="Times New Roman" w:hAnsi="Times New Roman" w:cs="Times New Roman"/>
          <w:spacing w:val="-8"/>
          <w:sz w:val="28"/>
          <w:szCs w:val="28"/>
        </w:rPr>
        <w:t xml:space="preserve"> </w:t>
      </w:r>
      <w:r w:rsidRPr="0079524F">
        <w:rPr>
          <w:rFonts w:ascii="Times New Roman" w:hAnsi="Times New Roman" w:cs="Times New Roman"/>
          <w:sz w:val="28"/>
          <w:szCs w:val="28"/>
        </w:rPr>
        <w:t>зеленых</w:t>
      </w:r>
      <w:r w:rsidRPr="0079524F">
        <w:rPr>
          <w:rFonts w:ascii="Times New Roman" w:hAnsi="Times New Roman" w:cs="Times New Roman"/>
          <w:spacing w:val="-9"/>
          <w:sz w:val="28"/>
          <w:szCs w:val="28"/>
        </w:rPr>
        <w:t xml:space="preserve"> </w:t>
      </w:r>
      <w:r w:rsidRPr="0079524F">
        <w:rPr>
          <w:rFonts w:ascii="Times New Roman" w:hAnsi="Times New Roman" w:cs="Times New Roman"/>
          <w:sz w:val="28"/>
          <w:szCs w:val="28"/>
        </w:rPr>
        <w:t>насаждений,</w:t>
      </w:r>
    </w:p>
    <w:p w:rsidR="00411429" w:rsidRPr="0079524F" w:rsidRDefault="00411429" w:rsidP="0079524F">
      <w:pPr>
        <w:pStyle w:val="a8"/>
        <w:jc w:val="center"/>
        <w:rPr>
          <w:rFonts w:ascii="Times New Roman" w:hAnsi="Times New Roman" w:cs="Times New Roman"/>
          <w:sz w:val="28"/>
          <w:szCs w:val="28"/>
        </w:rPr>
      </w:pPr>
      <w:r w:rsidRPr="0079524F">
        <w:rPr>
          <w:rFonts w:ascii="Times New Roman" w:hAnsi="Times New Roman" w:cs="Times New Roman"/>
          <w:sz w:val="28"/>
          <w:szCs w:val="28"/>
        </w:rPr>
        <w:t>произрастающих</w:t>
      </w:r>
      <w:r w:rsidRPr="0079524F">
        <w:rPr>
          <w:rFonts w:ascii="Times New Roman" w:hAnsi="Times New Roman" w:cs="Times New Roman"/>
          <w:spacing w:val="-8"/>
          <w:sz w:val="28"/>
          <w:szCs w:val="28"/>
        </w:rPr>
        <w:t xml:space="preserve"> </w:t>
      </w:r>
      <w:r w:rsidRPr="0079524F">
        <w:rPr>
          <w:rFonts w:ascii="Times New Roman" w:hAnsi="Times New Roman" w:cs="Times New Roman"/>
          <w:sz w:val="28"/>
          <w:szCs w:val="28"/>
        </w:rPr>
        <w:t>с</w:t>
      </w:r>
      <w:r w:rsidRPr="0079524F">
        <w:rPr>
          <w:rFonts w:ascii="Times New Roman" w:hAnsi="Times New Roman" w:cs="Times New Roman"/>
          <w:spacing w:val="-57"/>
          <w:sz w:val="28"/>
          <w:szCs w:val="28"/>
        </w:rPr>
        <w:t xml:space="preserve">  </w:t>
      </w:r>
      <w:r w:rsidRPr="0079524F">
        <w:rPr>
          <w:rFonts w:ascii="Times New Roman" w:hAnsi="Times New Roman" w:cs="Times New Roman"/>
          <w:sz w:val="28"/>
          <w:szCs w:val="28"/>
        </w:rPr>
        <w:t>нарушением установленных</w:t>
      </w:r>
      <w:r w:rsidRPr="0079524F">
        <w:rPr>
          <w:rFonts w:ascii="Times New Roman" w:hAnsi="Times New Roman" w:cs="Times New Roman"/>
          <w:spacing w:val="-3"/>
          <w:sz w:val="28"/>
          <w:szCs w:val="28"/>
        </w:rPr>
        <w:t xml:space="preserve"> </w:t>
      </w:r>
      <w:r w:rsidRPr="0079524F">
        <w:rPr>
          <w:rFonts w:ascii="Times New Roman" w:hAnsi="Times New Roman" w:cs="Times New Roman"/>
          <w:sz w:val="28"/>
          <w:szCs w:val="28"/>
        </w:rPr>
        <w:t>норм и</w:t>
      </w:r>
      <w:r w:rsidRPr="0079524F">
        <w:rPr>
          <w:rFonts w:ascii="Times New Roman" w:hAnsi="Times New Roman" w:cs="Times New Roman"/>
          <w:spacing w:val="2"/>
          <w:sz w:val="28"/>
          <w:szCs w:val="28"/>
        </w:rPr>
        <w:t xml:space="preserve"> </w:t>
      </w:r>
      <w:r w:rsidRPr="0079524F">
        <w:rPr>
          <w:rFonts w:ascii="Times New Roman" w:hAnsi="Times New Roman" w:cs="Times New Roman"/>
          <w:sz w:val="28"/>
          <w:szCs w:val="28"/>
        </w:rPr>
        <w:t>правил</w:t>
      </w:r>
    </w:p>
    <w:p w:rsidR="00411429" w:rsidRDefault="00411429" w:rsidP="00411429">
      <w:pPr>
        <w:pStyle w:val="a6"/>
        <w:ind w:firstLine="709"/>
        <w:jc w:val="both"/>
        <w:rPr>
          <w:b/>
          <w:sz w:val="26"/>
        </w:rPr>
      </w:pPr>
    </w:p>
    <w:tbl>
      <w:tblPr>
        <w:tblStyle w:val="a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15"/>
        <w:gridCol w:w="4658"/>
      </w:tblGrid>
      <w:tr w:rsidR="00EA5701" w:rsidRPr="00A829CA" w:rsidTr="00EA5701">
        <w:tc>
          <w:tcPr>
            <w:tcW w:w="5515" w:type="dxa"/>
          </w:tcPr>
          <w:p w:rsidR="00EA5701" w:rsidRDefault="00EA5701" w:rsidP="0079524F">
            <w:pPr>
              <w:pStyle w:val="a8"/>
              <w:jc w:val="right"/>
            </w:pPr>
          </w:p>
          <w:p w:rsidR="00EA5701" w:rsidRDefault="00EA5701" w:rsidP="0079524F">
            <w:pPr>
              <w:pStyle w:val="a8"/>
              <w:jc w:val="right"/>
            </w:pPr>
          </w:p>
          <w:p w:rsidR="00EA5701" w:rsidRPr="00A829CA" w:rsidRDefault="00EA5701" w:rsidP="00EA5701">
            <w:pPr>
              <w:pStyle w:val="a8"/>
              <w:jc w:val="right"/>
            </w:pPr>
          </w:p>
        </w:tc>
        <w:tc>
          <w:tcPr>
            <w:tcW w:w="4658" w:type="dxa"/>
          </w:tcPr>
          <w:p w:rsidR="00EA5701" w:rsidRDefault="00EA5701" w:rsidP="00EA5701">
            <w:pPr>
              <w:pStyle w:val="a8"/>
            </w:pPr>
            <w:r w:rsidRPr="00A829CA">
              <w:t>Главе Администрации</w:t>
            </w:r>
          </w:p>
          <w:p w:rsidR="00EA5701" w:rsidRPr="00A829CA" w:rsidRDefault="00EA5701" w:rsidP="00EA5701">
            <w:pPr>
              <w:pStyle w:val="a8"/>
            </w:pPr>
            <w:proofErr w:type="spellStart"/>
            <w:r w:rsidRPr="00A829CA">
              <w:t>Краснокоммунарск</w:t>
            </w:r>
            <w:r>
              <w:t>ого</w:t>
            </w:r>
            <w:proofErr w:type="spellEnd"/>
            <w:r w:rsidRPr="00A829CA">
              <w:t xml:space="preserve"> поссовет</w:t>
            </w:r>
            <w:r>
              <w:t>а</w:t>
            </w:r>
          </w:p>
          <w:p w:rsidR="00EA5701" w:rsidRPr="00A829CA" w:rsidRDefault="00EA5701" w:rsidP="00EA5701">
            <w:pPr>
              <w:pStyle w:val="a8"/>
            </w:pPr>
            <w:r>
              <w:t>_____________________________</w:t>
            </w:r>
          </w:p>
        </w:tc>
      </w:tr>
      <w:tr w:rsidR="00EA5701" w:rsidRPr="00A829CA" w:rsidTr="00EA5701">
        <w:tc>
          <w:tcPr>
            <w:tcW w:w="5515" w:type="dxa"/>
          </w:tcPr>
          <w:p w:rsidR="00EA5701" w:rsidRPr="00A829CA" w:rsidRDefault="00EA5701" w:rsidP="00EA5701">
            <w:pPr>
              <w:pStyle w:val="a8"/>
              <w:jc w:val="right"/>
            </w:pPr>
          </w:p>
        </w:tc>
        <w:tc>
          <w:tcPr>
            <w:tcW w:w="4658" w:type="dxa"/>
          </w:tcPr>
          <w:p w:rsidR="00EA5701" w:rsidRPr="00A829CA" w:rsidRDefault="00EA5701" w:rsidP="00EA5701">
            <w:pPr>
              <w:pStyle w:val="a8"/>
            </w:pPr>
            <w:r w:rsidRPr="00A829CA">
              <w:t>От</w:t>
            </w:r>
            <w:r>
              <w:t>___________________________</w:t>
            </w:r>
          </w:p>
        </w:tc>
      </w:tr>
      <w:tr w:rsidR="00EA5701" w:rsidRPr="00A829CA" w:rsidTr="00EA5701">
        <w:tc>
          <w:tcPr>
            <w:tcW w:w="5515" w:type="dxa"/>
          </w:tcPr>
          <w:p w:rsidR="00EA5701" w:rsidRDefault="00EA5701" w:rsidP="0079524F">
            <w:pPr>
              <w:pStyle w:val="a8"/>
              <w:jc w:val="right"/>
              <w:rPr>
                <w:sz w:val="20"/>
              </w:rPr>
            </w:pPr>
          </w:p>
          <w:p w:rsidR="00EA5701" w:rsidRPr="00A829CA" w:rsidRDefault="00EA5701" w:rsidP="00EA5701">
            <w:pPr>
              <w:pStyle w:val="a8"/>
              <w:jc w:val="right"/>
              <w:rPr>
                <w:sz w:val="20"/>
              </w:rPr>
            </w:pPr>
          </w:p>
        </w:tc>
        <w:tc>
          <w:tcPr>
            <w:tcW w:w="4658" w:type="dxa"/>
          </w:tcPr>
          <w:p w:rsidR="00EA5701" w:rsidRPr="00A829CA" w:rsidRDefault="00EA5701" w:rsidP="00EA5701">
            <w:pPr>
              <w:pStyle w:val="a8"/>
              <w:rPr>
                <w:sz w:val="20"/>
              </w:rPr>
            </w:pPr>
            <w:r w:rsidRPr="00A829CA">
              <w:rPr>
                <w:sz w:val="20"/>
              </w:rPr>
              <w:t>(ФИО</w:t>
            </w:r>
            <w:r w:rsidRPr="00A829CA">
              <w:rPr>
                <w:spacing w:val="-4"/>
                <w:sz w:val="20"/>
              </w:rPr>
              <w:t xml:space="preserve"> </w:t>
            </w:r>
            <w:r w:rsidRPr="00A829CA">
              <w:rPr>
                <w:sz w:val="20"/>
              </w:rPr>
              <w:t>заявителя</w:t>
            </w:r>
            <w:r w:rsidRPr="00A829CA">
              <w:rPr>
                <w:spacing w:val="-5"/>
                <w:sz w:val="20"/>
              </w:rPr>
              <w:t xml:space="preserve"> </w:t>
            </w:r>
            <w:r w:rsidRPr="00A829CA">
              <w:rPr>
                <w:sz w:val="20"/>
              </w:rPr>
              <w:t>или</w:t>
            </w:r>
            <w:r w:rsidRPr="00A829CA">
              <w:rPr>
                <w:spacing w:val="-4"/>
                <w:sz w:val="20"/>
              </w:rPr>
              <w:t xml:space="preserve"> </w:t>
            </w:r>
            <w:r w:rsidRPr="00A829CA">
              <w:rPr>
                <w:sz w:val="20"/>
              </w:rPr>
              <w:t>полное</w:t>
            </w:r>
            <w:r w:rsidRPr="00A829CA">
              <w:rPr>
                <w:spacing w:val="-6"/>
                <w:sz w:val="20"/>
              </w:rPr>
              <w:t xml:space="preserve"> </w:t>
            </w:r>
            <w:r w:rsidRPr="00A829CA">
              <w:rPr>
                <w:sz w:val="20"/>
              </w:rPr>
              <w:t>наименование</w:t>
            </w:r>
            <w:r w:rsidRPr="00A829CA">
              <w:rPr>
                <w:spacing w:val="-6"/>
                <w:sz w:val="20"/>
              </w:rPr>
              <w:t xml:space="preserve"> </w:t>
            </w:r>
            <w:r w:rsidRPr="00A829CA">
              <w:rPr>
                <w:sz w:val="20"/>
              </w:rPr>
              <w:t>юр.лица)</w:t>
            </w:r>
          </w:p>
          <w:p w:rsidR="00EA5701" w:rsidRPr="00A829CA" w:rsidRDefault="00CA57B9" w:rsidP="00EA5701">
            <w:pPr>
              <w:pStyle w:val="a8"/>
              <w:rPr>
                <w:sz w:val="20"/>
              </w:rPr>
            </w:pPr>
            <w:r w:rsidRPr="00CA57B9">
              <w:rPr>
                <w:sz w:val="22"/>
              </w:rPr>
              <w:pict>
                <v:shape id="_x0000_s1039" style="position:absolute;margin-left:248pt;margin-top:15.7pt;width:300.65pt;height:.1pt;z-index:-251644928;mso-wrap-distance-left:0;mso-wrap-distance-right:0;mso-position-horizontal-relative:page" coordorigin="4960,314" coordsize="6013,0" o:spt="100" adj="0,,0" path="m4960,314r1253,m6218,314r835,m7057,314r836,m7897,314r835,m8737,314r835,m9576,314r279,m9859,314r1114,e" filled="f" strokeweight=".19642mm">
                  <v:stroke joinstyle="round"/>
                  <v:formulas/>
                  <v:path arrowok="t" o:connecttype="segments"/>
                  <w10:wrap type="topAndBottom" anchorx="page"/>
                </v:shape>
              </w:pict>
            </w:r>
          </w:p>
        </w:tc>
      </w:tr>
      <w:tr w:rsidR="00EA5701" w:rsidRPr="00A829CA" w:rsidTr="00EA5701">
        <w:tc>
          <w:tcPr>
            <w:tcW w:w="5515" w:type="dxa"/>
          </w:tcPr>
          <w:p w:rsidR="00EA5701" w:rsidRPr="00A829CA" w:rsidRDefault="00EA5701" w:rsidP="0079524F">
            <w:pPr>
              <w:pStyle w:val="a8"/>
              <w:jc w:val="right"/>
              <w:rPr>
                <w:sz w:val="20"/>
              </w:rPr>
            </w:pPr>
          </w:p>
        </w:tc>
        <w:tc>
          <w:tcPr>
            <w:tcW w:w="4658" w:type="dxa"/>
          </w:tcPr>
          <w:p w:rsidR="00EA5701" w:rsidRPr="00A829CA" w:rsidRDefault="00EA5701" w:rsidP="00EA5701">
            <w:pPr>
              <w:pStyle w:val="a8"/>
              <w:rPr>
                <w:sz w:val="20"/>
              </w:rPr>
            </w:pPr>
          </w:p>
        </w:tc>
      </w:tr>
      <w:tr w:rsidR="00EA5701" w:rsidRPr="00A829CA" w:rsidTr="00EA5701">
        <w:tc>
          <w:tcPr>
            <w:tcW w:w="5515" w:type="dxa"/>
          </w:tcPr>
          <w:p w:rsidR="00EA5701" w:rsidRDefault="00EA5701" w:rsidP="0079524F">
            <w:pPr>
              <w:pStyle w:val="a8"/>
              <w:jc w:val="right"/>
              <w:rPr>
                <w:sz w:val="20"/>
              </w:rPr>
            </w:pPr>
          </w:p>
          <w:p w:rsidR="00EA5701" w:rsidRPr="00A829CA" w:rsidRDefault="00EA5701" w:rsidP="00EA5701">
            <w:pPr>
              <w:pStyle w:val="a8"/>
              <w:jc w:val="right"/>
              <w:rPr>
                <w:sz w:val="20"/>
              </w:rPr>
            </w:pPr>
          </w:p>
        </w:tc>
        <w:tc>
          <w:tcPr>
            <w:tcW w:w="4658" w:type="dxa"/>
          </w:tcPr>
          <w:p w:rsidR="00EA5701" w:rsidRPr="00A829CA" w:rsidRDefault="00EA5701" w:rsidP="00EA5701">
            <w:pPr>
              <w:pStyle w:val="a8"/>
              <w:rPr>
                <w:sz w:val="20"/>
              </w:rPr>
            </w:pPr>
            <w:r w:rsidRPr="00A829CA">
              <w:rPr>
                <w:sz w:val="20"/>
              </w:rPr>
              <w:t>(место</w:t>
            </w:r>
            <w:r w:rsidRPr="00A829CA">
              <w:rPr>
                <w:spacing w:val="-13"/>
                <w:sz w:val="20"/>
              </w:rPr>
              <w:t xml:space="preserve"> </w:t>
            </w:r>
            <w:r w:rsidRPr="00A829CA">
              <w:rPr>
                <w:sz w:val="20"/>
              </w:rPr>
              <w:t>регистрации:</w:t>
            </w:r>
            <w:r w:rsidRPr="00A829CA">
              <w:rPr>
                <w:spacing w:val="-6"/>
                <w:sz w:val="20"/>
              </w:rPr>
              <w:t xml:space="preserve"> </w:t>
            </w:r>
            <w:r w:rsidRPr="00A829CA">
              <w:rPr>
                <w:sz w:val="20"/>
              </w:rPr>
              <w:t>почтовый</w:t>
            </w:r>
            <w:r w:rsidRPr="00A829CA">
              <w:rPr>
                <w:spacing w:val="-10"/>
                <w:sz w:val="20"/>
              </w:rPr>
              <w:t xml:space="preserve"> </w:t>
            </w:r>
            <w:r w:rsidRPr="00A829CA">
              <w:rPr>
                <w:sz w:val="20"/>
              </w:rPr>
              <w:t>индекс,</w:t>
            </w:r>
            <w:r w:rsidRPr="00A829CA">
              <w:rPr>
                <w:spacing w:val="-6"/>
                <w:sz w:val="20"/>
              </w:rPr>
              <w:t xml:space="preserve"> </w:t>
            </w:r>
            <w:r w:rsidRPr="00A829CA">
              <w:rPr>
                <w:sz w:val="20"/>
              </w:rPr>
              <w:t>город,</w:t>
            </w:r>
            <w:r w:rsidRPr="00A829CA">
              <w:rPr>
                <w:spacing w:val="-3"/>
                <w:sz w:val="20"/>
              </w:rPr>
              <w:t xml:space="preserve"> </w:t>
            </w:r>
            <w:proofErr w:type="spellStart"/>
            <w:r w:rsidRPr="00A829CA">
              <w:rPr>
                <w:sz w:val="20"/>
              </w:rPr>
              <w:t>ул</w:t>
            </w:r>
            <w:proofErr w:type="spellEnd"/>
            <w:r w:rsidRPr="00A829CA">
              <w:rPr>
                <w:sz w:val="20"/>
              </w:rPr>
              <w:t>,</w:t>
            </w:r>
          </w:p>
          <w:p w:rsidR="00EA5701" w:rsidRPr="00A829CA" w:rsidRDefault="00EA5701" w:rsidP="00EA5701">
            <w:pPr>
              <w:pStyle w:val="a8"/>
              <w:rPr>
                <w:sz w:val="20"/>
              </w:rPr>
            </w:pPr>
          </w:p>
        </w:tc>
      </w:tr>
      <w:tr w:rsidR="00EA5701" w:rsidRPr="00A829CA" w:rsidTr="00EA5701">
        <w:tc>
          <w:tcPr>
            <w:tcW w:w="5515" w:type="dxa"/>
          </w:tcPr>
          <w:p w:rsidR="00EA5701" w:rsidRPr="00A829CA" w:rsidRDefault="00EA5701" w:rsidP="0079524F">
            <w:pPr>
              <w:pStyle w:val="a8"/>
              <w:jc w:val="right"/>
              <w:rPr>
                <w:sz w:val="20"/>
              </w:rPr>
            </w:pPr>
          </w:p>
        </w:tc>
        <w:tc>
          <w:tcPr>
            <w:tcW w:w="4658" w:type="dxa"/>
          </w:tcPr>
          <w:p w:rsidR="00EA5701" w:rsidRPr="00A829CA" w:rsidRDefault="00EA5701" w:rsidP="00EA5701">
            <w:pPr>
              <w:pStyle w:val="a8"/>
              <w:rPr>
                <w:sz w:val="20"/>
              </w:rPr>
            </w:pPr>
            <w:r>
              <w:rPr>
                <w:sz w:val="20"/>
              </w:rPr>
              <w:t>_________________________________________</w:t>
            </w:r>
          </w:p>
        </w:tc>
      </w:tr>
      <w:tr w:rsidR="00EA5701" w:rsidRPr="0066462A" w:rsidTr="00EA5701">
        <w:tc>
          <w:tcPr>
            <w:tcW w:w="5515" w:type="dxa"/>
          </w:tcPr>
          <w:p w:rsidR="00EA5701" w:rsidRDefault="00EA5701" w:rsidP="0079524F">
            <w:pPr>
              <w:pStyle w:val="a8"/>
              <w:jc w:val="right"/>
              <w:rPr>
                <w:sz w:val="20"/>
              </w:rPr>
            </w:pPr>
          </w:p>
          <w:p w:rsidR="00EA5701" w:rsidRDefault="00EA5701" w:rsidP="0079524F">
            <w:pPr>
              <w:pStyle w:val="a8"/>
              <w:jc w:val="right"/>
            </w:pPr>
          </w:p>
          <w:p w:rsidR="00EA5701" w:rsidRPr="0066462A" w:rsidRDefault="00EA5701" w:rsidP="00EA5701">
            <w:pPr>
              <w:pStyle w:val="a8"/>
              <w:jc w:val="right"/>
              <w:rPr>
                <w:sz w:val="24"/>
                <w:szCs w:val="24"/>
              </w:rPr>
            </w:pPr>
          </w:p>
        </w:tc>
        <w:tc>
          <w:tcPr>
            <w:tcW w:w="4658" w:type="dxa"/>
          </w:tcPr>
          <w:p w:rsidR="00EA5701" w:rsidRPr="00A829CA" w:rsidRDefault="00EA5701" w:rsidP="00EA5701">
            <w:pPr>
              <w:pStyle w:val="a8"/>
              <w:rPr>
                <w:sz w:val="20"/>
              </w:rPr>
            </w:pPr>
            <w:r w:rsidRPr="00A829CA">
              <w:rPr>
                <w:sz w:val="20"/>
              </w:rPr>
              <w:t>дом, корпус, квартира, дата регистрации)</w:t>
            </w:r>
          </w:p>
          <w:p w:rsidR="00EA5701" w:rsidRPr="00A829CA" w:rsidRDefault="00EA5701" w:rsidP="00EA5701">
            <w:pPr>
              <w:pStyle w:val="a8"/>
            </w:pPr>
          </w:p>
          <w:p w:rsidR="00EA5701" w:rsidRPr="0066462A" w:rsidRDefault="00EA5701" w:rsidP="00EA5701">
            <w:pPr>
              <w:pStyle w:val="a8"/>
              <w:rPr>
                <w:sz w:val="24"/>
                <w:szCs w:val="24"/>
              </w:rPr>
            </w:pPr>
            <w:r w:rsidRPr="0066462A">
              <w:rPr>
                <w:sz w:val="24"/>
                <w:szCs w:val="24"/>
              </w:rPr>
              <w:t>Номер телефона:</w:t>
            </w:r>
            <w:r>
              <w:rPr>
                <w:sz w:val="24"/>
                <w:szCs w:val="24"/>
              </w:rPr>
              <w:t>_____________________</w:t>
            </w:r>
          </w:p>
        </w:tc>
      </w:tr>
    </w:tbl>
    <w:p w:rsidR="00411429" w:rsidRDefault="00411429" w:rsidP="0079524F">
      <w:pPr>
        <w:pStyle w:val="a6"/>
        <w:spacing w:before="4"/>
        <w:ind w:firstLine="709"/>
        <w:jc w:val="right"/>
        <w:rPr>
          <w:sz w:val="20"/>
        </w:rPr>
      </w:pPr>
    </w:p>
    <w:p w:rsidR="00411429" w:rsidRPr="00EA5701" w:rsidRDefault="00411429" w:rsidP="00EA5701">
      <w:pPr>
        <w:spacing w:before="87" w:line="240" w:lineRule="auto"/>
        <w:ind w:left="420" w:right="294" w:firstLine="709"/>
        <w:jc w:val="center"/>
        <w:rPr>
          <w:rFonts w:ascii="Times New Roman" w:hAnsi="Times New Roman" w:cs="Times New Roman"/>
          <w:sz w:val="28"/>
        </w:rPr>
      </w:pPr>
      <w:r w:rsidRPr="00EA5701">
        <w:rPr>
          <w:rFonts w:ascii="Times New Roman" w:hAnsi="Times New Roman" w:cs="Times New Roman"/>
          <w:sz w:val="28"/>
        </w:rPr>
        <w:t>ЗАЯВЛЕНИЕ</w:t>
      </w:r>
    </w:p>
    <w:p w:rsidR="00411429" w:rsidRDefault="00411429" w:rsidP="00411429">
      <w:pPr>
        <w:pStyle w:val="a6"/>
        <w:spacing w:before="11"/>
        <w:ind w:firstLine="709"/>
        <w:jc w:val="both"/>
        <w:rPr>
          <w:sz w:val="25"/>
        </w:rPr>
      </w:pPr>
    </w:p>
    <w:p w:rsidR="00411429" w:rsidRPr="00EA5701" w:rsidRDefault="00411429" w:rsidP="00411429">
      <w:pPr>
        <w:pStyle w:val="Heading2"/>
        <w:ind w:left="0" w:right="2" w:firstLine="709"/>
        <w:jc w:val="both"/>
        <w:rPr>
          <w:sz w:val="24"/>
          <w:szCs w:val="24"/>
        </w:rPr>
      </w:pPr>
      <w:r w:rsidRPr="00EA5701">
        <w:rPr>
          <w:sz w:val="24"/>
          <w:szCs w:val="24"/>
        </w:rPr>
        <w:t>Прошу Вас поручить ответственным специалистам провести комиссионное обследование сухих/ находящихся в аварийном состоянии/ зеленных насаждений по адресу:</w:t>
      </w:r>
    </w:p>
    <w:p w:rsidR="00411429" w:rsidRPr="00EA5701" w:rsidRDefault="00411429" w:rsidP="00411429">
      <w:pPr>
        <w:pStyle w:val="Heading2"/>
        <w:ind w:left="0" w:right="2" w:firstLine="709"/>
        <w:jc w:val="both"/>
        <w:rPr>
          <w:sz w:val="18"/>
          <w:szCs w:val="18"/>
        </w:rPr>
      </w:pPr>
      <w:r w:rsidRPr="00EA5701">
        <w:rPr>
          <w:sz w:val="18"/>
          <w:szCs w:val="18"/>
        </w:rPr>
        <w:t>(нужное подчеркнуть)</w:t>
      </w:r>
    </w:p>
    <w:p w:rsidR="00411429" w:rsidRPr="00EA5701" w:rsidRDefault="00411429" w:rsidP="00411429">
      <w:pPr>
        <w:pStyle w:val="Heading2"/>
        <w:ind w:left="0" w:right="2" w:firstLine="709"/>
        <w:jc w:val="both"/>
        <w:rPr>
          <w:sz w:val="18"/>
          <w:szCs w:val="18"/>
        </w:rPr>
      </w:pPr>
    </w:p>
    <w:p w:rsidR="00411429" w:rsidRPr="00EA5701" w:rsidRDefault="00411429" w:rsidP="00411429">
      <w:pPr>
        <w:pStyle w:val="Heading2"/>
        <w:ind w:left="0" w:right="2" w:firstLine="709"/>
        <w:jc w:val="both"/>
        <w:rPr>
          <w:sz w:val="18"/>
          <w:szCs w:val="18"/>
        </w:rPr>
      </w:pPr>
    </w:p>
    <w:tbl>
      <w:tblPr>
        <w:tblStyle w:val="a4"/>
        <w:tblW w:w="0" w:type="auto"/>
        <w:tblBorders>
          <w:left w:val="none" w:sz="0" w:space="0" w:color="auto"/>
          <w:right w:val="none" w:sz="0" w:space="0" w:color="auto"/>
        </w:tblBorders>
        <w:tblLook w:val="04A0"/>
      </w:tblPr>
      <w:tblGrid>
        <w:gridCol w:w="9575"/>
      </w:tblGrid>
      <w:tr w:rsidR="00411429" w:rsidRPr="00EA5701" w:rsidTr="00411429">
        <w:tc>
          <w:tcPr>
            <w:tcW w:w="10141" w:type="dxa"/>
          </w:tcPr>
          <w:p w:rsidR="00411429" w:rsidRPr="00EA5701" w:rsidRDefault="00411429" w:rsidP="00411429">
            <w:pPr>
              <w:pStyle w:val="Heading2"/>
              <w:ind w:left="0" w:right="2" w:firstLine="709"/>
              <w:jc w:val="both"/>
              <w:rPr>
                <w:sz w:val="24"/>
                <w:szCs w:val="24"/>
              </w:rPr>
            </w:pPr>
          </w:p>
        </w:tc>
      </w:tr>
      <w:tr w:rsidR="00411429" w:rsidRPr="00EA5701" w:rsidTr="00411429">
        <w:tc>
          <w:tcPr>
            <w:tcW w:w="10141" w:type="dxa"/>
          </w:tcPr>
          <w:p w:rsidR="00411429" w:rsidRPr="00EA5701" w:rsidRDefault="00411429" w:rsidP="00411429">
            <w:pPr>
              <w:pStyle w:val="Heading2"/>
              <w:ind w:left="0" w:right="2" w:firstLine="709"/>
              <w:jc w:val="both"/>
              <w:rPr>
                <w:sz w:val="24"/>
                <w:szCs w:val="24"/>
              </w:rPr>
            </w:pPr>
          </w:p>
        </w:tc>
      </w:tr>
    </w:tbl>
    <w:p w:rsidR="00411429" w:rsidRPr="00EA5701" w:rsidRDefault="00411429" w:rsidP="00411429">
      <w:pPr>
        <w:pStyle w:val="Heading2"/>
        <w:ind w:left="0" w:right="2" w:firstLine="709"/>
        <w:jc w:val="both"/>
        <w:rPr>
          <w:sz w:val="24"/>
          <w:szCs w:val="24"/>
        </w:rPr>
      </w:pPr>
      <w:r w:rsidRPr="00EA5701">
        <w:rPr>
          <w:sz w:val="24"/>
          <w:szCs w:val="24"/>
        </w:rPr>
        <w:t>Для оформления разрешения на  спил \ обрезку</w:t>
      </w:r>
    </w:p>
    <w:p w:rsidR="00411429" w:rsidRPr="00EA5701" w:rsidRDefault="00411429" w:rsidP="00411429">
      <w:pPr>
        <w:pStyle w:val="Heading2"/>
        <w:ind w:left="0" w:right="2" w:firstLine="709"/>
        <w:jc w:val="both"/>
        <w:rPr>
          <w:sz w:val="18"/>
          <w:szCs w:val="18"/>
        </w:rPr>
      </w:pPr>
      <w:r w:rsidRPr="00EA5701">
        <w:rPr>
          <w:sz w:val="24"/>
          <w:szCs w:val="24"/>
        </w:rPr>
        <w:tab/>
      </w:r>
      <w:r w:rsidRPr="00EA5701">
        <w:rPr>
          <w:sz w:val="24"/>
          <w:szCs w:val="24"/>
        </w:rPr>
        <w:tab/>
      </w:r>
      <w:r w:rsidRPr="00EA5701">
        <w:rPr>
          <w:sz w:val="24"/>
          <w:szCs w:val="24"/>
        </w:rPr>
        <w:tab/>
      </w:r>
      <w:r w:rsidRPr="00EA5701">
        <w:rPr>
          <w:sz w:val="24"/>
          <w:szCs w:val="24"/>
        </w:rPr>
        <w:tab/>
      </w:r>
      <w:r w:rsidRPr="00EA5701">
        <w:rPr>
          <w:sz w:val="24"/>
          <w:szCs w:val="24"/>
        </w:rPr>
        <w:tab/>
      </w:r>
      <w:r w:rsidRPr="00EA5701">
        <w:rPr>
          <w:sz w:val="18"/>
          <w:szCs w:val="18"/>
        </w:rPr>
        <w:t>(нужное подчеркнуть)</w:t>
      </w:r>
    </w:p>
    <w:p w:rsidR="00411429" w:rsidRPr="00EA5701" w:rsidRDefault="00411429" w:rsidP="00411429">
      <w:pPr>
        <w:pStyle w:val="Heading2"/>
        <w:ind w:firstLine="709"/>
        <w:jc w:val="both"/>
        <w:rPr>
          <w:sz w:val="24"/>
          <w:szCs w:val="24"/>
        </w:rPr>
      </w:pPr>
    </w:p>
    <w:p w:rsidR="00411429" w:rsidRPr="00EA5701" w:rsidRDefault="00411429" w:rsidP="00411429">
      <w:pPr>
        <w:pStyle w:val="Heading2"/>
        <w:ind w:left="0" w:firstLine="709"/>
        <w:jc w:val="both"/>
        <w:rPr>
          <w:sz w:val="24"/>
          <w:szCs w:val="24"/>
        </w:rPr>
      </w:pPr>
      <w:r w:rsidRPr="00EA5701">
        <w:rPr>
          <w:sz w:val="24"/>
          <w:szCs w:val="24"/>
        </w:rPr>
        <w:t>Установленные</w:t>
      </w:r>
      <w:r w:rsidRPr="00EA5701">
        <w:rPr>
          <w:spacing w:val="24"/>
          <w:sz w:val="24"/>
          <w:szCs w:val="24"/>
        </w:rPr>
        <w:t xml:space="preserve"> </w:t>
      </w:r>
      <w:r w:rsidRPr="00EA5701">
        <w:rPr>
          <w:sz w:val="24"/>
          <w:szCs w:val="24"/>
        </w:rPr>
        <w:t>виды</w:t>
      </w:r>
      <w:r w:rsidRPr="00EA5701">
        <w:rPr>
          <w:spacing w:val="24"/>
          <w:sz w:val="24"/>
          <w:szCs w:val="24"/>
        </w:rPr>
        <w:t xml:space="preserve"> </w:t>
      </w:r>
      <w:r w:rsidRPr="00EA5701">
        <w:rPr>
          <w:sz w:val="24"/>
          <w:szCs w:val="24"/>
        </w:rPr>
        <w:t>работ</w:t>
      </w:r>
      <w:r w:rsidRPr="00EA5701">
        <w:rPr>
          <w:spacing w:val="23"/>
          <w:sz w:val="24"/>
          <w:szCs w:val="24"/>
        </w:rPr>
        <w:t xml:space="preserve"> </w:t>
      </w:r>
      <w:r w:rsidRPr="00EA5701">
        <w:rPr>
          <w:sz w:val="24"/>
          <w:szCs w:val="24"/>
        </w:rPr>
        <w:t>и</w:t>
      </w:r>
      <w:r w:rsidRPr="00EA5701">
        <w:rPr>
          <w:spacing w:val="23"/>
          <w:sz w:val="24"/>
          <w:szCs w:val="24"/>
        </w:rPr>
        <w:t xml:space="preserve"> </w:t>
      </w:r>
      <w:r w:rsidRPr="00EA5701">
        <w:rPr>
          <w:sz w:val="24"/>
          <w:szCs w:val="24"/>
        </w:rPr>
        <w:t>компенсационное</w:t>
      </w:r>
      <w:r w:rsidRPr="00EA5701">
        <w:rPr>
          <w:spacing w:val="24"/>
          <w:sz w:val="24"/>
          <w:szCs w:val="24"/>
        </w:rPr>
        <w:t xml:space="preserve"> </w:t>
      </w:r>
      <w:r w:rsidRPr="00EA5701">
        <w:rPr>
          <w:sz w:val="24"/>
          <w:szCs w:val="24"/>
        </w:rPr>
        <w:t>озеленение</w:t>
      </w:r>
      <w:r w:rsidRPr="00EA5701">
        <w:rPr>
          <w:spacing w:val="24"/>
          <w:sz w:val="24"/>
          <w:szCs w:val="24"/>
        </w:rPr>
        <w:t xml:space="preserve"> </w:t>
      </w:r>
      <w:r w:rsidRPr="00EA5701">
        <w:rPr>
          <w:sz w:val="24"/>
          <w:szCs w:val="24"/>
        </w:rPr>
        <w:t>обязуюсь</w:t>
      </w:r>
      <w:r w:rsidRPr="00EA5701">
        <w:rPr>
          <w:spacing w:val="23"/>
          <w:sz w:val="24"/>
          <w:szCs w:val="24"/>
        </w:rPr>
        <w:t xml:space="preserve"> </w:t>
      </w:r>
      <w:r w:rsidRPr="00EA5701">
        <w:rPr>
          <w:sz w:val="24"/>
          <w:szCs w:val="24"/>
        </w:rPr>
        <w:t>выполнить</w:t>
      </w:r>
      <w:r w:rsidRPr="00EA5701">
        <w:rPr>
          <w:spacing w:val="22"/>
          <w:sz w:val="24"/>
          <w:szCs w:val="24"/>
        </w:rPr>
        <w:t xml:space="preserve"> </w:t>
      </w:r>
      <w:r w:rsidRPr="00EA5701">
        <w:rPr>
          <w:sz w:val="24"/>
          <w:szCs w:val="24"/>
        </w:rPr>
        <w:t>за</w:t>
      </w:r>
      <w:r w:rsidRPr="00EA5701">
        <w:rPr>
          <w:spacing w:val="-67"/>
          <w:sz w:val="24"/>
          <w:szCs w:val="24"/>
        </w:rPr>
        <w:t xml:space="preserve"> </w:t>
      </w:r>
      <w:r w:rsidRPr="00EA5701">
        <w:rPr>
          <w:sz w:val="24"/>
          <w:szCs w:val="24"/>
        </w:rPr>
        <w:t>свой счет</w:t>
      </w:r>
      <w:r w:rsidRPr="00EA5701">
        <w:rPr>
          <w:spacing w:val="-1"/>
          <w:sz w:val="24"/>
          <w:szCs w:val="24"/>
        </w:rPr>
        <w:t xml:space="preserve"> </w:t>
      </w:r>
      <w:r w:rsidRPr="00EA5701">
        <w:rPr>
          <w:sz w:val="24"/>
          <w:szCs w:val="24"/>
        </w:rPr>
        <w:t>в указанные</w:t>
      </w:r>
      <w:r w:rsidRPr="00EA5701">
        <w:rPr>
          <w:spacing w:val="1"/>
          <w:sz w:val="24"/>
          <w:szCs w:val="24"/>
        </w:rPr>
        <w:t xml:space="preserve"> </w:t>
      </w:r>
      <w:r w:rsidRPr="00EA5701">
        <w:rPr>
          <w:sz w:val="24"/>
          <w:szCs w:val="24"/>
        </w:rPr>
        <w:t>в разрешении сроки.</w:t>
      </w:r>
    </w:p>
    <w:p w:rsidR="00411429" w:rsidRPr="00EA5701" w:rsidRDefault="00411429" w:rsidP="00411429">
      <w:pPr>
        <w:pStyle w:val="a6"/>
        <w:ind w:firstLine="709"/>
        <w:jc w:val="both"/>
      </w:pPr>
    </w:p>
    <w:p w:rsidR="00411429" w:rsidRPr="00EA5701" w:rsidRDefault="00411429" w:rsidP="00411429">
      <w:pPr>
        <w:spacing w:line="240" w:lineRule="auto"/>
        <w:ind w:firstLine="709"/>
        <w:jc w:val="both"/>
        <w:rPr>
          <w:rFonts w:ascii="Times New Roman" w:hAnsi="Times New Roman" w:cs="Times New Roman"/>
          <w:sz w:val="24"/>
          <w:szCs w:val="24"/>
        </w:rPr>
      </w:pPr>
    </w:p>
    <w:p w:rsidR="00411429" w:rsidRPr="00EA5701" w:rsidRDefault="00411429" w:rsidP="00411429">
      <w:pPr>
        <w:spacing w:line="240" w:lineRule="auto"/>
        <w:ind w:firstLine="709"/>
        <w:jc w:val="both"/>
        <w:rPr>
          <w:rFonts w:ascii="Times New Roman" w:hAnsi="Times New Roman" w:cs="Times New Roman"/>
          <w:sz w:val="24"/>
          <w:szCs w:val="24"/>
        </w:rPr>
      </w:pPr>
    </w:p>
    <w:p w:rsidR="00411429" w:rsidRPr="00EA5701" w:rsidRDefault="00411429" w:rsidP="00411429">
      <w:pPr>
        <w:spacing w:line="240" w:lineRule="auto"/>
        <w:ind w:firstLine="709"/>
        <w:jc w:val="both"/>
        <w:rPr>
          <w:rFonts w:ascii="Times New Roman" w:hAnsi="Times New Roman" w:cs="Times New Roman"/>
          <w:sz w:val="24"/>
          <w:szCs w:val="24"/>
        </w:rPr>
      </w:pPr>
      <w:r w:rsidRPr="00EA5701">
        <w:rPr>
          <w:rFonts w:ascii="Times New Roman" w:hAnsi="Times New Roman" w:cs="Times New Roman"/>
          <w:sz w:val="24"/>
          <w:szCs w:val="24"/>
        </w:rPr>
        <w:t>/_________________/</w:t>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t>«____»__________202__г.</w:t>
      </w:r>
    </w:p>
    <w:p w:rsidR="00411429" w:rsidRPr="00EA5701" w:rsidRDefault="00411429" w:rsidP="00411429">
      <w:pPr>
        <w:spacing w:line="240" w:lineRule="auto"/>
        <w:ind w:firstLine="709"/>
        <w:jc w:val="both"/>
        <w:rPr>
          <w:rFonts w:ascii="Times New Roman" w:hAnsi="Times New Roman" w:cs="Times New Roman"/>
          <w:sz w:val="24"/>
          <w:szCs w:val="24"/>
        </w:rPr>
      </w:pPr>
      <w:r w:rsidRPr="00EA5701">
        <w:rPr>
          <w:rFonts w:ascii="Times New Roman" w:hAnsi="Times New Roman" w:cs="Times New Roman"/>
          <w:sz w:val="24"/>
          <w:szCs w:val="24"/>
        </w:rPr>
        <w:t>Подпись заявителя</w:t>
      </w:r>
    </w:p>
    <w:p w:rsidR="00411429" w:rsidRDefault="00411429" w:rsidP="00411429">
      <w:pPr>
        <w:spacing w:line="240" w:lineRule="auto"/>
        <w:ind w:firstLine="709"/>
        <w:jc w:val="both"/>
        <w:rPr>
          <w:sz w:val="24"/>
          <w:szCs w:val="24"/>
        </w:rPr>
      </w:pPr>
    </w:p>
    <w:p w:rsidR="00411429" w:rsidRPr="00EA5701" w:rsidRDefault="00411429" w:rsidP="00EA5701">
      <w:pPr>
        <w:spacing w:line="240" w:lineRule="auto"/>
        <w:jc w:val="both"/>
        <w:rPr>
          <w:rFonts w:ascii="Times New Roman" w:hAnsi="Times New Roman" w:cs="Times New Roman"/>
          <w:sz w:val="24"/>
          <w:szCs w:val="24"/>
        </w:rPr>
      </w:pPr>
      <w:r w:rsidRPr="00EA5701">
        <w:rPr>
          <w:rFonts w:ascii="Times New Roman" w:hAnsi="Times New Roman" w:cs="Times New Roman"/>
          <w:sz w:val="24"/>
          <w:szCs w:val="24"/>
        </w:rPr>
        <w:t xml:space="preserve">Документ принял: </w:t>
      </w:r>
      <w:r w:rsidRPr="00EA5701">
        <w:rPr>
          <w:rFonts w:ascii="Times New Roman" w:hAnsi="Times New Roman" w:cs="Times New Roman"/>
          <w:sz w:val="24"/>
          <w:szCs w:val="24"/>
        </w:rPr>
        <w:tab/>
      </w:r>
      <w:r w:rsidRPr="00EA5701">
        <w:rPr>
          <w:rFonts w:ascii="Times New Roman" w:hAnsi="Times New Roman" w:cs="Times New Roman"/>
          <w:sz w:val="24"/>
          <w:szCs w:val="24"/>
        </w:rPr>
        <w:tab/>
        <w:t>___________________</w:t>
      </w:r>
      <w:r w:rsidRPr="00EA5701">
        <w:rPr>
          <w:rFonts w:ascii="Times New Roman" w:hAnsi="Times New Roman" w:cs="Times New Roman"/>
          <w:sz w:val="24"/>
          <w:szCs w:val="24"/>
        </w:rPr>
        <w:tab/>
        <w:t>/__________________________/</w:t>
      </w:r>
    </w:p>
    <w:p w:rsidR="00411429" w:rsidRPr="00EA5701" w:rsidRDefault="00411429" w:rsidP="00411429">
      <w:pPr>
        <w:spacing w:line="240" w:lineRule="auto"/>
        <w:ind w:firstLine="709"/>
        <w:jc w:val="both"/>
        <w:rPr>
          <w:rFonts w:ascii="Times New Roman" w:hAnsi="Times New Roman" w:cs="Times New Roman"/>
          <w:sz w:val="18"/>
          <w:szCs w:val="18"/>
        </w:rPr>
      </w:pP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24"/>
          <w:szCs w:val="24"/>
        </w:rPr>
        <w:tab/>
      </w:r>
      <w:r w:rsidRPr="00EA5701">
        <w:rPr>
          <w:rFonts w:ascii="Times New Roman" w:hAnsi="Times New Roman" w:cs="Times New Roman"/>
          <w:sz w:val="18"/>
          <w:szCs w:val="18"/>
        </w:rPr>
        <w:t>ФИО специалиста</w:t>
      </w:r>
    </w:p>
    <w:p w:rsidR="00411429" w:rsidRDefault="00411429" w:rsidP="00411429">
      <w:pPr>
        <w:pStyle w:val="a6"/>
        <w:spacing w:before="77"/>
        <w:ind w:right="155" w:firstLine="709"/>
        <w:jc w:val="both"/>
      </w:pPr>
    </w:p>
    <w:p w:rsidR="00BC75EA" w:rsidRDefault="00BC75EA" w:rsidP="00BC75EA">
      <w:pPr>
        <w:pStyle w:val="a6"/>
        <w:ind w:right="2"/>
        <w:jc w:val="both"/>
      </w:pPr>
    </w:p>
    <w:p w:rsidR="00BC75EA" w:rsidRDefault="00BC75EA" w:rsidP="00BC75EA">
      <w:pPr>
        <w:pStyle w:val="a6"/>
        <w:ind w:right="2"/>
        <w:jc w:val="both"/>
      </w:pPr>
    </w:p>
    <w:p w:rsidR="00EA5701" w:rsidRDefault="00411429" w:rsidP="00BC75EA">
      <w:pPr>
        <w:pStyle w:val="a6"/>
        <w:ind w:right="2"/>
        <w:jc w:val="right"/>
        <w:rPr>
          <w:sz w:val="20"/>
          <w:szCs w:val="20"/>
        </w:rPr>
      </w:pPr>
      <w:r>
        <w:rPr>
          <w:sz w:val="20"/>
          <w:szCs w:val="20"/>
        </w:rPr>
        <w:lastRenderedPageBreak/>
        <w:t>Прило</w:t>
      </w:r>
      <w:r w:rsidRPr="0097559F">
        <w:rPr>
          <w:sz w:val="20"/>
          <w:szCs w:val="20"/>
        </w:rPr>
        <w:t>жение №</w:t>
      </w:r>
      <w:r>
        <w:rPr>
          <w:sz w:val="20"/>
          <w:szCs w:val="20"/>
        </w:rPr>
        <w:t xml:space="preserve"> 3 </w:t>
      </w:r>
    </w:p>
    <w:p w:rsidR="00411429" w:rsidRDefault="00411429" w:rsidP="00BC75EA">
      <w:pPr>
        <w:pStyle w:val="a6"/>
        <w:ind w:left="5103" w:right="2" w:firstLine="709"/>
        <w:jc w:val="right"/>
        <w:rPr>
          <w:sz w:val="21"/>
        </w:rPr>
      </w:pPr>
      <w:r>
        <w:rPr>
          <w:spacing w:val="-57"/>
          <w:sz w:val="20"/>
          <w:szCs w:val="20"/>
        </w:rPr>
        <w:t xml:space="preserve"> </w:t>
      </w:r>
      <w:r w:rsidRPr="00EB3F9D">
        <w:rPr>
          <w:sz w:val="18"/>
          <w:szCs w:val="18"/>
        </w:rPr>
        <w:t>к административному</w:t>
      </w:r>
      <w:r w:rsidRPr="00EB3F9D">
        <w:rPr>
          <w:spacing w:val="1"/>
          <w:sz w:val="18"/>
          <w:szCs w:val="18"/>
        </w:rPr>
        <w:t xml:space="preserve"> </w:t>
      </w:r>
      <w:r w:rsidRPr="00EB3F9D">
        <w:rPr>
          <w:sz w:val="18"/>
          <w:szCs w:val="18"/>
        </w:rPr>
        <w:t>регламенту</w:t>
      </w:r>
      <w:r w:rsidRPr="00EB3F9D">
        <w:rPr>
          <w:spacing w:val="1"/>
          <w:sz w:val="18"/>
          <w:szCs w:val="18"/>
        </w:rPr>
        <w:t xml:space="preserve"> </w:t>
      </w:r>
    </w:p>
    <w:p w:rsidR="00EA5701" w:rsidRDefault="00EA5701" w:rsidP="00EA5701">
      <w:pPr>
        <w:pStyle w:val="a6"/>
        <w:tabs>
          <w:tab w:val="left" w:pos="1429"/>
        </w:tabs>
        <w:ind w:left="185" w:firstLine="709"/>
        <w:jc w:val="center"/>
      </w:pPr>
    </w:p>
    <w:p w:rsidR="00411429" w:rsidRDefault="00411429" w:rsidP="00EA5701">
      <w:pPr>
        <w:pStyle w:val="a6"/>
        <w:tabs>
          <w:tab w:val="left" w:pos="1429"/>
        </w:tabs>
        <w:ind w:left="185" w:firstLine="709"/>
        <w:jc w:val="center"/>
      </w:pPr>
      <w:r>
        <w:t>АКТ №</w:t>
      </w:r>
    </w:p>
    <w:p w:rsidR="00411429" w:rsidRDefault="00411429" w:rsidP="00411429">
      <w:pPr>
        <w:pStyle w:val="a6"/>
        <w:ind w:left="113" w:firstLine="709"/>
        <w:jc w:val="both"/>
      </w:pPr>
      <w:r>
        <w:t>комиссионного</w:t>
      </w:r>
      <w:r>
        <w:rPr>
          <w:spacing w:val="-8"/>
        </w:rPr>
        <w:t xml:space="preserve"> </w:t>
      </w:r>
      <w:r>
        <w:t>обследования</w:t>
      </w:r>
      <w:r>
        <w:rPr>
          <w:spacing w:val="-7"/>
        </w:rPr>
        <w:t xml:space="preserve"> </w:t>
      </w:r>
      <w:r>
        <w:t>зеленых</w:t>
      </w:r>
      <w:r>
        <w:rPr>
          <w:spacing w:val="-7"/>
        </w:rPr>
        <w:t xml:space="preserve"> </w:t>
      </w:r>
      <w:r>
        <w:t>насаждений</w:t>
      </w:r>
      <w:r>
        <w:rPr>
          <w:spacing w:val="-2"/>
        </w:rPr>
        <w:t xml:space="preserve"> </w:t>
      </w:r>
      <w:r>
        <w:t>по</w:t>
      </w:r>
      <w:r>
        <w:rPr>
          <w:spacing w:val="-2"/>
        </w:rPr>
        <w:t xml:space="preserve"> </w:t>
      </w:r>
      <w:r>
        <w:t>заявлению</w:t>
      </w:r>
      <w:r>
        <w:rPr>
          <w:spacing w:val="-9"/>
        </w:rPr>
        <w:t xml:space="preserve"> </w:t>
      </w:r>
      <w:r>
        <w:t>о</w:t>
      </w:r>
      <w:r>
        <w:rPr>
          <w:spacing w:val="-3"/>
        </w:rPr>
        <w:t xml:space="preserve"> </w:t>
      </w:r>
      <w:r>
        <w:t>вырубке</w:t>
      </w:r>
      <w:r>
        <w:rPr>
          <w:spacing w:val="-3"/>
        </w:rPr>
        <w:t xml:space="preserve"> </w:t>
      </w:r>
      <w:r>
        <w:t>деревьев,</w:t>
      </w:r>
      <w:r>
        <w:rPr>
          <w:spacing w:val="-1"/>
        </w:rPr>
        <w:t xml:space="preserve"> </w:t>
      </w:r>
      <w:r>
        <w:t>кустарников,</w:t>
      </w:r>
      <w:r>
        <w:rPr>
          <w:spacing w:val="-57"/>
        </w:rPr>
        <w:t xml:space="preserve"> </w:t>
      </w:r>
      <w:r>
        <w:t>уничтожении</w:t>
      </w:r>
      <w:r>
        <w:rPr>
          <w:spacing w:val="2"/>
        </w:rPr>
        <w:t xml:space="preserve"> </w:t>
      </w:r>
      <w:r>
        <w:t>(перекопке)</w:t>
      </w:r>
      <w:r>
        <w:rPr>
          <w:spacing w:val="-1"/>
        </w:rPr>
        <w:t xml:space="preserve"> </w:t>
      </w:r>
      <w:r>
        <w:t>газонов</w:t>
      </w:r>
      <w:r>
        <w:rPr>
          <w:spacing w:val="-1"/>
        </w:rPr>
        <w:t xml:space="preserve"> </w:t>
      </w:r>
      <w:r>
        <w:t>и</w:t>
      </w:r>
      <w:r>
        <w:rPr>
          <w:spacing w:val="3"/>
        </w:rPr>
        <w:t xml:space="preserve"> </w:t>
      </w:r>
      <w:r>
        <w:t>цветников</w:t>
      </w:r>
    </w:p>
    <w:p w:rsidR="00411429" w:rsidRDefault="00411429" w:rsidP="00411429">
      <w:pPr>
        <w:pStyle w:val="a6"/>
        <w:spacing w:before="7"/>
        <w:ind w:firstLine="709"/>
        <w:jc w:val="both"/>
        <w:rPr>
          <w:sz w:val="23"/>
        </w:rPr>
      </w:pPr>
    </w:p>
    <w:p w:rsidR="00411429" w:rsidRDefault="00411429" w:rsidP="00411429">
      <w:pPr>
        <w:pStyle w:val="a6"/>
        <w:tabs>
          <w:tab w:val="left" w:pos="7469"/>
          <w:tab w:val="left" w:pos="9098"/>
          <w:tab w:val="left" w:pos="9760"/>
        </w:tabs>
        <w:ind w:left="132" w:firstLine="709"/>
        <w:jc w:val="both"/>
      </w:pPr>
      <w:r>
        <w:t>п. Красный Коммунар</w:t>
      </w:r>
      <w:r>
        <w:tab/>
        <w:t>"</w:t>
      </w:r>
      <w:r>
        <w:rPr>
          <w:u w:val="single"/>
        </w:rPr>
        <w:t xml:space="preserve">  </w:t>
      </w:r>
      <w:r>
        <w:rPr>
          <w:spacing w:val="58"/>
          <w:u w:val="single"/>
        </w:rPr>
        <w:t xml:space="preserve"> </w:t>
      </w:r>
      <w:r>
        <w:t>"</w:t>
      </w:r>
      <w:r>
        <w:rPr>
          <w:u w:val="single"/>
        </w:rPr>
        <w:tab/>
      </w:r>
      <w:r>
        <w:t>20</w:t>
      </w:r>
      <w:r>
        <w:rPr>
          <w:u w:val="single"/>
        </w:rPr>
        <w:tab/>
      </w:r>
      <w:r>
        <w:t>г.</w:t>
      </w:r>
    </w:p>
    <w:p w:rsidR="00411429" w:rsidRDefault="00411429" w:rsidP="00411429">
      <w:pPr>
        <w:pStyle w:val="a6"/>
        <w:spacing w:before="1"/>
        <w:ind w:firstLine="709"/>
        <w:jc w:val="both"/>
      </w:pPr>
    </w:p>
    <w:p w:rsidR="00411429" w:rsidRDefault="00411429" w:rsidP="00411429">
      <w:pPr>
        <w:pStyle w:val="a6"/>
        <w:ind w:left="293" w:firstLine="709"/>
        <w:jc w:val="both"/>
      </w:pPr>
    </w:p>
    <w:p w:rsidR="00411429" w:rsidRDefault="00411429" w:rsidP="00411429">
      <w:pPr>
        <w:pStyle w:val="a6"/>
        <w:ind w:left="293" w:firstLine="709"/>
        <w:jc w:val="both"/>
      </w:pPr>
      <w:r>
        <w:t>Комиссия</w:t>
      </w:r>
      <w:r>
        <w:rPr>
          <w:spacing w:val="-4"/>
        </w:rPr>
        <w:t xml:space="preserve"> </w:t>
      </w:r>
      <w:r>
        <w:t>в</w:t>
      </w:r>
      <w:r>
        <w:rPr>
          <w:spacing w:val="-2"/>
        </w:rPr>
        <w:t xml:space="preserve"> </w:t>
      </w:r>
      <w:r>
        <w:t>составе:</w:t>
      </w:r>
    </w:p>
    <w:p w:rsidR="00411429" w:rsidRDefault="00411429" w:rsidP="00411429">
      <w:pPr>
        <w:pStyle w:val="a6"/>
        <w:ind w:left="293" w:firstLine="709"/>
        <w:jc w:val="both"/>
      </w:pPr>
      <w:r>
        <w:t>1.____________________________</w:t>
      </w:r>
      <w:r w:rsidR="00EA5701">
        <w:t>____________________</w:t>
      </w:r>
      <w:r>
        <w:t xml:space="preserve"> (Ф.И.О.,</w:t>
      </w:r>
      <w:r>
        <w:rPr>
          <w:spacing w:val="3"/>
        </w:rPr>
        <w:t xml:space="preserve"> </w:t>
      </w:r>
      <w:r>
        <w:t>должность)</w:t>
      </w:r>
    </w:p>
    <w:p w:rsidR="00411429" w:rsidRDefault="00411429" w:rsidP="00411429">
      <w:pPr>
        <w:pStyle w:val="a6"/>
        <w:ind w:left="293" w:firstLine="709"/>
        <w:jc w:val="both"/>
      </w:pPr>
      <w:r>
        <w:t>2.____________________________</w:t>
      </w:r>
      <w:r w:rsidR="00EA5701">
        <w:t>_____________________</w:t>
      </w:r>
      <w:r>
        <w:t xml:space="preserve"> (Ф.И.О.,</w:t>
      </w:r>
      <w:r>
        <w:rPr>
          <w:spacing w:val="3"/>
        </w:rPr>
        <w:t xml:space="preserve"> </w:t>
      </w:r>
      <w:r>
        <w:t>должность)</w:t>
      </w:r>
    </w:p>
    <w:p w:rsidR="00411429" w:rsidRDefault="00411429" w:rsidP="00411429">
      <w:pPr>
        <w:pStyle w:val="a6"/>
        <w:ind w:left="293" w:firstLine="709"/>
        <w:jc w:val="both"/>
      </w:pPr>
      <w:r>
        <w:t>3.____________________________</w:t>
      </w:r>
      <w:r w:rsidR="00EA5701">
        <w:t>_____________________</w:t>
      </w:r>
      <w:r>
        <w:t xml:space="preserve"> (Ф.И.О.,</w:t>
      </w:r>
      <w:r>
        <w:rPr>
          <w:spacing w:val="3"/>
        </w:rPr>
        <w:t xml:space="preserve"> </w:t>
      </w:r>
      <w:r>
        <w:t>должность)</w:t>
      </w:r>
    </w:p>
    <w:p w:rsidR="00411429" w:rsidRDefault="00411429" w:rsidP="00411429">
      <w:pPr>
        <w:pStyle w:val="a6"/>
        <w:ind w:left="293" w:firstLine="709"/>
        <w:jc w:val="both"/>
      </w:pPr>
      <w:r>
        <w:t>4._____________________________</w:t>
      </w:r>
      <w:r w:rsidR="00EA5701">
        <w:t>_____________________</w:t>
      </w:r>
      <w:r>
        <w:t>(Ф.И.О.,</w:t>
      </w:r>
      <w:r>
        <w:rPr>
          <w:spacing w:val="3"/>
        </w:rPr>
        <w:t xml:space="preserve"> </w:t>
      </w:r>
      <w:r>
        <w:t>должность)</w:t>
      </w:r>
    </w:p>
    <w:p w:rsidR="00411429" w:rsidRDefault="00411429" w:rsidP="00411429">
      <w:pPr>
        <w:pStyle w:val="a6"/>
        <w:ind w:left="293" w:firstLine="709"/>
        <w:jc w:val="both"/>
      </w:pPr>
    </w:p>
    <w:p w:rsidR="00411429" w:rsidRDefault="00411429" w:rsidP="00411429">
      <w:pPr>
        <w:pStyle w:val="a6"/>
        <w:ind w:left="293" w:firstLine="709"/>
        <w:jc w:val="both"/>
      </w:pPr>
    </w:p>
    <w:p w:rsidR="00411429" w:rsidRDefault="00411429" w:rsidP="00411429">
      <w:pPr>
        <w:pStyle w:val="a6"/>
        <w:tabs>
          <w:tab w:val="left" w:pos="10268"/>
        </w:tabs>
        <w:ind w:left="293" w:firstLine="709"/>
        <w:jc w:val="both"/>
        <w:rPr>
          <w:u w:val="single"/>
        </w:rPr>
      </w:pPr>
      <w:r>
        <w:t>провела</w:t>
      </w:r>
      <w:r>
        <w:rPr>
          <w:spacing w:val="-6"/>
        </w:rPr>
        <w:t xml:space="preserve"> </w:t>
      </w:r>
      <w:r>
        <w:t>обследование</w:t>
      </w:r>
      <w:r>
        <w:rPr>
          <w:spacing w:val="-6"/>
        </w:rPr>
        <w:t xml:space="preserve"> </w:t>
      </w:r>
      <w:r>
        <w:t>зеленых</w:t>
      </w:r>
      <w:r>
        <w:rPr>
          <w:spacing w:val="-4"/>
        </w:rPr>
        <w:t xml:space="preserve"> </w:t>
      </w:r>
      <w:r>
        <w:t>насаждений</w:t>
      </w:r>
      <w:r>
        <w:rPr>
          <w:spacing w:val="-2"/>
        </w:rPr>
        <w:t xml:space="preserve"> </w:t>
      </w:r>
      <w:r>
        <w:rPr>
          <w:u w:val="single"/>
        </w:rPr>
        <w:t>по адресу:</w:t>
      </w:r>
    </w:p>
    <w:p w:rsidR="00411429" w:rsidRDefault="00411429" w:rsidP="00411429">
      <w:pPr>
        <w:pStyle w:val="a6"/>
        <w:tabs>
          <w:tab w:val="left" w:pos="10268"/>
        </w:tabs>
        <w:ind w:left="293" w:firstLine="709"/>
        <w:jc w:val="both"/>
        <w:rPr>
          <w:u w:val="single"/>
        </w:rPr>
      </w:pPr>
      <w:r>
        <w:rPr>
          <w:u w:val="single"/>
        </w:rPr>
        <w:t>________________________________________________</w:t>
      </w:r>
      <w:r w:rsidR="00EA5701">
        <w:rPr>
          <w:u w:val="single"/>
        </w:rPr>
        <w:t>_____________________</w:t>
      </w:r>
    </w:p>
    <w:p w:rsidR="00411429" w:rsidRDefault="00411429" w:rsidP="00411429">
      <w:pPr>
        <w:pStyle w:val="a6"/>
        <w:tabs>
          <w:tab w:val="left" w:pos="10268"/>
        </w:tabs>
        <w:ind w:left="293" w:firstLine="709"/>
        <w:jc w:val="both"/>
      </w:pPr>
      <w:r>
        <w:t>________________________________________________</w:t>
      </w:r>
      <w:r w:rsidR="00EA5701">
        <w:t>_____________________</w:t>
      </w:r>
    </w:p>
    <w:p w:rsidR="00411429" w:rsidRDefault="00411429" w:rsidP="00411429">
      <w:pPr>
        <w:pStyle w:val="a6"/>
        <w:tabs>
          <w:tab w:val="left" w:pos="10268"/>
        </w:tabs>
        <w:ind w:left="293" w:firstLine="709"/>
        <w:jc w:val="both"/>
      </w:pPr>
      <w:r>
        <w:t>___________________________________________________________________</w:t>
      </w:r>
      <w:r w:rsidR="00EA5701">
        <w:t>__</w:t>
      </w:r>
    </w:p>
    <w:p w:rsidR="00411429" w:rsidRPr="00FD1609" w:rsidRDefault="00411429" w:rsidP="00411429">
      <w:pPr>
        <w:pStyle w:val="a6"/>
        <w:spacing w:before="2"/>
        <w:ind w:left="418" w:right="294" w:firstLine="709"/>
        <w:jc w:val="both"/>
        <w:rPr>
          <w:sz w:val="20"/>
          <w:szCs w:val="20"/>
        </w:rPr>
      </w:pPr>
      <w:r w:rsidRPr="00FD1609">
        <w:rPr>
          <w:sz w:val="20"/>
          <w:szCs w:val="20"/>
        </w:rPr>
        <w:t>(категория,</w:t>
      </w:r>
      <w:r w:rsidRPr="00FD1609">
        <w:rPr>
          <w:spacing w:val="-6"/>
          <w:sz w:val="20"/>
          <w:szCs w:val="20"/>
        </w:rPr>
        <w:t xml:space="preserve"> </w:t>
      </w:r>
      <w:r w:rsidRPr="00FD1609">
        <w:rPr>
          <w:sz w:val="20"/>
          <w:szCs w:val="20"/>
        </w:rPr>
        <w:t>местоположение:</w:t>
      </w:r>
      <w:r w:rsidRPr="00FD1609">
        <w:rPr>
          <w:spacing w:val="-3"/>
          <w:sz w:val="20"/>
          <w:szCs w:val="20"/>
        </w:rPr>
        <w:t xml:space="preserve"> </w:t>
      </w:r>
      <w:r w:rsidRPr="00FD1609">
        <w:rPr>
          <w:sz w:val="20"/>
          <w:szCs w:val="20"/>
        </w:rPr>
        <w:t>район,</w:t>
      </w:r>
      <w:r w:rsidRPr="00FD1609">
        <w:rPr>
          <w:spacing w:val="-6"/>
          <w:sz w:val="20"/>
          <w:szCs w:val="20"/>
        </w:rPr>
        <w:t xml:space="preserve"> </w:t>
      </w:r>
      <w:r w:rsidRPr="00FD1609">
        <w:rPr>
          <w:sz w:val="20"/>
          <w:szCs w:val="20"/>
        </w:rPr>
        <w:t>адрес)</w:t>
      </w:r>
    </w:p>
    <w:p w:rsidR="00411429" w:rsidRDefault="00411429" w:rsidP="00411429">
      <w:pPr>
        <w:pStyle w:val="a6"/>
        <w:tabs>
          <w:tab w:val="left" w:pos="9931"/>
        </w:tabs>
        <w:ind w:right="2" w:firstLine="709"/>
        <w:jc w:val="both"/>
      </w:pPr>
      <w:r>
        <w:t>заявляемых</w:t>
      </w:r>
      <w:r>
        <w:rPr>
          <w:spacing w:val="-4"/>
        </w:rPr>
        <w:t xml:space="preserve"> </w:t>
      </w:r>
      <w:r>
        <w:t>к сносу</w:t>
      </w:r>
      <w:r>
        <w:rPr>
          <w:spacing w:val="-8"/>
        </w:rPr>
        <w:t xml:space="preserve"> ____________________________________________________</w:t>
      </w:r>
    </w:p>
    <w:p w:rsidR="00411429" w:rsidRDefault="00BC75EA" w:rsidP="00411429">
      <w:pPr>
        <w:pStyle w:val="a6"/>
        <w:spacing w:before="3"/>
        <w:ind w:left="422" w:right="1" w:firstLine="709"/>
        <w:jc w:val="both"/>
      </w:pPr>
      <w:r>
        <w:t xml:space="preserve">                </w:t>
      </w:r>
      <w:r w:rsidR="00411429">
        <w:t>(</w:t>
      </w:r>
      <w:r w:rsidR="00411429" w:rsidRPr="00FD1609">
        <w:rPr>
          <w:sz w:val="20"/>
          <w:szCs w:val="20"/>
        </w:rPr>
        <w:t>наименование</w:t>
      </w:r>
      <w:r w:rsidR="00411429" w:rsidRPr="00FD1609">
        <w:rPr>
          <w:spacing w:val="-8"/>
          <w:sz w:val="20"/>
          <w:szCs w:val="20"/>
        </w:rPr>
        <w:t xml:space="preserve"> </w:t>
      </w:r>
      <w:r w:rsidR="00411429" w:rsidRPr="00FD1609">
        <w:rPr>
          <w:sz w:val="20"/>
          <w:szCs w:val="20"/>
        </w:rPr>
        <w:t>заявителя,</w:t>
      </w:r>
      <w:r w:rsidR="00411429" w:rsidRPr="00FD1609">
        <w:rPr>
          <w:spacing w:val="-6"/>
          <w:sz w:val="20"/>
          <w:szCs w:val="20"/>
        </w:rPr>
        <w:t xml:space="preserve"> </w:t>
      </w:r>
      <w:r w:rsidR="00411429" w:rsidRPr="00FD1609">
        <w:rPr>
          <w:sz w:val="20"/>
          <w:szCs w:val="20"/>
        </w:rPr>
        <w:t>ФИО</w:t>
      </w:r>
      <w:r w:rsidR="00411429" w:rsidRPr="00FD1609">
        <w:rPr>
          <w:spacing w:val="-8"/>
          <w:sz w:val="20"/>
          <w:szCs w:val="20"/>
        </w:rPr>
        <w:t xml:space="preserve"> </w:t>
      </w:r>
      <w:r w:rsidR="00411429" w:rsidRPr="00FD1609">
        <w:rPr>
          <w:sz w:val="20"/>
          <w:szCs w:val="20"/>
        </w:rPr>
        <w:t>гражданина, реквизиты</w:t>
      </w:r>
      <w:r w:rsidR="00411429" w:rsidRPr="00FD1609">
        <w:rPr>
          <w:spacing w:val="51"/>
          <w:sz w:val="20"/>
          <w:szCs w:val="20"/>
        </w:rPr>
        <w:t xml:space="preserve"> </w:t>
      </w:r>
      <w:r w:rsidR="00411429" w:rsidRPr="00FD1609">
        <w:rPr>
          <w:sz w:val="20"/>
          <w:szCs w:val="20"/>
        </w:rPr>
        <w:t>юридического</w:t>
      </w:r>
      <w:r w:rsidR="00411429" w:rsidRPr="00FD1609">
        <w:rPr>
          <w:spacing w:val="1"/>
          <w:sz w:val="20"/>
          <w:szCs w:val="20"/>
        </w:rPr>
        <w:t xml:space="preserve"> </w:t>
      </w:r>
      <w:r w:rsidR="00411429" w:rsidRPr="00FD1609">
        <w:rPr>
          <w:sz w:val="20"/>
          <w:szCs w:val="20"/>
        </w:rPr>
        <w:t>лица)</w:t>
      </w:r>
    </w:p>
    <w:p w:rsidR="00411429" w:rsidRDefault="00411429" w:rsidP="00411429">
      <w:pPr>
        <w:pStyle w:val="a6"/>
        <w:ind w:left="293" w:right="2" w:firstLine="709"/>
        <w:jc w:val="both"/>
      </w:pPr>
      <w:r>
        <w:t>в</w:t>
      </w:r>
      <w:r>
        <w:rPr>
          <w:spacing w:val="2"/>
        </w:rPr>
        <w:t xml:space="preserve"> </w:t>
      </w:r>
      <w:r>
        <w:t>целях_________________________________________</w:t>
      </w:r>
      <w:r w:rsidR="00BC75EA">
        <w:t>_____________________</w:t>
      </w:r>
    </w:p>
    <w:p w:rsidR="00411429" w:rsidRPr="00FD1609" w:rsidRDefault="00411429" w:rsidP="00BC75EA">
      <w:pPr>
        <w:pStyle w:val="a6"/>
        <w:ind w:left="293" w:right="2" w:firstLine="709"/>
        <w:jc w:val="both"/>
        <w:rPr>
          <w:sz w:val="20"/>
          <w:szCs w:val="20"/>
        </w:rPr>
      </w:pPr>
      <w:r>
        <w:t>_______________________________________________</w:t>
      </w:r>
      <w:r w:rsidR="00BC75EA">
        <w:t>______________________</w:t>
      </w:r>
      <w:r w:rsidR="00BC75EA" w:rsidRPr="00FD1609">
        <w:rPr>
          <w:sz w:val="20"/>
          <w:szCs w:val="20"/>
        </w:rPr>
        <w:t xml:space="preserve"> </w:t>
      </w:r>
      <w:r w:rsidR="00BC75EA">
        <w:rPr>
          <w:sz w:val="20"/>
          <w:szCs w:val="20"/>
        </w:rPr>
        <w:t xml:space="preserve">                          </w:t>
      </w:r>
      <w:r w:rsidRPr="00FD1609">
        <w:rPr>
          <w:sz w:val="20"/>
          <w:szCs w:val="20"/>
        </w:rPr>
        <w:t>(строительства,</w:t>
      </w:r>
      <w:r w:rsidRPr="00FD1609">
        <w:rPr>
          <w:spacing w:val="-3"/>
          <w:sz w:val="20"/>
          <w:szCs w:val="20"/>
        </w:rPr>
        <w:t xml:space="preserve"> </w:t>
      </w:r>
      <w:r w:rsidRPr="00FD1609">
        <w:rPr>
          <w:sz w:val="20"/>
          <w:szCs w:val="20"/>
        </w:rPr>
        <w:t>ремонта</w:t>
      </w:r>
      <w:r w:rsidRPr="00FD1609">
        <w:rPr>
          <w:spacing w:val="-1"/>
          <w:sz w:val="20"/>
          <w:szCs w:val="20"/>
        </w:rPr>
        <w:t xml:space="preserve"> </w:t>
      </w:r>
      <w:r w:rsidRPr="00FD1609">
        <w:rPr>
          <w:sz w:val="20"/>
          <w:szCs w:val="20"/>
        </w:rPr>
        <w:t>и</w:t>
      </w:r>
      <w:r w:rsidRPr="00FD1609">
        <w:rPr>
          <w:spacing w:val="-4"/>
          <w:sz w:val="20"/>
          <w:szCs w:val="20"/>
        </w:rPr>
        <w:t xml:space="preserve"> </w:t>
      </w:r>
      <w:r w:rsidRPr="00FD1609">
        <w:rPr>
          <w:sz w:val="20"/>
          <w:szCs w:val="20"/>
        </w:rPr>
        <w:t>т.д.)</w:t>
      </w:r>
    </w:p>
    <w:p w:rsidR="00411429" w:rsidRDefault="00411429" w:rsidP="00411429">
      <w:pPr>
        <w:pStyle w:val="a6"/>
        <w:ind w:left="192" w:right="6714" w:firstLine="709"/>
        <w:jc w:val="both"/>
      </w:pPr>
    </w:p>
    <w:p w:rsidR="00411429" w:rsidRDefault="00411429" w:rsidP="00411429">
      <w:pPr>
        <w:pStyle w:val="a6"/>
        <w:ind w:left="192" w:right="2" w:firstLine="709"/>
        <w:jc w:val="both"/>
      </w:pPr>
      <w:r>
        <w:t>В</w:t>
      </w:r>
      <w:r>
        <w:rPr>
          <w:spacing w:val="-4"/>
        </w:rPr>
        <w:t xml:space="preserve"> </w:t>
      </w:r>
      <w:r>
        <w:t>ходе</w:t>
      </w:r>
      <w:r>
        <w:rPr>
          <w:spacing w:val="-2"/>
        </w:rPr>
        <w:t xml:space="preserve"> </w:t>
      </w:r>
      <w:r>
        <w:t>обследования</w:t>
      </w:r>
      <w:r>
        <w:rPr>
          <w:spacing w:val="-2"/>
        </w:rPr>
        <w:t xml:space="preserve"> </w:t>
      </w:r>
      <w:r>
        <w:t>установлено:</w:t>
      </w:r>
    </w:p>
    <w:p w:rsidR="00411429" w:rsidRDefault="00411429" w:rsidP="00411429">
      <w:pPr>
        <w:pStyle w:val="a6"/>
        <w:spacing w:before="8"/>
        <w:ind w:firstLine="709"/>
        <w:jc w:val="both"/>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2"/>
        <w:gridCol w:w="2828"/>
        <w:gridCol w:w="2174"/>
        <w:gridCol w:w="2175"/>
        <w:gridCol w:w="2175"/>
      </w:tblGrid>
      <w:tr w:rsidR="00411429" w:rsidTr="00411429">
        <w:trPr>
          <w:trHeight w:val="551"/>
        </w:trPr>
        <w:tc>
          <w:tcPr>
            <w:tcW w:w="542" w:type="dxa"/>
          </w:tcPr>
          <w:p w:rsidR="00411429" w:rsidRDefault="00411429" w:rsidP="00411429">
            <w:pPr>
              <w:pStyle w:val="TableParagraph"/>
              <w:ind w:left="110" w:firstLine="709"/>
              <w:jc w:val="both"/>
              <w:rPr>
                <w:sz w:val="24"/>
              </w:rPr>
            </w:pPr>
            <w:r>
              <w:rPr>
                <w:sz w:val="24"/>
              </w:rPr>
              <w:t>№</w:t>
            </w:r>
          </w:p>
          <w:p w:rsidR="00411429" w:rsidRDefault="00411429" w:rsidP="00411429">
            <w:pPr>
              <w:pStyle w:val="TableParagraph"/>
              <w:spacing w:before="2"/>
              <w:ind w:left="110" w:firstLine="709"/>
              <w:jc w:val="both"/>
              <w:rPr>
                <w:sz w:val="24"/>
              </w:rPr>
            </w:pPr>
            <w:r>
              <w:rPr>
                <w:sz w:val="24"/>
              </w:rPr>
              <w:t>п</w:t>
            </w:r>
            <w:proofErr w:type="spellStart"/>
            <w:r w:rsidR="00BC75EA">
              <w:rPr>
                <w:sz w:val="24"/>
                <w:lang w:val="ru-RU"/>
              </w:rPr>
              <w:t>п</w:t>
            </w:r>
            <w:proofErr w:type="spellEnd"/>
            <w:r>
              <w:rPr>
                <w:sz w:val="24"/>
              </w:rPr>
              <w:t>/п</w:t>
            </w:r>
          </w:p>
        </w:tc>
        <w:tc>
          <w:tcPr>
            <w:tcW w:w="2828" w:type="dxa"/>
          </w:tcPr>
          <w:p w:rsidR="00411429" w:rsidRDefault="00411429" w:rsidP="00BC75EA">
            <w:pPr>
              <w:pStyle w:val="TableParagraph"/>
              <w:ind w:left="110" w:firstLine="709"/>
              <w:rPr>
                <w:sz w:val="24"/>
              </w:rPr>
            </w:pPr>
            <w:proofErr w:type="spellStart"/>
            <w:r>
              <w:rPr>
                <w:sz w:val="24"/>
              </w:rPr>
              <w:t>Категория</w:t>
            </w:r>
            <w:proofErr w:type="spellEnd"/>
            <w:r>
              <w:rPr>
                <w:spacing w:val="-5"/>
                <w:sz w:val="24"/>
              </w:rPr>
              <w:t xml:space="preserve"> </w:t>
            </w:r>
            <w:proofErr w:type="spellStart"/>
            <w:r>
              <w:rPr>
                <w:sz w:val="24"/>
              </w:rPr>
              <w:t>насаждений</w:t>
            </w:r>
            <w:proofErr w:type="spellEnd"/>
          </w:p>
        </w:tc>
        <w:tc>
          <w:tcPr>
            <w:tcW w:w="2174" w:type="dxa"/>
          </w:tcPr>
          <w:p w:rsidR="00411429" w:rsidRDefault="00411429" w:rsidP="00BC75EA">
            <w:pPr>
              <w:pStyle w:val="TableParagraph"/>
              <w:ind w:left="111" w:firstLine="709"/>
              <w:rPr>
                <w:sz w:val="24"/>
              </w:rPr>
            </w:pPr>
            <w:proofErr w:type="spellStart"/>
            <w:r>
              <w:rPr>
                <w:sz w:val="24"/>
              </w:rPr>
              <w:t>Порода</w:t>
            </w:r>
            <w:proofErr w:type="spellEnd"/>
            <w:r>
              <w:rPr>
                <w:spacing w:val="-3"/>
                <w:sz w:val="24"/>
              </w:rPr>
              <w:t xml:space="preserve"> </w:t>
            </w:r>
            <w:r>
              <w:rPr>
                <w:sz w:val="24"/>
              </w:rPr>
              <w:t>(</w:t>
            </w:r>
            <w:proofErr w:type="spellStart"/>
            <w:r>
              <w:rPr>
                <w:sz w:val="24"/>
              </w:rPr>
              <w:t>вид</w:t>
            </w:r>
            <w:proofErr w:type="spellEnd"/>
            <w:r>
              <w:rPr>
                <w:sz w:val="24"/>
              </w:rPr>
              <w:t>)</w:t>
            </w:r>
          </w:p>
        </w:tc>
        <w:tc>
          <w:tcPr>
            <w:tcW w:w="2175" w:type="dxa"/>
          </w:tcPr>
          <w:p w:rsidR="00411429" w:rsidRDefault="00411429" w:rsidP="00BC75EA">
            <w:pPr>
              <w:pStyle w:val="TableParagraph"/>
              <w:ind w:left="112" w:firstLine="709"/>
              <w:rPr>
                <w:sz w:val="24"/>
              </w:rPr>
            </w:pPr>
            <w:proofErr w:type="spellStart"/>
            <w:r>
              <w:rPr>
                <w:sz w:val="24"/>
              </w:rPr>
              <w:t>количество</w:t>
            </w:r>
            <w:proofErr w:type="spellEnd"/>
          </w:p>
        </w:tc>
        <w:tc>
          <w:tcPr>
            <w:tcW w:w="2175" w:type="dxa"/>
          </w:tcPr>
          <w:p w:rsidR="00411429" w:rsidRDefault="00411429" w:rsidP="00BC75EA">
            <w:pPr>
              <w:pStyle w:val="TableParagraph"/>
              <w:ind w:left="112" w:firstLine="709"/>
              <w:rPr>
                <w:sz w:val="24"/>
              </w:rPr>
            </w:pPr>
            <w:proofErr w:type="spellStart"/>
            <w:r>
              <w:rPr>
                <w:sz w:val="24"/>
              </w:rPr>
              <w:t>Примечание</w:t>
            </w:r>
            <w:proofErr w:type="spellEnd"/>
          </w:p>
        </w:tc>
      </w:tr>
      <w:tr w:rsidR="00411429" w:rsidTr="00411429">
        <w:trPr>
          <w:trHeight w:val="278"/>
        </w:trPr>
        <w:tc>
          <w:tcPr>
            <w:tcW w:w="542" w:type="dxa"/>
          </w:tcPr>
          <w:p w:rsidR="00411429" w:rsidRDefault="00411429" w:rsidP="00411429">
            <w:pPr>
              <w:pStyle w:val="TableParagraph"/>
              <w:ind w:firstLine="709"/>
              <w:jc w:val="both"/>
              <w:rPr>
                <w:sz w:val="20"/>
              </w:rPr>
            </w:pPr>
          </w:p>
        </w:tc>
        <w:tc>
          <w:tcPr>
            <w:tcW w:w="2828" w:type="dxa"/>
          </w:tcPr>
          <w:p w:rsidR="00411429" w:rsidRDefault="00411429" w:rsidP="00411429">
            <w:pPr>
              <w:pStyle w:val="TableParagraph"/>
              <w:ind w:firstLine="709"/>
              <w:jc w:val="both"/>
              <w:rPr>
                <w:sz w:val="20"/>
              </w:rPr>
            </w:pPr>
          </w:p>
        </w:tc>
        <w:tc>
          <w:tcPr>
            <w:tcW w:w="2174" w:type="dxa"/>
          </w:tcPr>
          <w:p w:rsidR="00411429" w:rsidRDefault="00411429" w:rsidP="00411429">
            <w:pPr>
              <w:pStyle w:val="TableParagraph"/>
              <w:ind w:firstLine="709"/>
              <w:jc w:val="both"/>
              <w:rPr>
                <w:sz w:val="20"/>
              </w:rPr>
            </w:pPr>
          </w:p>
        </w:tc>
        <w:tc>
          <w:tcPr>
            <w:tcW w:w="2175" w:type="dxa"/>
          </w:tcPr>
          <w:p w:rsidR="00411429" w:rsidRDefault="00411429" w:rsidP="00411429">
            <w:pPr>
              <w:pStyle w:val="TableParagraph"/>
              <w:ind w:firstLine="709"/>
              <w:jc w:val="both"/>
              <w:rPr>
                <w:sz w:val="20"/>
              </w:rPr>
            </w:pPr>
          </w:p>
        </w:tc>
        <w:tc>
          <w:tcPr>
            <w:tcW w:w="2175" w:type="dxa"/>
          </w:tcPr>
          <w:p w:rsidR="00411429" w:rsidRDefault="00411429" w:rsidP="00411429">
            <w:pPr>
              <w:pStyle w:val="TableParagraph"/>
              <w:ind w:firstLine="709"/>
              <w:jc w:val="both"/>
              <w:rPr>
                <w:sz w:val="20"/>
              </w:rPr>
            </w:pPr>
          </w:p>
        </w:tc>
      </w:tr>
      <w:tr w:rsidR="00411429" w:rsidTr="00411429">
        <w:trPr>
          <w:trHeight w:val="278"/>
        </w:trPr>
        <w:tc>
          <w:tcPr>
            <w:tcW w:w="542" w:type="dxa"/>
          </w:tcPr>
          <w:p w:rsidR="00411429" w:rsidRDefault="00411429" w:rsidP="00411429">
            <w:pPr>
              <w:pStyle w:val="TableParagraph"/>
              <w:ind w:firstLine="709"/>
              <w:jc w:val="both"/>
              <w:rPr>
                <w:sz w:val="20"/>
              </w:rPr>
            </w:pPr>
          </w:p>
        </w:tc>
        <w:tc>
          <w:tcPr>
            <w:tcW w:w="2828" w:type="dxa"/>
          </w:tcPr>
          <w:p w:rsidR="00411429" w:rsidRDefault="00411429" w:rsidP="00411429">
            <w:pPr>
              <w:pStyle w:val="TableParagraph"/>
              <w:ind w:firstLine="709"/>
              <w:jc w:val="both"/>
              <w:rPr>
                <w:sz w:val="20"/>
              </w:rPr>
            </w:pPr>
          </w:p>
        </w:tc>
        <w:tc>
          <w:tcPr>
            <w:tcW w:w="2174" w:type="dxa"/>
          </w:tcPr>
          <w:p w:rsidR="00411429" w:rsidRDefault="00411429" w:rsidP="00411429">
            <w:pPr>
              <w:pStyle w:val="TableParagraph"/>
              <w:ind w:firstLine="709"/>
              <w:jc w:val="both"/>
              <w:rPr>
                <w:sz w:val="20"/>
              </w:rPr>
            </w:pPr>
          </w:p>
        </w:tc>
        <w:tc>
          <w:tcPr>
            <w:tcW w:w="2175" w:type="dxa"/>
          </w:tcPr>
          <w:p w:rsidR="00411429" w:rsidRDefault="00411429" w:rsidP="00411429">
            <w:pPr>
              <w:pStyle w:val="TableParagraph"/>
              <w:ind w:firstLine="709"/>
              <w:jc w:val="both"/>
              <w:rPr>
                <w:sz w:val="20"/>
              </w:rPr>
            </w:pPr>
          </w:p>
        </w:tc>
        <w:tc>
          <w:tcPr>
            <w:tcW w:w="2175" w:type="dxa"/>
          </w:tcPr>
          <w:p w:rsidR="00411429" w:rsidRDefault="00411429" w:rsidP="00411429">
            <w:pPr>
              <w:pStyle w:val="TableParagraph"/>
              <w:ind w:firstLine="709"/>
              <w:jc w:val="both"/>
              <w:rPr>
                <w:sz w:val="20"/>
              </w:rPr>
            </w:pPr>
          </w:p>
        </w:tc>
      </w:tr>
    </w:tbl>
    <w:p w:rsidR="00411429" w:rsidRDefault="00411429" w:rsidP="00411429">
      <w:pPr>
        <w:pStyle w:val="a6"/>
        <w:tabs>
          <w:tab w:val="left" w:pos="10237"/>
        </w:tabs>
        <w:ind w:left="859" w:firstLine="709"/>
        <w:jc w:val="both"/>
      </w:pPr>
    </w:p>
    <w:p w:rsidR="00411429" w:rsidRDefault="00411429" w:rsidP="00411429">
      <w:pPr>
        <w:pStyle w:val="a6"/>
        <w:tabs>
          <w:tab w:val="left" w:pos="10237"/>
        </w:tabs>
        <w:ind w:left="859" w:firstLine="709"/>
        <w:jc w:val="both"/>
        <w:rPr>
          <w:u w:val="single"/>
        </w:rPr>
      </w:pPr>
      <w:r>
        <w:t>Комиссия</w:t>
      </w:r>
      <w:r>
        <w:rPr>
          <w:spacing w:val="-7"/>
        </w:rPr>
        <w:t xml:space="preserve"> </w:t>
      </w:r>
      <w:r>
        <w:t>постановила:</w:t>
      </w:r>
      <w:r>
        <w:rPr>
          <w:spacing w:val="5"/>
        </w:rPr>
        <w:t xml:space="preserve"> </w:t>
      </w:r>
      <w:r>
        <w:rPr>
          <w:u w:val="single"/>
        </w:rPr>
        <w:t>______________________________________________________</w:t>
      </w:r>
    </w:p>
    <w:p w:rsidR="00411429" w:rsidRDefault="00411429" w:rsidP="00411429">
      <w:pPr>
        <w:pStyle w:val="a6"/>
        <w:tabs>
          <w:tab w:val="left" w:pos="10237"/>
        </w:tabs>
        <w:ind w:left="859" w:firstLine="709"/>
        <w:jc w:val="both"/>
        <w:rPr>
          <w:u w:val="single"/>
        </w:rPr>
      </w:pPr>
      <w:r>
        <w:rPr>
          <w:u w:val="single"/>
        </w:rPr>
        <w:t>___________________________________________________________________________</w:t>
      </w:r>
    </w:p>
    <w:p w:rsidR="00411429" w:rsidRDefault="00411429" w:rsidP="00411429">
      <w:pPr>
        <w:pStyle w:val="a6"/>
        <w:tabs>
          <w:tab w:val="left" w:pos="10237"/>
        </w:tabs>
        <w:ind w:left="859" w:firstLine="709"/>
        <w:jc w:val="both"/>
        <w:rPr>
          <w:sz w:val="18"/>
        </w:rPr>
      </w:pPr>
    </w:p>
    <w:p w:rsidR="00411429" w:rsidRDefault="00411429" w:rsidP="00411429">
      <w:pPr>
        <w:pStyle w:val="a6"/>
        <w:tabs>
          <w:tab w:val="left" w:pos="10237"/>
        </w:tabs>
        <w:ind w:left="859" w:firstLine="709"/>
        <w:jc w:val="both"/>
        <w:rPr>
          <w:sz w:val="18"/>
        </w:rPr>
      </w:pPr>
    </w:p>
    <w:p w:rsidR="00411429" w:rsidRDefault="00411429" w:rsidP="00411429">
      <w:pPr>
        <w:pStyle w:val="a6"/>
        <w:ind w:left="859" w:firstLine="709"/>
        <w:jc w:val="both"/>
        <w:rPr>
          <w:spacing w:val="-3"/>
        </w:rPr>
      </w:pPr>
      <w:r>
        <w:t>Снос</w:t>
      </w:r>
      <w:r>
        <w:rPr>
          <w:spacing w:val="-4"/>
        </w:rPr>
        <w:t xml:space="preserve"> </w:t>
      </w:r>
      <w:r>
        <w:t>зеленых</w:t>
      </w:r>
      <w:r>
        <w:rPr>
          <w:spacing w:val="-6"/>
        </w:rPr>
        <w:t xml:space="preserve"> </w:t>
      </w:r>
      <w:r>
        <w:t>насаждений</w:t>
      </w:r>
      <w:r>
        <w:rPr>
          <w:spacing w:val="-2"/>
        </w:rPr>
        <w:t xml:space="preserve"> </w:t>
      </w:r>
      <w:r>
        <w:t>разрешить</w:t>
      </w:r>
      <w:r>
        <w:rPr>
          <w:spacing w:val="-5"/>
        </w:rPr>
        <w:t xml:space="preserve"> </w:t>
      </w:r>
      <w:r>
        <w:t>(запретить)</w:t>
      </w:r>
      <w:r>
        <w:rPr>
          <w:spacing w:val="-1"/>
        </w:rPr>
        <w:t xml:space="preserve"> </w:t>
      </w:r>
      <w:r>
        <w:t>в</w:t>
      </w:r>
      <w:r>
        <w:rPr>
          <w:spacing w:val="-9"/>
        </w:rPr>
        <w:t xml:space="preserve"> </w:t>
      </w:r>
      <w:r>
        <w:t>объемах</w:t>
      </w:r>
      <w:r>
        <w:rPr>
          <w:spacing w:val="-3"/>
        </w:rPr>
        <w:t>________________________</w:t>
      </w:r>
    </w:p>
    <w:p w:rsidR="00411429" w:rsidRDefault="00411429" w:rsidP="00411429">
      <w:pPr>
        <w:pStyle w:val="a6"/>
        <w:ind w:left="859" w:firstLine="709"/>
        <w:jc w:val="both"/>
      </w:pPr>
      <w:r>
        <w:rPr>
          <w:spacing w:val="-3"/>
        </w:rPr>
        <w:t>_____________________________________________________________</w:t>
      </w:r>
      <w:r w:rsidR="00BC75EA">
        <w:t>__</w:t>
      </w:r>
    </w:p>
    <w:p w:rsidR="00411429" w:rsidRDefault="00411429" w:rsidP="00411429">
      <w:pPr>
        <w:pStyle w:val="a6"/>
        <w:ind w:firstLine="709"/>
        <w:jc w:val="both"/>
      </w:pPr>
    </w:p>
    <w:p w:rsidR="00411429" w:rsidRPr="00FD1609" w:rsidRDefault="00411429" w:rsidP="00411429">
      <w:pPr>
        <w:pStyle w:val="a6"/>
        <w:ind w:left="859" w:firstLine="709"/>
        <w:jc w:val="both"/>
      </w:pPr>
      <w:r>
        <w:t>Председатель</w:t>
      </w:r>
      <w:r>
        <w:rPr>
          <w:spacing w:val="-4"/>
        </w:rPr>
        <w:t xml:space="preserve"> </w:t>
      </w:r>
      <w:r>
        <w:t>комиссии: _________________</w:t>
      </w:r>
      <w:r>
        <w:rPr>
          <w:spacing w:val="9"/>
        </w:rPr>
        <w:t xml:space="preserve"> </w:t>
      </w:r>
      <w:r>
        <w:t>/_____________/</w:t>
      </w:r>
      <w:r>
        <w:rPr>
          <w:spacing w:val="-57"/>
        </w:rPr>
        <w:t xml:space="preserve"> </w:t>
      </w:r>
    </w:p>
    <w:p w:rsidR="00411429" w:rsidRDefault="00411429" w:rsidP="00411429">
      <w:pPr>
        <w:pStyle w:val="a6"/>
        <w:tabs>
          <w:tab w:val="left" w:pos="5234"/>
          <w:tab w:val="left" w:pos="9446"/>
        </w:tabs>
        <w:spacing w:before="5"/>
        <w:ind w:left="859" w:right="1149" w:firstLine="709"/>
        <w:jc w:val="both"/>
      </w:pPr>
      <w:r>
        <w:t>Члены</w:t>
      </w:r>
      <w:r>
        <w:rPr>
          <w:spacing w:val="-2"/>
        </w:rPr>
        <w:t xml:space="preserve"> </w:t>
      </w:r>
      <w:r>
        <w:t>комиссии:</w:t>
      </w:r>
    </w:p>
    <w:p w:rsidR="00411429" w:rsidRDefault="00411429" w:rsidP="00411429">
      <w:pPr>
        <w:pStyle w:val="a6"/>
        <w:tabs>
          <w:tab w:val="left" w:pos="5234"/>
          <w:tab w:val="left" w:pos="9446"/>
        </w:tabs>
        <w:spacing w:before="3"/>
        <w:ind w:left="859" w:firstLine="709"/>
        <w:jc w:val="both"/>
      </w:pPr>
      <w:r>
        <w:rPr>
          <w:u w:val="single"/>
        </w:rPr>
        <w:t xml:space="preserve"> </w:t>
      </w:r>
      <w:r>
        <w:rPr>
          <w:u w:val="single"/>
        </w:rPr>
        <w:tab/>
      </w:r>
      <w:r>
        <w:t xml:space="preserve">  </w:t>
      </w:r>
      <w:r>
        <w:rPr>
          <w:spacing w:val="9"/>
        </w:rPr>
        <w:t xml:space="preserve"> </w:t>
      </w:r>
      <w:r>
        <w:t>/</w:t>
      </w:r>
      <w:r>
        <w:rPr>
          <w:u w:val="single"/>
        </w:rPr>
        <w:tab/>
      </w:r>
      <w:r>
        <w:t>/</w:t>
      </w:r>
    </w:p>
    <w:p w:rsidR="00411429" w:rsidRDefault="00411429" w:rsidP="00411429">
      <w:pPr>
        <w:spacing w:line="240" w:lineRule="auto"/>
        <w:ind w:firstLine="709"/>
        <w:jc w:val="both"/>
      </w:pPr>
    </w:p>
    <w:p w:rsidR="00411429" w:rsidRDefault="00411429" w:rsidP="00411429">
      <w:pPr>
        <w:pStyle w:val="a6"/>
        <w:tabs>
          <w:tab w:val="left" w:pos="5234"/>
          <w:tab w:val="left" w:pos="9446"/>
        </w:tabs>
        <w:spacing w:before="3"/>
        <w:ind w:left="859" w:firstLine="709"/>
        <w:jc w:val="both"/>
      </w:pPr>
      <w:r>
        <w:rPr>
          <w:u w:val="single"/>
        </w:rPr>
        <w:tab/>
      </w:r>
      <w:r>
        <w:t xml:space="preserve">  </w:t>
      </w:r>
      <w:r>
        <w:rPr>
          <w:spacing w:val="9"/>
        </w:rPr>
        <w:t xml:space="preserve"> </w:t>
      </w:r>
      <w:r>
        <w:t>/</w:t>
      </w:r>
      <w:r>
        <w:rPr>
          <w:u w:val="single"/>
        </w:rPr>
        <w:tab/>
      </w:r>
      <w:r>
        <w:t>/</w:t>
      </w:r>
    </w:p>
    <w:p w:rsidR="00411429" w:rsidRDefault="00411429" w:rsidP="00411429">
      <w:pPr>
        <w:spacing w:line="240" w:lineRule="auto"/>
        <w:ind w:firstLine="709"/>
        <w:jc w:val="both"/>
      </w:pPr>
    </w:p>
    <w:p w:rsidR="00411429" w:rsidRDefault="00411429" w:rsidP="00411429">
      <w:pPr>
        <w:pStyle w:val="a6"/>
        <w:tabs>
          <w:tab w:val="left" w:pos="5234"/>
          <w:tab w:val="left" w:pos="9446"/>
        </w:tabs>
        <w:spacing w:before="3"/>
        <w:ind w:left="859" w:firstLine="709"/>
        <w:jc w:val="both"/>
      </w:pPr>
      <w:r>
        <w:rPr>
          <w:u w:val="single"/>
        </w:rPr>
        <w:tab/>
      </w:r>
      <w:r>
        <w:t xml:space="preserve">  </w:t>
      </w:r>
      <w:r>
        <w:rPr>
          <w:spacing w:val="9"/>
        </w:rPr>
        <w:t xml:space="preserve"> </w:t>
      </w:r>
      <w:r>
        <w:t>/</w:t>
      </w:r>
      <w:r>
        <w:rPr>
          <w:u w:val="single"/>
        </w:rPr>
        <w:tab/>
      </w:r>
      <w:r>
        <w:t>/</w:t>
      </w:r>
    </w:p>
    <w:p w:rsidR="00411429" w:rsidRDefault="00411429" w:rsidP="00411429">
      <w:pPr>
        <w:spacing w:line="240" w:lineRule="auto"/>
        <w:ind w:firstLine="709"/>
        <w:jc w:val="both"/>
        <w:sectPr w:rsidR="00411429" w:rsidSect="00411429">
          <w:type w:val="continuous"/>
          <w:pgSz w:w="11910" w:h="16840"/>
          <w:pgMar w:top="1134" w:right="850" w:bottom="709" w:left="1701" w:header="720" w:footer="720" w:gutter="0"/>
          <w:cols w:space="720"/>
        </w:sectPr>
      </w:pPr>
    </w:p>
    <w:p w:rsidR="00BC75EA" w:rsidRDefault="00411429" w:rsidP="00BC75EA">
      <w:pPr>
        <w:pStyle w:val="a6"/>
        <w:ind w:left="5103" w:right="2" w:firstLine="709"/>
        <w:jc w:val="right"/>
        <w:rPr>
          <w:sz w:val="20"/>
          <w:szCs w:val="20"/>
        </w:rPr>
      </w:pPr>
      <w:r>
        <w:rPr>
          <w:sz w:val="20"/>
          <w:szCs w:val="20"/>
        </w:rPr>
        <w:lastRenderedPageBreak/>
        <w:t>Прило</w:t>
      </w:r>
      <w:r w:rsidRPr="0097559F">
        <w:rPr>
          <w:sz w:val="20"/>
          <w:szCs w:val="20"/>
        </w:rPr>
        <w:t>жение №</w:t>
      </w:r>
      <w:r>
        <w:rPr>
          <w:sz w:val="20"/>
          <w:szCs w:val="20"/>
        </w:rPr>
        <w:t xml:space="preserve"> </w:t>
      </w:r>
      <w:r w:rsidR="00BC75EA">
        <w:rPr>
          <w:sz w:val="20"/>
          <w:szCs w:val="20"/>
        </w:rPr>
        <w:t>4</w:t>
      </w:r>
    </w:p>
    <w:p w:rsidR="00411429" w:rsidRPr="0097559F" w:rsidRDefault="00411429" w:rsidP="00BC75EA">
      <w:pPr>
        <w:pStyle w:val="a6"/>
        <w:ind w:left="5103" w:right="2" w:firstLine="709"/>
        <w:jc w:val="right"/>
        <w:rPr>
          <w:sz w:val="20"/>
          <w:szCs w:val="20"/>
        </w:rPr>
      </w:pPr>
      <w:r w:rsidRPr="00EB3F9D">
        <w:rPr>
          <w:sz w:val="18"/>
          <w:szCs w:val="18"/>
        </w:rPr>
        <w:t>к административному</w:t>
      </w:r>
      <w:r w:rsidRPr="00EB3F9D">
        <w:rPr>
          <w:spacing w:val="1"/>
          <w:sz w:val="18"/>
          <w:szCs w:val="18"/>
        </w:rPr>
        <w:t xml:space="preserve"> </w:t>
      </w:r>
      <w:r w:rsidRPr="00EB3F9D">
        <w:rPr>
          <w:sz w:val="18"/>
          <w:szCs w:val="18"/>
        </w:rPr>
        <w:t>регламенту</w:t>
      </w:r>
      <w:r w:rsidRPr="00EB3F9D">
        <w:rPr>
          <w:spacing w:val="1"/>
          <w:sz w:val="18"/>
          <w:szCs w:val="18"/>
        </w:rPr>
        <w:t xml:space="preserve"> </w:t>
      </w:r>
    </w:p>
    <w:p w:rsidR="00411429" w:rsidRDefault="00411429" w:rsidP="00411429">
      <w:pPr>
        <w:pStyle w:val="a6"/>
        <w:spacing w:before="7"/>
        <w:ind w:firstLine="709"/>
        <w:jc w:val="both"/>
        <w:rPr>
          <w:sz w:val="28"/>
        </w:rPr>
      </w:pPr>
    </w:p>
    <w:p w:rsidR="00411429" w:rsidRPr="00EB3F9D" w:rsidRDefault="00411429" w:rsidP="00BC75EA">
      <w:pPr>
        <w:pStyle w:val="Heading1"/>
        <w:ind w:left="416" w:right="294" w:firstLine="709"/>
        <w:rPr>
          <w:sz w:val="22"/>
          <w:szCs w:val="22"/>
        </w:rPr>
      </w:pPr>
      <w:r w:rsidRPr="00EB3F9D">
        <w:rPr>
          <w:sz w:val="22"/>
          <w:szCs w:val="22"/>
        </w:rPr>
        <w:t>РАЗРЕШЕНИЕ</w:t>
      </w:r>
    </w:p>
    <w:p w:rsidR="00411429" w:rsidRPr="00EB3F9D" w:rsidRDefault="00411429" w:rsidP="00411429">
      <w:pPr>
        <w:pStyle w:val="a6"/>
        <w:spacing w:before="10"/>
        <w:ind w:firstLine="709"/>
        <w:jc w:val="both"/>
        <w:rPr>
          <w:bCs/>
          <w:color w:val="000000"/>
          <w:sz w:val="22"/>
          <w:szCs w:val="22"/>
          <w:lang w:eastAsia="ru-RU"/>
        </w:rPr>
      </w:pPr>
      <w:r w:rsidRPr="00EB3F9D">
        <w:rPr>
          <w:color w:val="000000"/>
          <w:sz w:val="22"/>
          <w:szCs w:val="22"/>
          <w:lang w:eastAsia="ru-RU"/>
        </w:rPr>
        <w:t xml:space="preserve">на санитарную и другие виды обрезки зеленых насаждений; уничтожение аварийно-опасных и сухостойных зеленых насаждений; пересадку деревьев; реализацию мероприятий, связанных с повреждением зеленых насаждений; уничтожение жизнеспособных деревьев, не подлежащих пересадке; уничтожение жизнеспособной кустарниковой и травянистой растительности на территории </w:t>
      </w:r>
      <w:proofErr w:type="spellStart"/>
      <w:r w:rsidRPr="00EB3F9D">
        <w:rPr>
          <w:bCs/>
          <w:color w:val="000000"/>
          <w:sz w:val="22"/>
          <w:szCs w:val="22"/>
          <w:lang w:eastAsia="ru-RU"/>
        </w:rPr>
        <w:t>Краснокоммунарсвого</w:t>
      </w:r>
      <w:proofErr w:type="spellEnd"/>
      <w:r w:rsidRPr="00EB3F9D">
        <w:rPr>
          <w:bCs/>
          <w:color w:val="000000"/>
          <w:sz w:val="22"/>
          <w:szCs w:val="22"/>
          <w:lang w:eastAsia="ru-RU"/>
        </w:rPr>
        <w:t xml:space="preserve"> поссовета</w:t>
      </w:r>
    </w:p>
    <w:p w:rsidR="00411429" w:rsidRPr="00EB3F9D" w:rsidRDefault="00411429" w:rsidP="00411429">
      <w:pPr>
        <w:pStyle w:val="a6"/>
        <w:spacing w:before="10"/>
        <w:ind w:firstLine="709"/>
        <w:jc w:val="both"/>
        <w:rPr>
          <w:bCs/>
          <w:color w:val="000000"/>
          <w:sz w:val="20"/>
          <w:szCs w:val="20"/>
          <w:lang w:eastAsia="ru-RU"/>
        </w:rPr>
      </w:pPr>
    </w:p>
    <w:p w:rsidR="00411429" w:rsidRPr="00EB3F9D" w:rsidRDefault="00BC75EA" w:rsidP="00D8775E">
      <w:pPr>
        <w:pStyle w:val="Heading2"/>
        <w:spacing w:before="87"/>
        <w:ind w:firstLine="709"/>
        <w:jc w:val="both"/>
        <w:rPr>
          <w:sz w:val="20"/>
          <w:szCs w:val="20"/>
        </w:rPr>
      </w:pPr>
      <w:r>
        <w:rPr>
          <w:sz w:val="20"/>
          <w:szCs w:val="20"/>
          <w:u w:val="single"/>
        </w:rPr>
        <w:t>№____</w:t>
      </w:r>
      <w:r w:rsidR="00411429" w:rsidRPr="00EB3F9D">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sidR="00411429" w:rsidRPr="00EB3F9D">
        <w:rPr>
          <w:sz w:val="20"/>
          <w:szCs w:val="20"/>
        </w:rPr>
        <w:t>«___»___________</w:t>
      </w:r>
      <w:r w:rsidR="00411429" w:rsidRPr="00EB3F9D">
        <w:rPr>
          <w:spacing w:val="2"/>
          <w:sz w:val="20"/>
          <w:szCs w:val="20"/>
        </w:rPr>
        <w:t xml:space="preserve"> </w:t>
      </w:r>
      <w:r w:rsidR="00411429" w:rsidRPr="00EB3F9D">
        <w:rPr>
          <w:sz w:val="20"/>
          <w:szCs w:val="20"/>
        </w:rPr>
        <w:t>202__г.</w:t>
      </w:r>
    </w:p>
    <w:p w:rsidR="00411429" w:rsidRPr="00BC75EA" w:rsidRDefault="00411429" w:rsidP="00411429">
      <w:pPr>
        <w:spacing w:before="87" w:line="240" w:lineRule="auto"/>
        <w:ind w:left="293" w:firstLine="709"/>
        <w:jc w:val="both"/>
        <w:rPr>
          <w:rFonts w:ascii="Times New Roman" w:hAnsi="Times New Roman" w:cs="Times New Roman"/>
          <w:sz w:val="20"/>
          <w:szCs w:val="20"/>
        </w:rPr>
      </w:pPr>
      <w:r w:rsidRPr="00BC75EA">
        <w:rPr>
          <w:rFonts w:ascii="Times New Roman" w:hAnsi="Times New Roman" w:cs="Times New Roman"/>
          <w:sz w:val="20"/>
          <w:szCs w:val="20"/>
        </w:rPr>
        <w:t>В</w:t>
      </w:r>
      <w:r w:rsidRPr="00BC75EA">
        <w:rPr>
          <w:rFonts w:ascii="Times New Roman" w:hAnsi="Times New Roman" w:cs="Times New Roman"/>
          <w:spacing w:val="-7"/>
          <w:sz w:val="20"/>
          <w:szCs w:val="20"/>
        </w:rPr>
        <w:t xml:space="preserve"> </w:t>
      </w:r>
      <w:r w:rsidRPr="00BC75EA">
        <w:rPr>
          <w:rFonts w:ascii="Times New Roman" w:hAnsi="Times New Roman" w:cs="Times New Roman"/>
          <w:sz w:val="20"/>
          <w:szCs w:val="20"/>
        </w:rPr>
        <w:t>соответствии</w:t>
      </w:r>
      <w:r w:rsidRPr="00BC75EA">
        <w:rPr>
          <w:rFonts w:ascii="Times New Roman" w:hAnsi="Times New Roman" w:cs="Times New Roman"/>
          <w:spacing w:val="-3"/>
          <w:sz w:val="20"/>
          <w:szCs w:val="20"/>
        </w:rPr>
        <w:t xml:space="preserve"> </w:t>
      </w:r>
      <w:r w:rsidRPr="00BC75EA">
        <w:rPr>
          <w:rFonts w:ascii="Times New Roman" w:hAnsi="Times New Roman" w:cs="Times New Roman"/>
          <w:sz w:val="20"/>
          <w:szCs w:val="20"/>
        </w:rPr>
        <w:t>с</w:t>
      </w:r>
      <w:r w:rsidRPr="00BC75EA">
        <w:rPr>
          <w:rFonts w:ascii="Times New Roman" w:hAnsi="Times New Roman" w:cs="Times New Roman"/>
          <w:spacing w:val="-2"/>
          <w:sz w:val="20"/>
          <w:szCs w:val="20"/>
        </w:rPr>
        <w:t xml:space="preserve"> </w:t>
      </w:r>
      <w:r w:rsidRPr="00BC75EA">
        <w:rPr>
          <w:rFonts w:ascii="Times New Roman" w:hAnsi="Times New Roman" w:cs="Times New Roman"/>
          <w:sz w:val="20"/>
          <w:szCs w:val="20"/>
        </w:rPr>
        <w:t>заявлением</w:t>
      </w:r>
    </w:p>
    <w:p w:rsidR="00411429" w:rsidRPr="00EB3F9D" w:rsidRDefault="00CA57B9" w:rsidP="00411429">
      <w:pPr>
        <w:pStyle w:val="a6"/>
        <w:spacing w:before="6"/>
        <w:ind w:firstLine="709"/>
        <w:jc w:val="both"/>
        <w:rPr>
          <w:sz w:val="20"/>
          <w:szCs w:val="20"/>
        </w:rPr>
      </w:pPr>
      <w:r>
        <w:rPr>
          <w:sz w:val="20"/>
          <w:szCs w:val="20"/>
        </w:rPr>
        <w:pict>
          <v:shape id="_x0000_s1028" style="position:absolute;left:0;text-align:left;margin-left:56.65pt;margin-top:15.8pt;width:503.8pt;height:.1pt;z-index:-251656192;mso-wrap-distance-left:0;mso-wrap-distance-right:0;mso-position-horizontal-relative:page" coordorigin="1133,316" coordsize="10076,0" o:spt="100" adj="0,,0" path="m1133,316r1253,m2391,316r835,m3230,316r835,m4070,316r835,m4909,316r836,m5749,316r279,m6032,316r1253,m7289,316r835,m8129,316r835,m8969,316r835,m9808,316r835,m10648,316r278,m10931,316r278,e" filled="f" strokeweight=".19642mm">
            <v:stroke joinstyle="round"/>
            <v:formulas/>
            <v:path arrowok="t" o:connecttype="segments"/>
            <w10:wrap type="topAndBottom" anchorx="page"/>
          </v:shape>
        </w:pict>
      </w:r>
      <w:r>
        <w:rPr>
          <w:sz w:val="20"/>
          <w:szCs w:val="20"/>
        </w:rPr>
        <w:pict>
          <v:shape id="_x0000_s1029" style="position:absolute;left:0;text-align:left;margin-left:56.65pt;margin-top:31.85pt;width:503.8pt;height:.1pt;z-index:-251655168;mso-wrap-distance-left:0;mso-wrap-distance-right:0;mso-position-horizontal-relative:page" coordorigin="1133,637" coordsize="10076,0" o:spt="100" adj="0,,0" path="m1133,637r1253,m2391,637r835,m3230,637r835,m4070,637r835,m4909,637r836,m5749,637r279,m6032,637r1253,m7289,637r835,m8129,637r835,m8969,637r835,m9808,637r835,m10648,637r278,m10931,637r278,e" filled="f" strokeweight=".19642mm">
            <v:stroke joinstyle="round"/>
            <v:formulas/>
            <v:path arrowok="t" o:connecttype="segments"/>
            <w10:wrap type="topAndBottom" anchorx="page"/>
          </v:shape>
        </w:pict>
      </w:r>
    </w:p>
    <w:p w:rsidR="00411429" w:rsidRPr="00EB3F9D" w:rsidRDefault="00411429" w:rsidP="00411429">
      <w:pPr>
        <w:pStyle w:val="a6"/>
        <w:ind w:firstLine="709"/>
        <w:jc w:val="both"/>
        <w:rPr>
          <w:sz w:val="20"/>
          <w:szCs w:val="20"/>
        </w:rPr>
      </w:pPr>
    </w:p>
    <w:p w:rsidR="00411429" w:rsidRPr="00EB3F9D" w:rsidRDefault="00411429" w:rsidP="00411429">
      <w:pPr>
        <w:pStyle w:val="Heading2"/>
        <w:ind w:left="0" w:firstLine="709"/>
        <w:jc w:val="both"/>
        <w:rPr>
          <w:sz w:val="20"/>
          <w:szCs w:val="20"/>
        </w:rPr>
      </w:pPr>
      <w:r w:rsidRPr="00EB3F9D">
        <w:rPr>
          <w:sz w:val="20"/>
          <w:szCs w:val="20"/>
        </w:rPr>
        <w:t>На</w:t>
      </w:r>
      <w:r w:rsidRPr="00EB3F9D">
        <w:rPr>
          <w:spacing w:val="-1"/>
          <w:sz w:val="20"/>
          <w:szCs w:val="20"/>
        </w:rPr>
        <w:t xml:space="preserve"> </w:t>
      </w:r>
      <w:r w:rsidRPr="00EB3F9D">
        <w:rPr>
          <w:sz w:val="20"/>
          <w:szCs w:val="20"/>
        </w:rPr>
        <w:t>основании</w:t>
      </w:r>
      <w:r w:rsidRPr="00EB3F9D">
        <w:rPr>
          <w:spacing w:val="-2"/>
          <w:sz w:val="20"/>
          <w:szCs w:val="20"/>
        </w:rPr>
        <w:t xml:space="preserve"> </w:t>
      </w:r>
      <w:r w:rsidRPr="00EB3F9D">
        <w:rPr>
          <w:sz w:val="20"/>
          <w:szCs w:val="20"/>
        </w:rPr>
        <w:t>акта</w:t>
      </w:r>
      <w:r w:rsidRPr="00EB3F9D">
        <w:rPr>
          <w:spacing w:val="-2"/>
          <w:sz w:val="20"/>
          <w:szCs w:val="20"/>
        </w:rPr>
        <w:t xml:space="preserve"> </w:t>
      </w:r>
      <w:r w:rsidRPr="00EB3F9D">
        <w:rPr>
          <w:sz w:val="20"/>
          <w:szCs w:val="20"/>
        </w:rPr>
        <w:t>обследования</w:t>
      </w:r>
      <w:r w:rsidRPr="00EB3F9D">
        <w:rPr>
          <w:spacing w:val="-2"/>
          <w:sz w:val="20"/>
          <w:szCs w:val="20"/>
        </w:rPr>
        <w:t xml:space="preserve"> </w:t>
      </w:r>
      <w:r w:rsidRPr="00EB3F9D">
        <w:rPr>
          <w:sz w:val="20"/>
          <w:szCs w:val="20"/>
        </w:rPr>
        <w:t>зеленых</w:t>
      </w:r>
      <w:r w:rsidRPr="00EB3F9D">
        <w:rPr>
          <w:spacing w:val="-6"/>
          <w:sz w:val="20"/>
          <w:szCs w:val="20"/>
        </w:rPr>
        <w:t xml:space="preserve"> </w:t>
      </w:r>
      <w:r w:rsidRPr="00EB3F9D">
        <w:rPr>
          <w:sz w:val="20"/>
          <w:szCs w:val="20"/>
        </w:rPr>
        <w:t>насаждений</w:t>
      </w:r>
      <w:r w:rsidRPr="00EB3F9D">
        <w:rPr>
          <w:spacing w:val="-3"/>
          <w:sz w:val="20"/>
          <w:szCs w:val="20"/>
        </w:rPr>
        <w:t xml:space="preserve"> </w:t>
      </w:r>
      <w:r w:rsidRPr="00EB3F9D">
        <w:rPr>
          <w:sz w:val="20"/>
          <w:szCs w:val="20"/>
        </w:rPr>
        <w:t>N</w:t>
      </w:r>
      <w:r w:rsidRPr="00EB3F9D">
        <w:rPr>
          <w:spacing w:val="-2"/>
          <w:sz w:val="20"/>
          <w:szCs w:val="20"/>
        </w:rPr>
        <w:t xml:space="preserve"> </w:t>
      </w:r>
      <w:r w:rsidRPr="00EB3F9D">
        <w:rPr>
          <w:sz w:val="20"/>
          <w:szCs w:val="20"/>
        </w:rPr>
        <w:t xml:space="preserve">__ </w:t>
      </w:r>
      <w:r w:rsidRPr="00EB3F9D">
        <w:rPr>
          <w:sz w:val="20"/>
          <w:szCs w:val="20"/>
        </w:rPr>
        <w:tab/>
        <w:t>от</w:t>
      </w:r>
      <w:r w:rsidRPr="00EB3F9D">
        <w:rPr>
          <w:spacing w:val="2"/>
          <w:sz w:val="20"/>
          <w:szCs w:val="20"/>
        </w:rPr>
        <w:t xml:space="preserve"> </w:t>
      </w:r>
      <w:r w:rsidRPr="00EB3F9D">
        <w:rPr>
          <w:sz w:val="20"/>
          <w:szCs w:val="20"/>
        </w:rPr>
        <w:t xml:space="preserve"> «__» _______________ 202_</w:t>
      </w:r>
      <w:r w:rsidRPr="00EB3F9D">
        <w:rPr>
          <w:spacing w:val="-1"/>
          <w:sz w:val="20"/>
          <w:szCs w:val="20"/>
        </w:rPr>
        <w:t xml:space="preserve"> </w:t>
      </w:r>
      <w:r w:rsidRPr="00EB3F9D">
        <w:rPr>
          <w:sz w:val="20"/>
          <w:szCs w:val="20"/>
        </w:rPr>
        <w:t>г.</w:t>
      </w:r>
    </w:p>
    <w:p w:rsidR="00411429" w:rsidRPr="00EB3F9D" w:rsidRDefault="00411429" w:rsidP="00411429">
      <w:pPr>
        <w:spacing w:line="240" w:lineRule="auto"/>
        <w:ind w:firstLine="709"/>
        <w:jc w:val="both"/>
        <w:rPr>
          <w:sz w:val="20"/>
          <w:szCs w:val="20"/>
        </w:rPr>
      </w:pPr>
      <w:r w:rsidRPr="00EB3F9D">
        <w:rPr>
          <w:sz w:val="20"/>
          <w:szCs w:val="20"/>
        </w:rPr>
        <w:t>РАЗРЕШАЕТСЯ:</w:t>
      </w:r>
    </w:p>
    <w:p w:rsidR="00411429" w:rsidRPr="00EB3F9D" w:rsidRDefault="00CA57B9" w:rsidP="00411429">
      <w:pPr>
        <w:pStyle w:val="a6"/>
        <w:spacing w:before="6"/>
        <w:ind w:firstLine="709"/>
        <w:jc w:val="both"/>
        <w:rPr>
          <w:sz w:val="20"/>
          <w:szCs w:val="20"/>
        </w:rPr>
      </w:pPr>
      <w:r>
        <w:rPr>
          <w:sz w:val="20"/>
          <w:szCs w:val="20"/>
        </w:rPr>
        <w:pict>
          <v:shape id="_x0000_s1030" style="position:absolute;left:0;text-align:left;margin-left:56.65pt;margin-top:15.8pt;width:503.8pt;height:.1pt;z-index:-251654144;mso-wrap-distance-left:0;mso-wrap-distance-right:0;mso-position-horizontal-relative:page" coordorigin="1133,316" coordsize="10076,0" o:spt="100" adj="0,,0" path="m1133,316r1253,m2391,316r835,m3230,316r835,m4070,316r835,m4909,316r836,m5749,316r279,m6032,316r1253,m7289,316r835,m8129,316r835,m8969,316r835,m9808,316r835,m10648,316r278,m10931,316r278,e" filled="f" strokeweight=".19642mm">
            <v:stroke joinstyle="round"/>
            <v:formulas/>
            <v:path arrowok="t" o:connecttype="segments"/>
            <w10:wrap type="topAndBottom" anchorx="page"/>
          </v:shape>
        </w:pict>
      </w:r>
    </w:p>
    <w:p w:rsidR="00411429" w:rsidRPr="00EB3F9D" w:rsidRDefault="00411429" w:rsidP="00411429">
      <w:pPr>
        <w:pStyle w:val="Heading2"/>
        <w:ind w:left="415" w:right="294" w:firstLine="709"/>
        <w:jc w:val="both"/>
        <w:rPr>
          <w:sz w:val="20"/>
          <w:szCs w:val="20"/>
        </w:rPr>
      </w:pPr>
      <w:r w:rsidRPr="00EB3F9D">
        <w:rPr>
          <w:sz w:val="20"/>
          <w:szCs w:val="20"/>
        </w:rPr>
        <w:t>(Ф.И.О./наименование</w:t>
      </w:r>
      <w:r w:rsidRPr="00EB3F9D">
        <w:rPr>
          <w:spacing w:val="-16"/>
          <w:sz w:val="20"/>
          <w:szCs w:val="20"/>
        </w:rPr>
        <w:t xml:space="preserve"> </w:t>
      </w:r>
      <w:r w:rsidRPr="00EB3F9D">
        <w:rPr>
          <w:sz w:val="20"/>
          <w:szCs w:val="20"/>
        </w:rPr>
        <w:t>заявителя)</w:t>
      </w:r>
    </w:p>
    <w:p w:rsidR="00411429" w:rsidRPr="00EB3F9D" w:rsidRDefault="00CA57B9" w:rsidP="00411429">
      <w:pPr>
        <w:pStyle w:val="a6"/>
        <w:spacing w:before="6"/>
        <w:ind w:firstLine="709"/>
        <w:jc w:val="both"/>
        <w:rPr>
          <w:sz w:val="20"/>
          <w:szCs w:val="20"/>
        </w:rPr>
      </w:pPr>
      <w:r>
        <w:rPr>
          <w:sz w:val="20"/>
          <w:szCs w:val="20"/>
        </w:rPr>
        <w:pict>
          <v:shape id="_x0000_s1031" style="position:absolute;left:0;text-align:left;margin-left:56.65pt;margin-top:15.8pt;width:503.8pt;height:.1pt;z-index:-251653120;mso-wrap-distance-left:0;mso-wrap-distance-right:0;mso-position-horizontal-relative:page" coordorigin="1133,316" coordsize="10076,0" o:spt="100" adj="0,,0" path="m1133,316r1253,m2391,316r835,m3230,316r835,m4070,316r835,m4909,316r836,m5749,316r279,m6032,316r1253,m7289,316r835,m8129,316r835,m8969,316r835,m9808,316r835,m10648,316r278,m10931,316r278,e" filled="f" strokeweight=".19642mm">
            <v:stroke joinstyle="round"/>
            <v:formulas/>
            <v:path arrowok="t" o:connecttype="segments"/>
            <w10:wrap type="topAndBottom" anchorx="page"/>
          </v:shape>
        </w:pict>
      </w:r>
    </w:p>
    <w:p w:rsidR="00411429" w:rsidRPr="00EB3F9D" w:rsidRDefault="00411429" w:rsidP="00411429">
      <w:pPr>
        <w:spacing w:line="240" w:lineRule="auto"/>
        <w:ind w:left="421" w:right="294" w:firstLine="709"/>
        <w:jc w:val="both"/>
        <w:rPr>
          <w:sz w:val="20"/>
          <w:szCs w:val="20"/>
        </w:rPr>
      </w:pPr>
      <w:r w:rsidRPr="00EB3F9D">
        <w:rPr>
          <w:sz w:val="20"/>
          <w:szCs w:val="20"/>
        </w:rPr>
        <w:t>(вид</w:t>
      </w:r>
      <w:r w:rsidRPr="00EB3F9D">
        <w:rPr>
          <w:spacing w:val="-10"/>
          <w:sz w:val="20"/>
          <w:szCs w:val="20"/>
        </w:rPr>
        <w:t xml:space="preserve"> </w:t>
      </w:r>
      <w:r w:rsidRPr="00EB3F9D">
        <w:rPr>
          <w:sz w:val="20"/>
          <w:szCs w:val="20"/>
        </w:rPr>
        <w:t>работ/обоснование</w:t>
      </w:r>
      <w:r w:rsidRPr="00EB3F9D">
        <w:rPr>
          <w:spacing w:val="-9"/>
          <w:sz w:val="20"/>
          <w:szCs w:val="20"/>
        </w:rPr>
        <w:t xml:space="preserve"> </w:t>
      </w:r>
      <w:r w:rsidRPr="00EB3F9D">
        <w:rPr>
          <w:sz w:val="20"/>
          <w:szCs w:val="20"/>
        </w:rPr>
        <w:t>вырубки)</w:t>
      </w:r>
    </w:p>
    <w:p w:rsidR="00411429" w:rsidRPr="00EB3F9D" w:rsidRDefault="00CA57B9" w:rsidP="00411429">
      <w:pPr>
        <w:pStyle w:val="a6"/>
        <w:spacing w:before="6"/>
        <w:ind w:firstLine="709"/>
        <w:jc w:val="both"/>
        <w:rPr>
          <w:sz w:val="20"/>
          <w:szCs w:val="20"/>
        </w:rPr>
      </w:pPr>
      <w:r>
        <w:rPr>
          <w:sz w:val="20"/>
          <w:szCs w:val="20"/>
        </w:rPr>
        <w:pict>
          <v:shape id="_x0000_s1032" style="position:absolute;left:0;text-align:left;margin-left:56.65pt;margin-top:15.75pt;width:503.8pt;height:.1pt;z-index:-251652096;mso-wrap-distance-left:0;mso-wrap-distance-right:0;mso-position-horizontal-relative:page" coordorigin="1133,315" coordsize="10076,0" o:spt="100" adj="0,,0" path="m1133,315r1253,m2391,315r835,m3230,315r835,m4070,315r835,m4909,315r836,m5749,315r279,m6032,315r1253,m7289,315r835,m8129,315r835,m8969,315r835,m9808,315r835,m10648,315r278,m10931,315r278,e" filled="f" strokeweight=".19642mm">
            <v:stroke joinstyle="round"/>
            <v:formulas/>
            <v:path arrowok="t" o:connecttype="segments"/>
            <w10:wrap type="topAndBottom" anchorx="page"/>
          </v:shape>
        </w:pict>
      </w:r>
    </w:p>
    <w:p w:rsidR="00BC75EA" w:rsidRDefault="00411429" w:rsidP="00BC75EA">
      <w:pPr>
        <w:spacing w:line="240" w:lineRule="auto"/>
        <w:ind w:right="294" w:firstLine="709"/>
        <w:jc w:val="both"/>
        <w:rPr>
          <w:sz w:val="20"/>
          <w:szCs w:val="20"/>
        </w:rPr>
      </w:pPr>
      <w:r w:rsidRPr="00EB3F9D">
        <w:rPr>
          <w:sz w:val="20"/>
          <w:szCs w:val="20"/>
        </w:rPr>
        <w:t>(адрес)</w:t>
      </w:r>
    </w:p>
    <w:p w:rsidR="00411429" w:rsidRPr="00BC75EA" w:rsidRDefault="00411429" w:rsidP="00BC75EA">
      <w:pPr>
        <w:spacing w:line="240" w:lineRule="auto"/>
        <w:ind w:right="294" w:firstLine="709"/>
        <w:jc w:val="both"/>
        <w:rPr>
          <w:rFonts w:ascii="Times New Roman" w:hAnsi="Times New Roman" w:cs="Times New Roman"/>
          <w:sz w:val="20"/>
          <w:szCs w:val="20"/>
        </w:rPr>
      </w:pPr>
      <w:r w:rsidRPr="00BC75EA">
        <w:rPr>
          <w:rFonts w:ascii="Times New Roman" w:hAnsi="Times New Roman" w:cs="Times New Roman"/>
          <w:sz w:val="20"/>
          <w:szCs w:val="20"/>
        </w:rPr>
        <w:t>произвести</w:t>
      </w:r>
      <w:r w:rsidRPr="00BC75EA">
        <w:rPr>
          <w:rFonts w:ascii="Times New Roman" w:hAnsi="Times New Roman" w:cs="Times New Roman"/>
          <w:spacing w:val="-2"/>
          <w:sz w:val="20"/>
          <w:szCs w:val="20"/>
        </w:rPr>
        <w:t xml:space="preserve"> </w:t>
      </w:r>
      <w:r w:rsidRPr="00BC75EA">
        <w:rPr>
          <w:rFonts w:ascii="Times New Roman" w:hAnsi="Times New Roman" w:cs="Times New Roman"/>
          <w:sz w:val="20"/>
          <w:szCs w:val="20"/>
        </w:rPr>
        <w:t>вырубку</w:t>
      </w:r>
      <w:r w:rsidRPr="00BC75EA">
        <w:rPr>
          <w:rFonts w:ascii="Times New Roman" w:hAnsi="Times New Roman" w:cs="Times New Roman"/>
          <w:b/>
          <w:sz w:val="20"/>
          <w:szCs w:val="20"/>
        </w:rPr>
        <w:t>:</w:t>
      </w:r>
    </w:p>
    <w:p w:rsidR="00411429" w:rsidRPr="00EB3F9D" w:rsidRDefault="00411429" w:rsidP="00411429">
      <w:pPr>
        <w:pStyle w:val="Heading2"/>
        <w:ind w:left="0" w:right="3" w:firstLine="709"/>
        <w:jc w:val="both"/>
        <w:rPr>
          <w:sz w:val="20"/>
          <w:szCs w:val="20"/>
          <w:u w:val="thick"/>
        </w:rPr>
      </w:pPr>
      <w:r w:rsidRPr="00EB3F9D">
        <w:rPr>
          <w:sz w:val="20"/>
          <w:szCs w:val="20"/>
        </w:rPr>
        <w:t>деревьев_____________________________________________</w:t>
      </w:r>
      <w:r w:rsidR="00BC75EA">
        <w:rPr>
          <w:sz w:val="20"/>
          <w:szCs w:val="20"/>
        </w:rPr>
        <w:t>________________________</w:t>
      </w:r>
      <w:r w:rsidRPr="00EB3F9D">
        <w:rPr>
          <w:sz w:val="20"/>
          <w:szCs w:val="20"/>
        </w:rPr>
        <w:t>____шт.</w:t>
      </w:r>
    </w:p>
    <w:p w:rsidR="00411429" w:rsidRPr="00EB3F9D" w:rsidRDefault="00411429" w:rsidP="00411429">
      <w:pPr>
        <w:pStyle w:val="Heading2"/>
        <w:ind w:left="0" w:right="3" w:firstLine="709"/>
        <w:jc w:val="both"/>
        <w:rPr>
          <w:sz w:val="20"/>
          <w:szCs w:val="20"/>
        </w:rPr>
      </w:pPr>
      <w:r w:rsidRPr="00EB3F9D">
        <w:rPr>
          <w:spacing w:val="-67"/>
          <w:sz w:val="20"/>
          <w:szCs w:val="20"/>
        </w:rPr>
        <w:t xml:space="preserve"> </w:t>
      </w:r>
      <w:r w:rsidRPr="00EB3F9D">
        <w:rPr>
          <w:sz w:val="20"/>
          <w:szCs w:val="20"/>
        </w:rPr>
        <w:t>кустарников______________________________________________________________________________шт.,</w:t>
      </w:r>
    </w:p>
    <w:p w:rsidR="00411429" w:rsidRPr="00D8775E" w:rsidRDefault="00411429" w:rsidP="00411429">
      <w:pPr>
        <w:spacing w:before="40" w:line="240" w:lineRule="auto"/>
        <w:ind w:right="294" w:firstLine="709"/>
        <w:jc w:val="both"/>
        <w:rPr>
          <w:rFonts w:ascii="Times New Roman" w:hAnsi="Times New Roman" w:cs="Times New Roman"/>
          <w:sz w:val="20"/>
          <w:szCs w:val="20"/>
          <w:u w:val="single"/>
        </w:rPr>
      </w:pPr>
      <w:r w:rsidRPr="00D8775E">
        <w:rPr>
          <w:rFonts w:ascii="Times New Roman" w:hAnsi="Times New Roman" w:cs="Times New Roman"/>
          <w:sz w:val="20"/>
          <w:szCs w:val="20"/>
          <w:u w:val="single"/>
        </w:rPr>
        <w:t>при</w:t>
      </w:r>
      <w:r w:rsidRPr="00D8775E">
        <w:rPr>
          <w:rFonts w:ascii="Times New Roman" w:hAnsi="Times New Roman" w:cs="Times New Roman"/>
          <w:spacing w:val="-1"/>
          <w:sz w:val="20"/>
          <w:szCs w:val="20"/>
          <w:u w:val="single"/>
        </w:rPr>
        <w:t xml:space="preserve"> </w:t>
      </w:r>
      <w:r w:rsidRPr="00D8775E">
        <w:rPr>
          <w:rFonts w:ascii="Times New Roman" w:hAnsi="Times New Roman" w:cs="Times New Roman"/>
          <w:sz w:val="20"/>
          <w:szCs w:val="20"/>
          <w:u w:val="single"/>
        </w:rPr>
        <w:t>условии</w:t>
      </w:r>
      <w:r w:rsidRPr="00D8775E">
        <w:rPr>
          <w:rFonts w:ascii="Times New Roman" w:hAnsi="Times New Roman" w:cs="Times New Roman"/>
          <w:spacing w:val="-4"/>
          <w:sz w:val="20"/>
          <w:szCs w:val="20"/>
          <w:u w:val="single"/>
        </w:rPr>
        <w:t xml:space="preserve"> </w:t>
      </w:r>
      <w:r w:rsidRPr="00D8775E">
        <w:rPr>
          <w:rFonts w:ascii="Times New Roman" w:hAnsi="Times New Roman" w:cs="Times New Roman"/>
          <w:sz w:val="20"/>
          <w:szCs w:val="20"/>
          <w:u w:val="single"/>
        </w:rPr>
        <w:t>(нужное</w:t>
      </w:r>
      <w:r w:rsidRPr="00D8775E">
        <w:rPr>
          <w:rFonts w:ascii="Times New Roman" w:hAnsi="Times New Roman" w:cs="Times New Roman"/>
          <w:spacing w:val="-5"/>
          <w:sz w:val="20"/>
          <w:szCs w:val="20"/>
          <w:u w:val="single"/>
        </w:rPr>
        <w:t xml:space="preserve"> </w:t>
      </w:r>
      <w:r w:rsidRPr="00D8775E">
        <w:rPr>
          <w:rFonts w:ascii="Times New Roman" w:hAnsi="Times New Roman" w:cs="Times New Roman"/>
          <w:sz w:val="20"/>
          <w:szCs w:val="20"/>
          <w:u w:val="single"/>
        </w:rPr>
        <w:t>подчеркнуть):</w:t>
      </w:r>
    </w:p>
    <w:p w:rsidR="00411429" w:rsidRPr="00EB3F9D" w:rsidRDefault="00411429" w:rsidP="00411429">
      <w:pPr>
        <w:pStyle w:val="Heading1"/>
        <w:spacing w:before="7"/>
        <w:ind w:left="0" w:firstLine="709"/>
        <w:jc w:val="both"/>
        <w:rPr>
          <w:sz w:val="20"/>
          <w:szCs w:val="20"/>
        </w:rPr>
      </w:pPr>
      <w:r w:rsidRPr="00EB3F9D">
        <w:rPr>
          <w:sz w:val="20"/>
          <w:szCs w:val="20"/>
          <w:u w:val="single"/>
        </w:rPr>
        <w:t>обрезки</w:t>
      </w:r>
      <w:r w:rsidRPr="00EB3F9D">
        <w:rPr>
          <w:sz w:val="20"/>
          <w:szCs w:val="20"/>
        </w:rPr>
        <w:t>:</w:t>
      </w:r>
    </w:p>
    <w:p w:rsidR="00411429" w:rsidRPr="00EB3F9D" w:rsidRDefault="00411429" w:rsidP="00411429">
      <w:pPr>
        <w:pStyle w:val="Heading2"/>
        <w:ind w:right="3" w:firstLine="709"/>
        <w:jc w:val="both"/>
        <w:rPr>
          <w:sz w:val="20"/>
          <w:szCs w:val="20"/>
        </w:rPr>
      </w:pPr>
      <w:r w:rsidRPr="00EB3F9D">
        <w:rPr>
          <w:sz w:val="20"/>
          <w:szCs w:val="20"/>
        </w:rPr>
        <w:t>деревьев: ______________________________________________________________________шт.</w:t>
      </w:r>
    </w:p>
    <w:p w:rsidR="00411429" w:rsidRPr="00EB3F9D" w:rsidRDefault="00411429" w:rsidP="00411429">
      <w:pPr>
        <w:pStyle w:val="Heading2"/>
        <w:ind w:right="3" w:firstLine="709"/>
        <w:jc w:val="both"/>
        <w:rPr>
          <w:sz w:val="20"/>
          <w:szCs w:val="20"/>
        </w:rPr>
      </w:pPr>
      <w:r w:rsidRPr="00EB3F9D">
        <w:rPr>
          <w:sz w:val="20"/>
          <w:szCs w:val="20"/>
        </w:rPr>
        <w:t>кустарников ___________________________________________________________________шт.</w:t>
      </w:r>
    </w:p>
    <w:p w:rsidR="00411429" w:rsidRPr="00EB3F9D" w:rsidRDefault="00411429" w:rsidP="00411429">
      <w:pPr>
        <w:tabs>
          <w:tab w:val="left" w:pos="9193"/>
        </w:tabs>
        <w:spacing w:line="240" w:lineRule="auto"/>
        <w:ind w:right="3" w:firstLine="709"/>
        <w:jc w:val="both"/>
        <w:rPr>
          <w:b/>
          <w:sz w:val="20"/>
          <w:szCs w:val="20"/>
          <w:u w:val="single"/>
        </w:rPr>
      </w:pPr>
      <w:r w:rsidRPr="00EB3F9D">
        <w:rPr>
          <w:b/>
          <w:sz w:val="20"/>
          <w:szCs w:val="20"/>
          <w:u w:val="single"/>
        </w:rPr>
        <w:t>пересадки:</w:t>
      </w:r>
    </w:p>
    <w:p w:rsidR="00411429" w:rsidRPr="00EB3F9D" w:rsidRDefault="00411429" w:rsidP="00411429">
      <w:pPr>
        <w:pStyle w:val="Heading2"/>
        <w:ind w:right="3" w:firstLine="709"/>
        <w:jc w:val="both"/>
        <w:rPr>
          <w:sz w:val="20"/>
          <w:szCs w:val="20"/>
        </w:rPr>
      </w:pPr>
      <w:r w:rsidRPr="00EB3F9D">
        <w:rPr>
          <w:sz w:val="20"/>
          <w:szCs w:val="20"/>
        </w:rPr>
        <w:t>деревьев: ______________________________________________________________________шт.</w:t>
      </w:r>
    </w:p>
    <w:p w:rsidR="00411429" w:rsidRPr="00EB3F9D" w:rsidRDefault="00411429" w:rsidP="00411429">
      <w:pPr>
        <w:pStyle w:val="Heading2"/>
        <w:ind w:right="3" w:firstLine="709"/>
        <w:jc w:val="both"/>
        <w:rPr>
          <w:sz w:val="20"/>
          <w:szCs w:val="20"/>
        </w:rPr>
      </w:pPr>
      <w:r w:rsidRPr="00EB3F9D">
        <w:rPr>
          <w:sz w:val="20"/>
          <w:szCs w:val="20"/>
        </w:rPr>
        <w:t>кустарников ___________________________________________________________________шт.</w:t>
      </w:r>
    </w:p>
    <w:p w:rsidR="00411429" w:rsidRPr="00EB3F9D" w:rsidRDefault="00411429" w:rsidP="00411429">
      <w:pPr>
        <w:tabs>
          <w:tab w:val="left" w:pos="9111"/>
          <w:tab w:val="left" w:pos="9145"/>
        </w:tabs>
        <w:spacing w:line="240" w:lineRule="auto"/>
        <w:ind w:right="3" w:firstLine="709"/>
        <w:jc w:val="both"/>
        <w:rPr>
          <w:b/>
          <w:sz w:val="20"/>
          <w:szCs w:val="20"/>
          <w:u w:val="single"/>
        </w:rPr>
      </w:pPr>
      <w:r w:rsidRPr="00EB3F9D">
        <w:rPr>
          <w:b/>
          <w:sz w:val="20"/>
          <w:szCs w:val="20"/>
          <w:u w:val="single"/>
        </w:rPr>
        <w:t>сохранения:</w:t>
      </w:r>
    </w:p>
    <w:p w:rsidR="00411429" w:rsidRPr="00EB3F9D" w:rsidRDefault="00411429" w:rsidP="00411429">
      <w:pPr>
        <w:pStyle w:val="Heading2"/>
        <w:ind w:right="3" w:firstLine="709"/>
        <w:jc w:val="both"/>
        <w:rPr>
          <w:sz w:val="20"/>
          <w:szCs w:val="20"/>
        </w:rPr>
      </w:pPr>
      <w:r w:rsidRPr="00EB3F9D">
        <w:rPr>
          <w:sz w:val="20"/>
          <w:szCs w:val="20"/>
        </w:rPr>
        <w:t>деревьев: ______________________________________________________________________шт.</w:t>
      </w:r>
    </w:p>
    <w:p w:rsidR="00411429" w:rsidRPr="00EB3F9D" w:rsidRDefault="00411429" w:rsidP="00411429">
      <w:pPr>
        <w:pStyle w:val="Heading2"/>
        <w:ind w:right="3" w:firstLine="709"/>
        <w:jc w:val="both"/>
        <w:rPr>
          <w:sz w:val="20"/>
          <w:szCs w:val="20"/>
        </w:rPr>
      </w:pPr>
      <w:r w:rsidRPr="00EB3F9D">
        <w:rPr>
          <w:sz w:val="20"/>
          <w:szCs w:val="20"/>
        </w:rPr>
        <w:t>кустарников ___________________________________________________________________шт.</w:t>
      </w:r>
    </w:p>
    <w:p w:rsidR="00411429" w:rsidRPr="00EB3F9D" w:rsidRDefault="00411429" w:rsidP="00D8775E">
      <w:pPr>
        <w:tabs>
          <w:tab w:val="left" w:pos="6786"/>
        </w:tabs>
        <w:spacing w:before="260" w:line="240" w:lineRule="auto"/>
        <w:ind w:firstLine="709"/>
        <w:jc w:val="both"/>
        <w:rPr>
          <w:sz w:val="20"/>
          <w:szCs w:val="20"/>
        </w:rPr>
      </w:pPr>
      <w:r w:rsidRPr="00D8775E">
        <w:rPr>
          <w:rFonts w:ascii="Times New Roman" w:hAnsi="Times New Roman" w:cs="Times New Roman"/>
          <w:sz w:val="20"/>
          <w:szCs w:val="20"/>
        </w:rPr>
        <w:t>Вырубленную</w:t>
      </w:r>
      <w:r w:rsidRPr="00D8775E">
        <w:rPr>
          <w:rFonts w:ascii="Times New Roman" w:hAnsi="Times New Roman" w:cs="Times New Roman"/>
          <w:spacing w:val="-3"/>
          <w:sz w:val="20"/>
          <w:szCs w:val="20"/>
        </w:rPr>
        <w:t xml:space="preserve"> </w:t>
      </w:r>
      <w:r w:rsidRPr="00D8775E">
        <w:rPr>
          <w:rFonts w:ascii="Times New Roman" w:hAnsi="Times New Roman" w:cs="Times New Roman"/>
          <w:sz w:val="20"/>
          <w:szCs w:val="20"/>
        </w:rPr>
        <w:t>древесину вывезти</w:t>
      </w:r>
      <w:r w:rsidRPr="00D8775E">
        <w:rPr>
          <w:rFonts w:ascii="Times New Roman" w:hAnsi="Times New Roman" w:cs="Times New Roman"/>
          <w:spacing w:val="-2"/>
          <w:sz w:val="20"/>
          <w:szCs w:val="20"/>
        </w:rPr>
        <w:t xml:space="preserve"> </w:t>
      </w:r>
      <w:r w:rsidRPr="00D8775E">
        <w:rPr>
          <w:rFonts w:ascii="Times New Roman" w:hAnsi="Times New Roman" w:cs="Times New Roman"/>
          <w:sz w:val="20"/>
          <w:szCs w:val="20"/>
        </w:rPr>
        <w:t>в</w:t>
      </w:r>
      <w:r w:rsidRPr="00D8775E">
        <w:rPr>
          <w:rFonts w:ascii="Times New Roman" w:hAnsi="Times New Roman" w:cs="Times New Roman"/>
          <w:spacing w:val="-4"/>
          <w:sz w:val="20"/>
          <w:szCs w:val="20"/>
        </w:rPr>
        <w:t xml:space="preserve"> </w:t>
      </w:r>
      <w:r w:rsidRPr="00D8775E">
        <w:rPr>
          <w:rFonts w:ascii="Times New Roman" w:hAnsi="Times New Roman" w:cs="Times New Roman"/>
          <w:sz w:val="20"/>
          <w:szCs w:val="20"/>
        </w:rPr>
        <w:t>течение</w:t>
      </w:r>
      <w:r w:rsidRPr="00EB3F9D">
        <w:rPr>
          <w:sz w:val="20"/>
          <w:szCs w:val="20"/>
          <w:u w:val="single"/>
        </w:rPr>
        <w:tab/>
      </w:r>
      <w:r w:rsidRPr="00EB3F9D">
        <w:rPr>
          <w:sz w:val="20"/>
          <w:szCs w:val="20"/>
        </w:rPr>
        <w:t>дней.</w:t>
      </w:r>
    </w:p>
    <w:p w:rsidR="00411429" w:rsidRPr="00EB3F9D" w:rsidRDefault="00411429" w:rsidP="00411429">
      <w:pPr>
        <w:pStyle w:val="Heading2"/>
        <w:tabs>
          <w:tab w:val="left" w:pos="1695"/>
          <w:tab w:val="left" w:pos="2055"/>
          <w:tab w:val="left" w:pos="4038"/>
          <w:tab w:val="left" w:pos="5714"/>
          <w:tab w:val="left" w:pos="6967"/>
          <w:tab w:val="left" w:pos="7452"/>
          <w:tab w:val="left" w:pos="9118"/>
        </w:tabs>
        <w:ind w:left="0" w:right="165" w:firstLine="709"/>
        <w:jc w:val="both"/>
        <w:rPr>
          <w:b/>
          <w:sz w:val="20"/>
          <w:szCs w:val="20"/>
        </w:rPr>
      </w:pPr>
      <w:r w:rsidRPr="00D8775E">
        <w:rPr>
          <w:b/>
          <w:sz w:val="20"/>
          <w:szCs w:val="20"/>
        </w:rPr>
        <w:t xml:space="preserve">Сжигание и складирование порубочных остатков на придомовой </w:t>
      </w:r>
      <w:r w:rsidRPr="00D8775E">
        <w:rPr>
          <w:b/>
          <w:spacing w:val="-1"/>
          <w:sz w:val="20"/>
          <w:szCs w:val="20"/>
        </w:rPr>
        <w:t>терр</w:t>
      </w:r>
      <w:r w:rsidRPr="00EB3F9D">
        <w:rPr>
          <w:spacing w:val="-1"/>
          <w:sz w:val="20"/>
          <w:szCs w:val="20"/>
        </w:rPr>
        <w:t xml:space="preserve">итории </w:t>
      </w:r>
      <w:r w:rsidRPr="00EB3F9D">
        <w:rPr>
          <w:b/>
          <w:spacing w:val="-1"/>
          <w:sz w:val="20"/>
          <w:szCs w:val="20"/>
        </w:rPr>
        <w:t>З</w:t>
      </w:r>
      <w:r w:rsidRPr="00EB3F9D">
        <w:rPr>
          <w:b/>
          <w:sz w:val="20"/>
          <w:szCs w:val="20"/>
        </w:rPr>
        <w:t>АПРЕЩЕНО!</w:t>
      </w:r>
    </w:p>
    <w:p w:rsidR="00411429" w:rsidRPr="00EB3F9D" w:rsidRDefault="00411429" w:rsidP="00411429">
      <w:pPr>
        <w:spacing w:line="240" w:lineRule="auto"/>
        <w:ind w:firstLine="709"/>
        <w:jc w:val="both"/>
        <w:rPr>
          <w:spacing w:val="-2"/>
          <w:sz w:val="20"/>
          <w:szCs w:val="20"/>
        </w:rPr>
      </w:pPr>
      <w:r w:rsidRPr="00D8775E">
        <w:rPr>
          <w:rFonts w:ascii="Times New Roman" w:hAnsi="Times New Roman" w:cs="Times New Roman"/>
          <w:sz w:val="20"/>
          <w:szCs w:val="20"/>
        </w:rPr>
        <w:t>Компенсационное</w:t>
      </w:r>
      <w:r w:rsidRPr="00D8775E">
        <w:rPr>
          <w:rFonts w:ascii="Times New Roman" w:hAnsi="Times New Roman" w:cs="Times New Roman"/>
          <w:spacing w:val="-5"/>
          <w:sz w:val="20"/>
          <w:szCs w:val="20"/>
        </w:rPr>
        <w:t xml:space="preserve"> </w:t>
      </w:r>
      <w:r w:rsidRPr="00D8775E">
        <w:rPr>
          <w:rFonts w:ascii="Times New Roman" w:hAnsi="Times New Roman" w:cs="Times New Roman"/>
          <w:sz w:val="20"/>
          <w:szCs w:val="20"/>
        </w:rPr>
        <w:t>озеленение</w:t>
      </w:r>
      <w:r w:rsidRPr="00D8775E">
        <w:rPr>
          <w:rFonts w:ascii="Times New Roman" w:hAnsi="Times New Roman" w:cs="Times New Roman"/>
          <w:spacing w:val="-6"/>
          <w:sz w:val="20"/>
          <w:szCs w:val="20"/>
        </w:rPr>
        <w:t xml:space="preserve"> </w:t>
      </w:r>
      <w:r w:rsidRPr="00D8775E">
        <w:rPr>
          <w:rFonts w:ascii="Times New Roman" w:hAnsi="Times New Roman" w:cs="Times New Roman"/>
          <w:sz w:val="20"/>
          <w:szCs w:val="20"/>
        </w:rPr>
        <w:t>осуществить:</w:t>
      </w:r>
      <w:r w:rsidRPr="00EB3F9D">
        <w:rPr>
          <w:sz w:val="20"/>
          <w:szCs w:val="20"/>
        </w:rPr>
        <w:t xml:space="preserve"> ___________________________________________</w:t>
      </w:r>
    </w:p>
    <w:p w:rsidR="00411429" w:rsidRPr="00EB3F9D" w:rsidRDefault="00411429" w:rsidP="00411429">
      <w:pPr>
        <w:pStyle w:val="Heading2"/>
        <w:tabs>
          <w:tab w:val="left" w:pos="10480"/>
        </w:tabs>
        <w:ind w:left="0" w:firstLine="709"/>
        <w:jc w:val="both"/>
        <w:rPr>
          <w:sz w:val="20"/>
          <w:szCs w:val="20"/>
        </w:rPr>
      </w:pPr>
      <w:r w:rsidRPr="00EB3F9D">
        <w:rPr>
          <w:sz w:val="20"/>
          <w:szCs w:val="20"/>
        </w:rPr>
        <w:t>Срок</w:t>
      </w:r>
      <w:r w:rsidRPr="00EB3F9D">
        <w:rPr>
          <w:spacing w:val="-5"/>
          <w:sz w:val="20"/>
          <w:szCs w:val="20"/>
        </w:rPr>
        <w:t xml:space="preserve"> </w:t>
      </w:r>
      <w:r w:rsidRPr="00EB3F9D">
        <w:rPr>
          <w:sz w:val="20"/>
          <w:szCs w:val="20"/>
        </w:rPr>
        <w:t>действия</w:t>
      </w:r>
      <w:r w:rsidRPr="00EB3F9D">
        <w:rPr>
          <w:spacing w:val="-1"/>
          <w:sz w:val="20"/>
          <w:szCs w:val="20"/>
        </w:rPr>
        <w:t xml:space="preserve"> </w:t>
      </w:r>
      <w:r w:rsidRPr="00EB3F9D">
        <w:rPr>
          <w:sz w:val="20"/>
          <w:szCs w:val="20"/>
        </w:rPr>
        <w:t>разрешения: ____________________________________</w:t>
      </w:r>
      <w:r w:rsidR="00D8775E">
        <w:rPr>
          <w:sz w:val="20"/>
          <w:szCs w:val="20"/>
        </w:rPr>
        <w:t>_________________________</w:t>
      </w:r>
    </w:p>
    <w:p w:rsidR="00411429" w:rsidRPr="00EB3F9D" w:rsidRDefault="00411429" w:rsidP="00411429">
      <w:pPr>
        <w:pStyle w:val="Heading2"/>
        <w:tabs>
          <w:tab w:val="left" w:pos="10480"/>
        </w:tabs>
        <w:ind w:left="0" w:firstLine="709"/>
        <w:jc w:val="both"/>
        <w:rPr>
          <w:sz w:val="20"/>
          <w:szCs w:val="20"/>
          <w:u w:val="single"/>
        </w:rPr>
      </w:pPr>
    </w:p>
    <w:p w:rsidR="00411429" w:rsidRPr="00EB3F9D" w:rsidRDefault="00411429" w:rsidP="00411429">
      <w:pPr>
        <w:pStyle w:val="Heading2"/>
        <w:ind w:left="0" w:firstLine="709"/>
        <w:jc w:val="both"/>
        <w:rPr>
          <w:sz w:val="20"/>
          <w:szCs w:val="20"/>
        </w:rPr>
      </w:pPr>
      <w:r w:rsidRPr="00EB3F9D">
        <w:rPr>
          <w:sz w:val="20"/>
          <w:szCs w:val="20"/>
        </w:rPr>
        <w:t>___________________________________</w:t>
      </w:r>
      <w:r w:rsidRPr="00EB3F9D">
        <w:rPr>
          <w:sz w:val="20"/>
          <w:szCs w:val="20"/>
        </w:rPr>
        <w:tab/>
        <w:t>_____________________</w:t>
      </w:r>
      <w:r w:rsidRPr="00EB3F9D">
        <w:rPr>
          <w:sz w:val="20"/>
          <w:szCs w:val="20"/>
        </w:rPr>
        <w:tab/>
        <w:t>/_______________________/</w:t>
      </w:r>
      <w:r w:rsidRPr="00EB3F9D">
        <w:rPr>
          <w:sz w:val="20"/>
          <w:szCs w:val="20"/>
        </w:rPr>
        <w:tab/>
      </w:r>
    </w:p>
    <w:p w:rsidR="00411429" w:rsidRPr="00EB3F9D" w:rsidRDefault="00411429" w:rsidP="00411429">
      <w:pPr>
        <w:pStyle w:val="a6"/>
        <w:ind w:firstLine="709"/>
        <w:jc w:val="both"/>
        <w:rPr>
          <w:sz w:val="20"/>
          <w:szCs w:val="20"/>
        </w:rPr>
      </w:pPr>
      <w:r w:rsidRPr="00EB3F9D">
        <w:rPr>
          <w:sz w:val="20"/>
          <w:szCs w:val="20"/>
        </w:rPr>
        <w:t xml:space="preserve">   (должность</w:t>
      </w:r>
      <w:r w:rsidRPr="00EB3F9D">
        <w:rPr>
          <w:spacing w:val="-5"/>
          <w:sz w:val="20"/>
          <w:szCs w:val="20"/>
        </w:rPr>
        <w:t xml:space="preserve"> </w:t>
      </w:r>
      <w:r w:rsidRPr="00EB3F9D">
        <w:rPr>
          <w:sz w:val="20"/>
          <w:szCs w:val="20"/>
        </w:rPr>
        <w:t>выдавшего</w:t>
      </w:r>
      <w:r w:rsidRPr="00EB3F9D">
        <w:rPr>
          <w:spacing w:val="4"/>
          <w:sz w:val="20"/>
          <w:szCs w:val="20"/>
        </w:rPr>
        <w:t xml:space="preserve"> </w:t>
      </w:r>
      <w:r w:rsidRPr="00EB3F9D">
        <w:rPr>
          <w:sz w:val="20"/>
          <w:szCs w:val="20"/>
        </w:rPr>
        <w:t>разрешение</w:t>
      </w:r>
      <w:r w:rsidRPr="00EB3F9D">
        <w:rPr>
          <w:spacing w:val="-1"/>
          <w:sz w:val="20"/>
          <w:szCs w:val="20"/>
        </w:rPr>
        <w:t xml:space="preserve"> </w:t>
      </w:r>
      <w:r w:rsidR="00D8775E">
        <w:rPr>
          <w:sz w:val="20"/>
          <w:szCs w:val="20"/>
        </w:rPr>
        <w:t xml:space="preserve">лица)       </w:t>
      </w:r>
      <w:r w:rsidRPr="00EB3F9D">
        <w:rPr>
          <w:sz w:val="20"/>
          <w:szCs w:val="20"/>
        </w:rPr>
        <w:t>(подпись)</w:t>
      </w:r>
      <w:r w:rsidRPr="00EB3F9D">
        <w:rPr>
          <w:sz w:val="20"/>
          <w:szCs w:val="20"/>
        </w:rPr>
        <w:tab/>
      </w:r>
      <w:r w:rsidRPr="00EB3F9D">
        <w:rPr>
          <w:sz w:val="20"/>
          <w:szCs w:val="20"/>
        </w:rPr>
        <w:tab/>
        <w:t xml:space="preserve">       (расшифровка</w:t>
      </w:r>
      <w:r w:rsidRPr="00EB3F9D">
        <w:rPr>
          <w:spacing w:val="-5"/>
          <w:sz w:val="20"/>
          <w:szCs w:val="20"/>
        </w:rPr>
        <w:t xml:space="preserve"> </w:t>
      </w:r>
      <w:r w:rsidRPr="00EB3F9D">
        <w:rPr>
          <w:sz w:val="20"/>
          <w:szCs w:val="20"/>
        </w:rPr>
        <w:t>подписи)</w:t>
      </w:r>
    </w:p>
    <w:p w:rsidR="00411429" w:rsidRPr="00EB3F9D" w:rsidRDefault="00411429" w:rsidP="00411429">
      <w:pPr>
        <w:pStyle w:val="Heading2"/>
        <w:spacing w:before="1"/>
        <w:ind w:left="0" w:firstLine="709"/>
        <w:jc w:val="both"/>
        <w:rPr>
          <w:sz w:val="20"/>
          <w:szCs w:val="20"/>
        </w:rPr>
      </w:pPr>
      <w:r w:rsidRPr="00EB3F9D">
        <w:rPr>
          <w:sz w:val="20"/>
          <w:szCs w:val="20"/>
        </w:rPr>
        <w:t>М.П.</w:t>
      </w:r>
    </w:p>
    <w:p w:rsidR="00411429" w:rsidRPr="00D8775E" w:rsidRDefault="00411429" w:rsidP="00D8775E">
      <w:pPr>
        <w:spacing w:line="240" w:lineRule="auto"/>
        <w:jc w:val="both"/>
        <w:rPr>
          <w:rFonts w:ascii="Times New Roman" w:hAnsi="Times New Roman" w:cs="Times New Roman"/>
          <w:sz w:val="20"/>
          <w:szCs w:val="20"/>
        </w:rPr>
      </w:pPr>
      <w:r w:rsidRPr="00D8775E">
        <w:rPr>
          <w:rFonts w:ascii="Times New Roman" w:hAnsi="Times New Roman" w:cs="Times New Roman"/>
          <w:sz w:val="20"/>
          <w:szCs w:val="20"/>
        </w:rPr>
        <w:t>Разрешение</w:t>
      </w:r>
      <w:r w:rsidRPr="00D8775E">
        <w:rPr>
          <w:rFonts w:ascii="Times New Roman" w:hAnsi="Times New Roman" w:cs="Times New Roman"/>
          <w:spacing w:val="-4"/>
          <w:sz w:val="20"/>
          <w:szCs w:val="20"/>
        </w:rPr>
        <w:t xml:space="preserve"> </w:t>
      </w:r>
      <w:r w:rsidRPr="00D8775E">
        <w:rPr>
          <w:rFonts w:ascii="Times New Roman" w:hAnsi="Times New Roman" w:cs="Times New Roman"/>
          <w:sz w:val="20"/>
          <w:szCs w:val="20"/>
        </w:rPr>
        <w:t>получил:</w:t>
      </w:r>
    </w:p>
    <w:p w:rsidR="00411429" w:rsidRPr="00EB3F9D" w:rsidRDefault="00CA57B9" w:rsidP="00D8775E">
      <w:pPr>
        <w:pStyle w:val="a6"/>
        <w:spacing w:before="6"/>
        <w:jc w:val="both"/>
        <w:rPr>
          <w:sz w:val="20"/>
          <w:szCs w:val="20"/>
        </w:rPr>
      </w:pPr>
      <w:r>
        <w:rPr>
          <w:sz w:val="20"/>
          <w:szCs w:val="20"/>
        </w:rPr>
        <w:pict>
          <v:shape id="_x0000_s1033" style="position:absolute;left:0;text-align:left;margin-left:56.65pt;margin-top:15.8pt;width:503.8pt;height:.1pt;z-index:-251651072;mso-wrap-distance-left:0;mso-wrap-distance-right:0;mso-position-horizontal-relative:page" coordorigin="1133,316" coordsize="10076,0" o:spt="100" adj="0,,0" path="m1133,316r1253,m2391,316r835,m3230,316r835,m4070,316r835,m4909,316r836,m5749,316r279,m6032,316r1253,m7289,316r835,m8129,316r835,m8969,316r835,m9808,316r835,m10648,316r278,m10931,316r278,e" filled="f" strokeweight=".19642mm">
            <v:stroke joinstyle="round"/>
            <v:formulas/>
            <v:path arrowok="t" o:connecttype="segments"/>
            <w10:wrap type="topAndBottom" anchorx="page"/>
          </v:shape>
        </w:pict>
      </w:r>
    </w:p>
    <w:p w:rsidR="00411429" w:rsidRPr="00EB3F9D" w:rsidRDefault="00411429" w:rsidP="00D8775E">
      <w:pPr>
        <w:spacing w:line="240" w:lineRule="auto"/>
        <w:jc w:val="both"/>
        <w:rPr>
          <w:sz w:val="20"/>
          <w:szCs w:val="20"/>
        </w:rPr>
      </w:pPr>
      <w:r w:rsidRPr="00D8775E">
        <w:rPr>
          <w:rFonts w:ascii="Times New Roman" w:hAnsi="Times New Roman" w:cs="Times New Roman"/>
          <w:sz w:val="20"/>
          <w:szCs w:val="20"/>
        </w:rPr>
        <w:t>(</w:t>
      </w:r>
      <w:r w:rsidRPr="00D8775E">
        <w:rPr>
          <w:rFonts w:ascii="Times New Roman" w:hAnsi="Times New Roman" w:cs="Times New Roman"/>
          <w:spacing w:val="-1"/>
          <w:sz w:val="20"/>
          <w:szCs w:val="20"/>
        </w:rPr>
        <w:t xml:space="preserve"> </w:t>
      </w:r>
      <w:r w:rsidRPr="00D8775E">
        <w:rPr>
          <w:rFonts w:ascii="Times New Roman" w:hAnsi="Times New Roman" w:cs="Times New Roman"/>
          <w:sz w:val="20"/>
          <w:szCs w:val="20"/>
        </w:rPr>
        <w:t>Ф.И.О.,</w:t>
      </w:r>
      <w:r w:rsidRPr="00D8775E">
        <w:rPr>
          <w:rFonts w:ascii="Times New Roman" w:hAnsi="Times New Roman" w:cs="Times New Roman"/>
          <w:spacing w:val="-1"/>
          <w:sz w:val="20"/>
          <w:szCs w:val="20"/>
        </w:rPr>
        <w:t xml:space="preserve"> </w:t>
      </w:r>
      <w:r w:rsidRPr="00D8775E">
        <w:rPr>
          <w:rFonts w:ascii="Times New Roman" w:hAnsi="Times New Roman" w:cs="Times New Roman"/>
          <w:sz w:val="20"/>
          <w:szCs w:val="20"/>
        </w:rPr>
        <w:t>подпись,</w:t>
      </w:r>
      <w:r w:rsidRPr="00D8775E">
        <w:rPr>
          <w:rFonts w:ascii="Times New Roman" w:hAnsi="Times New Roman" w:cs="Times New Roman"/>
          <w:spacing w:val="-1"/>
          <w:sz w:val="20"/>
          <w:szCs w:val="20"/>
        </w:rPr>
        <w:t xml:space="preserve"> </w:t>
      </w:r>
      <w:r w:rsidRPr="00D8775E">
        <w:rPr>
          <w:rFonts w:ascii="Times New Roman" w:hAnsi="Times New Roman" w:cs="Times New Roman"/>
          <w:sz w:val="20"/>
          <w:szCs w:val="20"/>
        </w:rPr>
        <w:t>дата</w:t>
      </w:r>
      <w:r w:rsidRPr="00EB3F9D">
        <w:rPr>
          <w:sz w:val="20"/>
          <w:szCs w:val="20"/>
        </w:rPr>
        <w:t>)</w:t>
      </w:r>
    </w:p>
    <w:sectPr w:rsidR="00411429" w:rsidRPr="00EB3F9D" w:rsidSect="00D8775E">
      <w:type w:val="continuous"/>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91E8B"/>
    <w:multiLevelType w:val="multilevel"/>
    <w:tmpl w:val="DF4E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D7807"/>
    <w:multiLevelType w:val="hybridMultilevel"/>
    <w:tmpl w:val="B560B792"/>
    <w:lvl w:ilvl="0" w:tplc="2B58131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AD7FCB"/>
    <w:multiLevelType w:val="hybridMultilevel"/>
    <w:tmpl w:val="C71AB92C"/>
    <w:lvl w:ilvl="0" w:tplc="04190001">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
    <w:nsid w:val="27D976CF"/>
    <w:multiLevelType w:val="hybridMultilevel"/>
    <w:tmpl w:val="73727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C60995"/>
    <w:multiLevelType w:val="hybridMultilevel"/>
    <w:tmpl w:val="9644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62957"/>
    <w:multiLevelType w:val="multilevel"/>
    <w:tmpl w:val="45F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9C2675"/>
    <w:multiLevelType w:val="multilevel"/>
    <w:tmpl w:val="100C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97E2F"/>
    <w:multiLevelType w:val="hybridMultilevel"/>
    <w:tmpl w:val="4FB4078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F96A1B"/>
    <w:multiLevelType w:val="hybridMultilevel"/>
    <w:tmpl w:val="DAD01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F627B8E"/>
    <w:multiLevelType w:val="multilevel"/>
    <w:tmpl w:val="B97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7644AB"/>
    <w:multiLevelType w:val="hybridMultilevel"/>
    <w:tmpl w:val="1F208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473C0F"/>
    <w:multiLevelType w:val="multilevel"/>
    <w:tmpl w:val="863C1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430DD6"/>
    <w:multiLevelType w:val="multilevel"/>
    <w:tmpl w:val="4E080F80"/>
    <w:lvl w:ilvl="0">
      <w:start w:val="1"/>
      <w:numFmt w:val="decimal"/>
      <w:lvlText w:val="%1."/>
      <w:lvlJc w:val="left"/>
      <w:pPr>
        <w:ind w:left="1211" w:hanging="360"/>
      </w:pPr>
      <w:rPr>
        <w:rFonts w:hint="default"/>
      </w:rPr>
    </w:lvl>
    <w:lvl w:ilvl="1">
      <w:start w:val="5"/>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726B4C80"/>
    <w:multiLevelType w:val="multilevel"/>
    <w:tmpl w:val="0EE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5"/>
  </w:num>
  <w:num w:numId="4">
    <w:abstractNumId w:val="6"/>
  </w:num>
  <w:num w:numId="5">
    <w:abstractNumId w:val="13"/>
  </w:num>
  <w:num w:numId="6">
    <w:abstractNumId w:val="0"/>
  </w:num>
  <w:num w:numId="7">
    <w:abstractNumId w:val="12"/>
  </w:num>
  <w:num w:numId="8">
    <w:abstractNumId w:val="7"/>
  </w:num>
  <w:num w:numId="9">
    <w:abstractNumId w:val="1"/>
  </w:num>
  <w:num w:numId="10">
    <w:abstractNumId w:val="8"/>
  </w:num>
  <w:num w:numId="11">
    <w:abstractNumId w:val="2"/>
  </w:num>
  <w:num w:numId="12">
    <w:abstractNumId w:val="3"/>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10"/>
  <w:displayHorizontalDrawingGridEvery w:val="2"/>
  <w:characterSpacingControl w:val="doNotCompress"/>
  <w:compat/>
  <w:rsids>
    <w:rsidRoot w:val="009C302D"/>
    <w:rsid w:val="00250124"/>
    <w:rsid w:val="002C2E84"/>
    <w:rsid w:val="00357A55"/>
    <w:rsid w:val="00411429"/>
    <w:rsid w:val="0049257D"/>
    <w:rsid w:val="00494F75"/>
    <w:rsid w:val="004B6DEF"/>
    <w:rsid w:val="00546A67"/>
    <w:rsid w:val="005F7DBB"/>
    <w:rsid w:val="0064200A"/>
    <w:rsid w:val="00651272"/>
    <w:rsid w:val="0066462A"/>
    <w:rsid w:val="0079524F"/>
    <w:rsid w:val="00842F2F"/>
    <w:rsid w:val="009C302D"/>
    <w:rsid w:val="00A829CA"/>
    <w:rsid w:val="00A9120E"/>
    <w:rsid w:val="00BC75EA"/>
    <w:rsid w:val="00BD26B4"/>
    <w:rsid w:val="00CA57B9"/>
    <w:rsid w:val="00D8775E"/>
    <w:rsid w:val="00DD4636"/>
    <w:rsid w:val="00E447EE"/>
    <w:rsid w:val="00EA5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scope">
    <w:name w:val="ng-scope"/>
    <w:basedOn w:val="a"/>
    <w:rsid w:val="009C3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C302D"/>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50124"/>
    <w:pPr>
      <w:ind w:left="720"/>
      <w:contextualSpacing/>
    </w:pPr>
  </w:style>
  <w:style w:type="paragraph" w:customStyle="1" w:styleId="Heading2">
    <w:name w:val="Heading 2"/>
    <w:basedOn w:val="a"/>
    <w:uiPriority w:val="1"/>
    <w:qFormat/>
    <w:rsid w:val="00A829CA"/>
    <w:pPr>
      <w:widowControl w:val="0"/>
      <w:autoSpaceDE w:val="0"/>
      <w:autoSpaceDN w:val="0"/>
      <w:spacing w:after="0" w:line="240" w:lineRule="auto"/>
      <w:ind w:left="293"/>
      <w:outlineLvl w:val="2"/>
    </w:pPr>
    <w:rPr>
      <w:rFonts w:ascii="Times New Roman" w:eastAsia="Times New Roman" w:hAnsi="Times New Roman" w:cs="Times New Roman"/>
      <w:sz w:val="28"/>
      <w:szCs w:val="28"/>
    </w:rPr>
  </w:style>
  <w:style w:type="paragraph" w:styleId="a6">
    <w:name w:val="Body Text"/>
    <w:basedOn w:val="a"/>
    <w:link w:val="a7"/>
    <w:uiPriority w:val="1"/>
    <w:qFormat/>
    <w:rsid w:val="00A829C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A829CA"/>
    <w:rPr>
      <w:rFonts w:ascii="Times New Roman" w:eastAsia="Times New Roman" w:hAnsi="Times New Roman" w:cs="Times New Roman"/>
      <w:sz w:val="24"/>
      <w:szCs w:val="24"/>
    </w:rPr>
  </w:style>
  <w:style w:type="paragraph" w:styleId="a8">
    <w:name w:val="No Spacing"/>
    <w:uiPriority w:val="1"/>
    <w:qFormat/>
    <w:rsid w:val="00A9120E"/>
    <w:pPr>
      <w:spacing w:after="0" w:line="240" w:lineRule="auto"/>
    </w:pPr>
  </w:style>
  <w:style w:type="table" w:customStyle="1" w:styleId="TableNormal">
    <w:name w:val="Table Normal"/>
    <w:uiPriority w:val="2"/>
    <w:semiHidden/>
    <w:unhideWhenUsed/>
    <w:qFormat/>
    <w:rsid w:val="004114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411429"/>
    <w:pPr>
      <w:widowControl w:val="0"/>
      <w:autoSpaceDE w:val="0"/>
      <w:autoSpaceDN w:val="0"/>
      <w:spacing w:after="0" w:line="240" w:lineRule="auto"/>
      <w:ind w:left="2050"/>
      <w:jc w:val="center"/>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41142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56091484">
      <w:bodyDiv w:val="1"/>
      <w:marLeft w:val="0"/>
      <w:marRight w:val="0"/>
      <w:marTop w:val="0"/>
      <w:marBottom w:val="0"/>
      <w:divBdr>
        <w:top w:val="none" w:sz="0" w:space="0" w:color="auto"/>
        <w:left w:val="none" w:sz="0" w:space="0" w:color="auto"/>
        <w:bottom w:val="none" w:sz="0" w:space="0" w:color="auto"/>
        <w:right w:val="none" w:sz="0" w:space="0" w:color="auto"/>
      </w:divBdr>
      <w:divsChild>
        <w:div w:id="887644139">
          <w:marLeft w:val="0"/>
          <w:marRight w:val="0"/>
          <w:marTop w:val="0"/>
          <w:marBottom w:val="0"/>
          <w:divBdr>
            <w:top w:val="none" w:sz="0" w:space="0" w:color="auto"/>
            <w:left w:val="none" w:sz="0" w:space="0" w:color="auto"/>
            <w:bottom w:val="none" w:sz="0" w:space="0" w:color="auto"/>
            <w:right w:val="none" w:sz="0" w:space="0" w:color="auto"/>
          </w:divBdr>
          <w:divsChild>
            <w:div w:id="2110808224">
              <w:marLeft w:val="0"/>
              <w:marRight w:val="0"/>
              <w:marTop w:val="0"/>
              <w:marBottom w:val="0"/>
              <w:divBdr>
                <w:top w:val="none" w:sz="0" w:space="0" w:color="auto"/>
                <w:left w:val="none" w:sz="0" w:space="0" w:color="auto"/>
                <w:bottom w:val="none" w:sz="0" w:space="0" w:color="auto"/>
                <w:right w:val="none" w:sz="0" w:space="0" w:color="auto"/>
              </w:divBdr>
            </w:div>
          </w:divsChild>
        </w:div>
        <w:div w:id="1279029497">
          <w:marLeft w:val="0"/>
          <w:marRight w:val="0"/>
          <w:marTop w:val="0"/>
          <w:marBottom w:val="0"/>
          <w:divBdr>
            <w:top w:val="none" w:sz="0" w:space="0" w:color="auto"/>
            <w:left w:val="none" w:sz="0" w:space="0" w:color="auto"/>
            <w:bottom w:val="none" w:sz="0" w:space="0" w:color="auto"/>
            <w:right w:val="none" w:sz="0" w:space="0" w:color="auto"/>
          </w:divBdr>
        </w:div>
        <w:div w:id="428544077">
          <w:marLeft w:val="0"/>
          <w:marRight w:val="0"/>
          <w:marTop w:val="0"/>
          <w:marBottom w:val="0"/>
          <w:divBdr>
            <w:top w:val="none" w:sz="0" w:space="0" w:color="auto"/>
            <w:left w:val="none" w:sz="0" w:space="0" w:color="auto"/>
            <w:bottom w:val="none" w:sz="0" w:space="0" w:color="auto"/>
            <w:right w:val="none" w:sz="0" w:space="0" w:color="auto"/>
          </w:divBdr>
        </w:div>
        <w:div w:id="1647902858">
          <w:marLeft w:val="0"/>
          <w:marRight w:val="0"/>
          <w:marTop w:val="0"/>
          <w:marBottom w:val="0"/>
          <w:divBdr>
            <w:top w:val="none" w:sz="0" w:space="0" w:color="auto"/>
            <w:left w:val="none" w:sz="0" w:space="0" w:color="auto"/>
            <w:bottom w:val="none" w:sz="0" w:space="0" w:color="auto"/>
            <w:right w:val="none" w:sz="0" w:space="0" w:color="auto"/>
          </w:divBdr>
        </w:div>
        <w:div w:id="770122398">
          <w:marLeft w:val="0"/>
          <w:marRight w:val="0"/>
          <w:marTop w:val="0"/>
          <w:marBottom w:val="0"/>
          <w:divBdr>
            <w:top w:val="none" w:sz="0" w:space="0" w:color="auto"/>
            <w:left w:val="none" w:sz="0" w:space="0" w:color="auto"/>
            <w:bottom w:val="none" w:sz="0" w:space="0" w:color="auto"/>
            <w:right w:val="none" w:sz="0" w:space="0" w:color="auto"/>
          </w:divBdr>
        </w:div>
        <w:div w:id="153304972">
          <w:marLeft w:val="0"/>
          <w:marRight w:val="0"/>
          <w:marTop w:val="0"/>
          <w:marBottom w:val="0"/>
          <w:divBdr>
            <w:top w:val="none" w:sz="0" w:space="0" w:color="auto"/>
            <w:left w:val="none" w:sz="0" w:space="0" w:color="auto"/>
            <w:bottom w:val="none" w:sz="0" w:space="0" w:color="auto"/>
            <w:right w:val="none" w:sz="0" w:space="0" w:color="auto"/>
          </w:divBdr>
        </w:div>
        <w:div w:id="1883787049">
          <w:marLeft w:val="0"/>
          <w:marRight w:val="0"/>
          <w:marTop w:val="0"/>
          <w:marBottom w:val="0"/>
          <w:divBdr>
            <w:top w:val="none" w:sz="0" w:space="0" w:color="auto"/>
            <w:left w:val="none" w:sz="0" w:space="0" w:color="auto"/>
            <w:bottom w:val="none" w:sz="0" w:space="0" w:color="auto"/>
            <w:right w:val="none" w:sz="0" w:space="0" w:color="auto"/>
          </w:divBdr>
        </w:div>
        <w:div w:id="2035571134">
          <w:marLeft w:val="0"/>
          <w:marRight w:val="0"/>
          <w:marTop w:val="0"/>
          <w:marBottom w:val="0"/>
          <w:divBdr>
            <w:top w:val="none" w:sz="0" w:space="0" w:color="auto"/>
            <w:left w:val="none" w:sz="0" w:space="0" w:color="auto"/>
            <w:bottom w:val="none" w:sz="0" w:space="0" w:color="auto"/>
            <w:right w:val="none" w:sz="0" w:space="0" w:color="auto"/>
          </w:divBdr>
        </w:div>
        <w:div w:id="1784760676">
          <w:marLeft w:val="0"/>
          <w:marRight w:val="0"/>
          <w:marTop w:val="0"/>
          <w:marBottom w:val="0"/>
          <w:divBdr>
            <w:top w:val="none" w:sz="0" w:space="0" w:color="auto"/>
            <w:left w:val="none" w:sz="0" w:space="0" w:color="auto"/>
            <w:bottom w:val="none" w:sz="0" w:space="0" w:color="auto"/>
            <w:right w:val="none" w:sz="0" w:space="0" w:color="auto"/>
          </w:divBdr>
        </w:div>
        <w:div w:id="509029243">
          <w:marLeft w:val="0"/>
          <w:marRight w:val="0"/>
          <w:marTop w:val="0"/>
          <w:marBottom w:val="0"/>
          <w:divBdr>
            <w:top w:val="none" w:sz="0" w:space="0" w:color="auto"/>
            <w:left w:val="none" w:sz="0" w:space="0" w:color="auto"/>
            <w:bottom w:val="none" w:sz="0" w:space="0" w:color="auto"/>
            <w:right w:val="none" w:sz="0" w:space="0" w:color="auto"/>
          </w:divBdr>
        </w:div>
        <w:div w:id="642469611">
          <w:marLeft w:val="0"/>
          <w:marRight w:val="0"/>
          <w:marTop w:val="0"/>
          <w:marBottom w:val="0"/>
          <w:divBdr>
            <w:top w:val="none" w:sz="0" w:space="0" w:color="auto"/>
            <w:left w:val="none" w:sz="0" w:space="0" w:color="auto"/>
            <w:bottom w:val="none" w:sz="0" w:space="0" w:color="auto"/>
            <w:right w:val="none" w:sz="0" w:space="0" w:color="auto"/>
          </w:divBdr>
        </w:div>
        <w:div w:id="1020737990">
          <w:marLeft w:val="0"/>
          <w:marRight w:val="0"/>
          <w:marTop w:val="0"/>
          <w:marBottom w:val="0"/>
          <w:divBdr>
            <w:top w:val="none" w:sz="0" w:space="0" w:color="auto"/>
            <w:left w:val="none" w:sz="0" w:space="0" w:color="auto"/>
            <w:bottom w:val="none" w:sz="0" w:space="0" w:color="auto"/>
            <w:right w:val="none" w:sz="0" w:space="0" w:color="auto"/>
          </w:divBdr>
        </w:div>
        <w:div w:id="182132080">
          <w:marLeft w:val="0"/>
          <w:marRight w:val="0"/>
          <w:marTop w:val="0"/>
          <w:marBottom w:val="0"/>
          <w:divBdr>
            <w:top w:val="none" w:sz="0" w:space="0" w:color="auto"/>
            <w:left w:val="none" w:sz="0" w:space="0" w:color="auto"/>
            <w:bottom w:val="none" w:sz="0" w:space="0" w:color="auto"/>
            <w:right w:val="none" w:sz="0" w:space="0" w:color="auto"/>
          </w:divBdr>
        </w:div>
        <w:div w:id="1731342017">
          <w:marLeft w:val="0"/>
          <w:marRight w:val="0"/>
          <w:marTop w:val="0"/>
          <w:marBottom w:val="0"/>
          <w:divBdr>
            <w:top w:val="none" w:sz="0" w:space="0" w:color="auto"/>
            <w:left w:val="none" w:sz="0" w:space="0" w:color="auto"/>
            <w:bottom w:val="none" w:sz="0" w:space="0" w:color="auto"/>
            <w:right w:val="none" w:sz="0" w:space="0" w:color="auto"/>
          </w:divBdr>
        </w:div>
        <w:div w:id="1113865732">
          <w:marLeft w:val="0"/>
          <w:marRight w:val="0"/>
          <w:marTop w:val="0"/>
          <w:marBottom w:val="0"/>
          <w:divBdr>
            <w:top w:val="none" w:sz="0" w:space="0" w:color="auto"/>
            <w:left w:val="none" w:sz="0" w:space="0" w:color="auto"/>
            <w:bottom w:val="none" w:sz="0" w:space="0" w:color="auto"/>
            <w:right w:val="none" w:sz="0" w:space="0" w:color="auto"/>
          </w:divBdr>
        </w:div>
        <w:div w:id="1124927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6512</Words>
  <Characters>37123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6</cp:revision>
  <cp:lastPrinted>2021-08-03T05:23:00Z</cp:lastPrinted>
  <dcterms:created xsi:type="dcterms:W3CDTF">2021-08-01T13:34:00Z</dcterms:created>
  <dcterms:modified xsi:type="dcterms:W3CDTF">2021-08-03T05:26:00Z</dcterms:modified>
</cp:coreProperties>
</file>